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C5" w:rsidRDefault="00C226C5" w:rsidP="00C226C5">
      <w:pPr>
        <w:rPr>
          <w:lang w:eastAsia="ja-JP"/>
        </w:rPr>
      </w:pPr>
      <w:bookmarkStart w:id="0" w:name="_GoBack"/>
      <w:r>
        <w:rPr>
          <w:rFonts w:hint="eastAsia"/>
          <w:lang w:eastAsia="ja-JP"/>
        </w:rPr>
        <w:t>食用バラ生産の埼玉</w:t>
      </w:r>
      <w:r>
        <w:rPr>
          <w:rFonts w:ascii="MS Mincho" w:eastAsia="MS Mincho" w:hAnsi="MS Mincho" w:cs="MS Mincho" w:hint="eastAsia"/>
          <w:lang w:eastAsia="ja-JP"/>
        </w:rPr>
        <w:t>・</w:t>
      </w:r>
      <w:r>
        <w:rPr>
          <w:rFonts w:ascii="宋体" w:eastAsia="宋体" w:hAnsi="宋体" w:cs="宋体" w:hint="eastAsia"/>
          <w:lang w:eastAsia="ja-JP"/>
        </w:rPr>
        <w:t>ローズラボ、農家の「</w:t>
      </w:r>
      <w:r>
        <w:rPr>
          <w:lang w:eastAsia="ja-JP"/>
        </w:rPr>
        <w:t>6</w:t>
      </w:r>
      <w:r>
        <w:rPr>
          <w:rFonts w:hint="eastAsia"/>
          <w:lang w:eastAsia="ja-JP"/>
        </w:rPr>
        <w:t>次化」支援</w:t>
      </w:r>
    </w:p>
    <w:bookmarkEnd w:id="0"/>
    <w:p w:rsidR="00C226C5" w:rsidRDefault="00C226C5" w:rsidP="00C226C5">
      <w:pPr>
        <w:rPr>
          <w:rFonts w:hint="eastAsia"/>
          <w:lang w:eastAsia="ja-JP"/>
        </w:rPr>
      </w:pPr>
      <w:r>
        <w:rPr>
          <w:rFonts w:hint="eastAsia"/>
          <w:lang w:eastAsia="ja-JP"/>
        </w:rPr>
        <w:t>#</w:t>
      </w:r>
      <w:r>
        <w:rPr>
          <w:rFonts w:hint="eastAsia"/>
          <w:lang w:eastAsia="ja-JP"/>
        </w:rPr>
        <w:t>新型コロナ</w:t>
      </w:r>
      <w:r>
        <w:rPr>
          <w:rFonts w:hint="eastAsia"/>
          <w:lang w:eastAsia="ja-JP"/>
        </w:rPr>
        <w:t xml:space="preserve"> #SDGs #</w:t>
      </w:r>
      <w:r>
        <w:rPr>
          <w:rFonts w:hint="eastAsia"/>
          <w:lang w:eastAsia="ja-JP"/>
        </w:rPr>
        <w:t>埼玉</w:t>
      </w:r>
    </w:p>
    <w:p w:rsidR="00C226C5" w:rsidRDefault="00C226C5" w:rsidP="00C226C5">
      <w:pPr>
        <w:rPr>
          <w:rFonts w:hint="eastAsia"/>
          <w:lang w:eastAsia="ja-JP"/>
        </w:rPr>
      </w:pPr>
      <w:r>
        <w:rPr>
          <w:rFonts w:hint="eastAsia"/>
          <w:lang w:eastAsia="ja-JP"/>
        </w:rPr>
        <w:t>2023/3/7 10:05 [</w:t>
      </w:r>
      <w:r>
        <w:rPr>
          <w:rFonts w:hint="eastAsia"/>
          <w:lang w:eastAsia="ja-JP"/>
        </w:rPr>
        <w:t>有料会員限定</w:t>
      </w:r>
      <w:r>
        <w:rPr>
          <w:rFonts w:hint="eastAsia"/>
          <w:lang w:eastAsia="ja-JP"/>
        </w:rPr>
        <w:t>]</w:t>
      </w:r>
    </w:p>
    <w:p w:rsidR="00C226C5" w:rsidRDefault="00C226C5" w:rsidP="00C226C5">
      <w:pPr>
        <w:rPr>
          <w:lang w:eastAsia="ja-JP"/>
        </w:rPr>
      </w:pPr>
    </w:p>
    <w:p w:rsidR="00C226C5" w:rsidRDefault="00C226C5" w:rsidP="00C226C5">
      <w:pPr>
        <w:rPr>
          <w:rFonts w:hint="eastAsia"/>
          <w:lang w:eastAsia="ja-JP"/>
        </w:rPr>
      </w:pPr>
      <w:r>
        <w:rPr>
          <w:rFonts w:hint="eastAsia"/>
          <w:lang w:eastAsia="ja-JP"/>
        </w:rPr>
        <w:t>ローズラボ社長の田中綾華さん</w:t>
      </w:r>
    </w:p>
    <w:p w:rsidR="00C226C5" w:rsidRDefault="00C226C5" w:rsidP="00C226C5">
      <w:pPr>
        <w:rPr>
          <w:lang w:eastAsia="ja-JP"/>
        </w:rPr>
      </w:pPr>
      <w:r>
        <w:rPr>
          <w:rFonts w:hint="eastAsia"/>
          <w:lang w:eastAsia="ja-JP"/>
        </w:rPr>
        <w:t>食用バラの生産や関連商品の販売を手掛けるローズラボ（埼玉県深谷市）は、農業の「</w:t>
      </w:r>
      <w:r>
        <w:rPr>
          <w:lang w:eastAsia="ja-JP"/>
        </w:rPr>
        <w:t>6</w:t>
      </w:r>
      <w:r>
        <w:rPr>
          <w:rFonts w:hint="eastAsia"/>
          <w:lang w:eastAsia="ja-JP"/>
        </w:rPr>
        <w:t>次産業化」をめざす農家の支援、中国向けの電子商取引（</w:t>
      </w:r>
      <w:r>
        <w:rPr>
          <w:lang w:eastAsia="ja-JP"/>
        </w:rPr>
        <w:t>EC</w:t>
      </w:r>
      <w:r>
        <w:rPr>
          <w:rFonts w:hint="eastAsia"/>
          <w:lang w:eastAsia="ja-JP"/>
        </w:rPr>
        <w:t>）など事業を多角化する。特に</w:t>
      </w:r>
      <w:r>
        <w:rPr>
          <w:lang w:eastAsia="ja-JP"/>
        </w:rPr>
        <w:t>ESG</w:t>
      </w:r>
      <w:r>
        <w:rPr>
          <w:rFonts w:hint="eastAsia"/>
          <w:lang w:eastAsia="ja-JP"/>
        </w:rPr>
        <w:t>（環境</w:t>
      </w:r>
      <w:r>
        <w:rPr>
          <w:rFonts w:ascii="MS Mincho" w:eastAsia="MS Mincho" w:hAnsi="MS Mincho" w:cs="MS Mincho" w:hint="eastAsia"/>
          <w:lang w:eastAsia="ja-JP"/>
        </w:rPr>
        <w:t>・</w:t>
      </w:r>
      <w:r>
        <w:rPr>
          <w:rFonts w:ascii="宋体" w:eastAsia="宋体" w:hAnsi="宋体" w:cs="宋体" w:hint="eastAsia"/>
          <w:lang w:eastAsia="ja-JP"/>
        </w:rPr>
        <w:t>社会</w:t>
      </w:r>
      <w:r>
        <w:rPr>
          <w:rFonts w:ascii="MS Mincho" w:eastAsia="MS Mincho" w:hAnsi="MS Mincho" w:cs="MS Mincho" w:hint="eastAsia"/>
          <w:lang w:eastAsia="ja-JP"/>
        </w:rPr>
        <w:t>・</w:t>
      </w:r>
      <w:r>
        <w:rPr>
          <w:rFonts w:ascii="宋体" w:eastAsia="宋体" w:hAnsi="宋体" w:cs="宋体" w:hint="eastAsia"/>
          <w:lang w:eastAsia="ja-JP"/>
        </w:rPr>
        <w:t>企業統治）、</w:t>
      </w:r>
      <w:r>
        <w:rPr>
          <w:lang w:eastAsia="ja-JP"/>
        </w:rPr>
        <w:t>SDGs</w:t>
      </w:r>
      <w:r>
        <w:rPr>
          <w:rFonts w:hint="eastAsia"/>
          <w:lang w:eastAsia="ja-JP"/>
        </w:rPr>
        <w:t>（持続可能な開発目標）を意識した環境配慮型の商品や事業を展開し、需要を掘り起こしたい考えだ。</w:t>
      </w:r>
    </w:p>
    <w:p w:rsidR="00C226C5" w:rsidRDefault="00C226C5" w:rsidP="00C226C5">
      <w:pPr>
        <w:rPr>
          <w:lang w:eastAsia="ja-JP"/>
        </w:rPr>
      </w:pPr>
    </w:p>
    <w:p w:rsidR="00C226C5" w:rsidRDefault="00C226C5" w:rsidP="00C226C5">
      <w:pPr>
        <w:rPr>
          <w:lang w:eastAsia="ja-JP"/>
        </w:rPr>
      </w:pPr>
      <w:r>
        <w:rPr>
          <w:rFonts w:hint="eastAsia"/>
          <w:lang w:eastAsia="ja-JP"/>
        </w:rPr>
        <w:t>ローズラボは</w:t>
      </w:r>
      <w:r>
        <w:rPr>
          <w:lang w:eastAsia="ja-JP"/>
        </w:rPr>
        <w:t>2015</w:t>
      </w:r>
      <w:r>
        <w:rPr>
          <w:rFonts w:hint="eastAsia"/>
          <w:lang w:eastAsia="ja-JP"/>
        </w:rPr>
        <w:t>年の設立以来、深谷市での食用バラの栽培だけでなく関連食品</w:t>
      </w:r>
      <w:r>
        <w:rPr>
          <w:rFonts w:ascii="MS Mincho" w:eastAsia="MS Mincho" w:hAnsi="MS Mincho" w:cs="MS Mincho" w:hint="eastAsia"/>
          <w:lang w:eastAsia="ja-JP"/>
        </w:rPr>
        <w:t>・</w:t>
      </w:r>
      <w:r>
        <w:rPr>
          <w:rFonts w:ascii="宋体" w:eastAsia="宋体" w:hAnsi="宋体" w:cs="宋体" w:hint="eastAsia"/>
          <w:lang w:eastAsia="ja-JP"/>
        </w:rPr>
        <w:t>化粧品の開発</w:t>
      </w:r>
      <w:r>
        <w:rPr>
          <w:rFonts w:ascii="MS Mincho" w:eastAsia="MS Mincho" w:hAnsi="MS Mincho" w:cs="MS Mincho" w:hint="eastAsia"/>
          <w:lang w:eastAsia="ja-JP"/>
        </w:rPr>
        <w:t>・</w:t>
      </w:r>
      <w:r>
        <w:rPr>
          <w:rFonts w:ascii="宋体" w:eastAsia="宋体" w:hAnsi="宋体" w:cs="宋体" w:hint="eastAsia"/>
          <w:lang w:eastAsia="ja-JP"/>
        </w:rPr>
        <w:t>加工、製品販売までを一貫して手掛ける</w:t>
      </w:r>
      <w:r>
        <w:rPr>
          <w:lang w:eastAsia="ja-JP"/>
        </w:rPr>
        <w:t>6</w:t>
      </w:r>
      <w:r>
        <w:rPr>
          <w:rFonts w:hint="eastAsia"/>
          <w:lang w:eastAsia="ja-JP"/>
        </w:rPr>
        <w:t>次産業化に取り組んでおり、東京</w:t>
      </w:r>
      <w:r>
        <w:rPr>
          <w:rFonts w:ascii="MS Mincho" w:eastAsia="MS Mincho" w:hAnsi="MS Mincho" w:cs="MS Mincho" w:hint="eastAsia"/>
          <w:lang w:eastAsia="ja-JP"/>
        </w:rPr>
        <w:t>・</w:t>
      </w:r>
      <w:r>
        <w:rPr>
          <w:rFonts w:ascii="宋体" w:eastAsia="宋体" w:hAnsi="宋体" w:cs="宋体" w:hint="eastAsia"/>
          <w:lang w:eastAsia="ja-JP"/>
        </w:rPr>
        <w:t>六本木にも事業拠点がある。新型コロナウイルス禍でイベント向けのバラの需要が減少するなど厳しい環境にあったが、コロナによる事業への影響が緩和してきたことから、</w:t>
      </w:r>
      <w:r>
        <w:rPr>
          <w:lang w:eastAsia="ja-JP"/>
        </w:rPr>
        <w:t>3</w:t>
      </w:r>
      <w:r>
        <w:rPr>
          <w:rFonts w:hint="eastAsia"/>
          <w:lang w:eastAsia="ja-JP"/>
        </w:rPr>
        <w:t>月以降に農家の</w:t>
      </w:r>
      <w:r>
        <w:rPr>
          <w:lang w:eastAsia="ja-JP"/>
        </w:rPr>
        <w:t>6</w:t>
      </w:r>
      <w:r>
        <w:rPr>
          <w:rFonts w:hint="eastAsia"/>
          <w:lang w:eastAsia="ja-JP"/>
        </w:rPr>
        <w:t>次産業化支援を本格化させる。</w:t>
      </w:r>
    </w:p>
    <w:p w:rsidR="00C226C5" w:rsidRDefault="00C226C5" w:rsidP="00C226C5">
      <w:pPr>
        <w:rPr>
          <w:lang w:eastAsia="ja-JP"/>
        </w:rPr>
      </w:pPr>
    </w:p>
    <w:p w:rsidR="00C226C5" w:rsidRDefault="00C226C5" w:rsidP="00C226C5">
      <w:pPr>
        <w:rPr>
          <w:lang w:eastAsia="ja-JP"/>
        </w:rPr>
      </w:pPr>
    </w:p>
    <w:p w:rsidR="00C226C5" w:rsidRDefault="00C226C5" w:rsidP="00C226C5">
      <w:pPr>
        <w:rPr>
          <w:rFonts w:hint="eastAsia"/>
          <w:lang w:eastAsia="ja-JP"/>
        </w:rPr>
      </w:pPr>
      <w:r>
        <w:rPr>
          <w:rFonts w:hint="eastAsia"/>
          <w:lang w:eastAsia="ja-JP"/>
        </w:rPr>
        <w:t>ローズラボはバラの生産から化粧品などの製造販売まで「</w:t>
      </w:r>
      <w:r>
        <w:rPr>
          <w:rFonts w:hint="eastAsia"/>
          <w:lang w:eastAsia="ja-JP"/>
        </w:rPr>
        <w:t>6</w:t>
      </w:r>
      <w:r>
        <w:rPr>
          <w:rFonts w:hint="eastAsia"/>
          <w:lang w:eastAsia="ja-JP"/>
        </w:rPr>
        <w:t>次産業化」に取り組んできたノウハウを生かし、農家の支援事業に取り組む</w:t>
      </w:r>
    </w:p>
    <w:p w:rsidR="00C226C5" w:rsidRDefault="00C226C5" w:rsidP="00C226C5">
      <w:pPr>
        <w:rPr>
          <w:rFonts w:hint="eastAsia"/>
          <w:lang w:eastAsia="ja-JP"/>
        </w:rPr>
      </w:pPr>
      <w:r>
        <w:rPr>
          <w:rFonts w:hint="eastAsia"/>
          <w:lang w:eastAsia="ja-JP"/>
        </w:rPr>
        <w:t>全国で食用バラの生産農家を増やすため、同社が協力農家から食用バラ全量を買い取り、商品に使用する仕組みなども今後構築する。</w:t>
      </w:r>
    </w:p>
    <w:p w:rsidR="00C226C5" w:rsidRDefault="00C226C5" w:rsidP="00C226C5">
      <w:pPr>
        <w:rPr>
          <w:lang w:eastAsia="ja-JP"/>
        </w:rPr>
      </w:pPr>
    </w:p>
    <w:p w:rsidR="00F91A6B" w:rsidRDefault="00C226C5" w:rsidP="00C226C5">
      <w:pPr>
        <w:rPr>
          <w:rFonts w:hint="eastAsia"/>
          <w:lang w:eastAsia="ja-JP"/>
        </w:rPr>
      </w:pPr>
      <w:r>
        <w:rPr>
          <w:rFonts w:hint="eastAsia"/>
          <w:lang w:eastAsia="ja-JP"/>
        </w:rPr>
        <w:t>中国向けの</w:t>
      </w:r>
      <w:r>
        <w:rPr>
          <w:lang w:eastAsia="ja-JP"/>
        </w:rPr>
        <w:t>EC</w:t>
      </w:r>
      <w:r>
        <w:rPr>
          <w:rFonts w:hint="eastAsia"/>
          <w:lang w:eastAsia="ja-JP"/>
        </w:rPr>
        <w:t>は</w:t>
      </w:r>
      <w:r>
        <w:rPr>
          <w:lang w:eastAsia="ja-JP"/>
        </w:rPr>
        <w:t>3</w:t>
      </w:r>
      <w:r>
        <w:rPr>
          <w:rFonts w:hint="eastAsia"/>
          <w:lang w:eastAsia="ja-JP"/>
        </w:rPr>
        <w:t>月中旬をメドにサイトを立ち上げる。取引先である伊勢丹新宿店（東京</w:t>
      </w:r>
      <w:r>
        <w:rPr>
          <w:rFonts w:ascii="MS Mincho" w:hAnsi="MS Mincho" w:cs="MS Mincho"/>
          <w:lang w:eastAsia="ja-JP"/>
        </w:rPr>
        <w:t>・</w:t>
      </w:r>
      <w:r>
        <w:rPr>
          <w:rFonts w:ascii="宋体" w:eastAsia="宋体" w:hAnsi="宋体" w:cs="宋体" w:hint="eastAsia"/>
          <w:lang w:eastAsia="ja-JP"/>
        </w:rPr>
        <w:t>新宿）などと連携し、同社が製造する無農薬バラを使った環境</w:t>
      </w:r>
      <w:r>
        <w:rPr>
          <w:rFonts w:ascii="MS Mincho" w:hAnsi="MS Mincho" w:cs="MS Mincho"/>
          <w:lang w:eastAsia="ja-JP"/>
        </w:rPr>
        <w:t>・</w:t>
      </w:r>
      <w:r>
        <w:rPr>
          <w:rFonts w:ascii="宋体" w:eastAsia="宋体" w:hAnsi="宋体" w:cs="宋体" w:hint="eastAsia"/>
          <w:lang w:eastAsia="ja-JP"/>
        </w:rPr>
        <w:t>自然配慮型の化粧品を販売する。田中綾華社長は「農業は</w:t>
      </w:r>
      <w:r>
        <w:rPr>
          <w:lang w:eastAsia="ja-JP"/>
        </w:rPr>
        <w:t>6</w:t>
      </w:r>
      <w:r>
        <w:rPr>
          <w:rFonts w:hint="eastAsia"/>
          <w:lang w:eastAsia="ja-JP"/>
        </w:rPr>
        <w:t>次産業化まで含めると大きな可能性を秘めた産業だ。環境への意識の高まりを踏まえ、事業を展開したい」と話している。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C226C5"/>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2023-04-04T07:54:00Z</dcterms:created>
  <dcterms:modified xsi:type="dcterms:W3CDTF">2023-04-04T07:54:00Z</dcterms:modified>
</cp:coreProperties>
</file>