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7E4" w:rsidRDefault="004C37E4" w:rsidP="004C37E4">
      <w:pPr>
        <w:rPr>
          <w:lang w:eastAsia="ja-JP"/>
        </w:rPr>
      </w:pPr>
      <w:bookmarkStart w:id="0" w:name="_GoBack"/>
      <w:r>
        <w:rPr>
          <w:lang w:eastAsia="ja-JP"/>
        </w:rPr>
        <w:t>セブン、東京</w:t>
      </w:r>
      <w:r>
        <w:rPr>
          <w:rFonts w:ascii="微软雅黑" w:eastAsia="微软雅黑" w:hAnsi="微软雅黑" w:cs="微软雅黑" w:hint="eastAsia"/>
          <w:lang w:eastAsia="ja-JP"/>
        </w:rPr>
        <w:t>・</w:t>
      </w:r>
      <w:r>
        <w:rPr>
          <w:rFonts w:hint="eastAsia"/>
          <w:lang w:eastAsia="ja-JP"/>
        </w:rPr>
        <w:t>足立区制</w:t>
      </w:r>
      <w:r>
        <w:rPr>
          <w:lang w:eastAsia="ja-JP"/>
        </w:rPr>
        <w:t>90周年コラボ商品 給食再現も</w:t>
      </w:r>
    </w:p>
    <w:bookmarkEnd w:id="0"/>
    <w:p w:rsidR="004C37E4" w:rsidRDefault="004C37E4" w:rsidP="004C37E4">
      <w:pPr>
        <w:rPr>
          <w:lang w:eastAsia="ja-JP"/>
        </w:rPr>
      </w:pPr>
      <w:r>
        <w:rPr>
          <w:lang w:eastAsia="ja-JP"/>
        </w:rPr>
        <w:t>#東京 #サービス</w:t>
      </w:r>
      <w:r>
        <w:rPr>
          <w:rFonts w:ascii="微软雅黑" w:eastAsia="微软雅黑" w:hAnsi="微软雅黑" w:cs="微软雅黑" w:hint="eastAsia"/>
          <w:lang w:eastAsia="ja-JP"/>
        </w:rPr>
        <w:t>・</w:t>
      </w:r>
      <w:r>
        <w:rPr>
          <w:rFonts w:hint="eastAsia"/>
          <w:lang w:eastAsia="ja-JP"/>
        </w:rPr>
        <w:t>食品</w:t>
      </w:r>
    </w:p>
    <w:p w:rsidR="004C37E4" w:rsidRDefault="004C37E4" w:rsidP="004C37E4">
      <w:pPr>
        <w:rPr>
          <w:lang w:eastAsia="ja-JP"/>
        </w:rPr>
      </w:pPr>
      <w:r>
        <w:rPr>
          <w:lang w:eastAsia="ja-JP"/>
        </w:rPr>
        <w:t>2022/6/2 2:00</w:t>
      </w:r>
    </w:p>
    <w:p w:rsidR="004C37E4" w:rsidRDefault="004C37E4" w:rsidP="004C37E4">
      <w:pPr>
        <w:rPr>
          <w:lang w:eastAsia="ja-JP"/>
        </w:rPr>
      </w:pPr>
    </w:p>
    <w:p w:rsidR="004C37E4" w:rsidRDefault="004C37E4" w:rsidP="004C37E4">
      <w:pPr>
        <w:rPr>
          <w:lang w:eastAsia="ja-JP"/>
        </w:rPr>
      </w:pPr>
      <w:r>
        <w:rPr>
          <w:rFonts w:hint="eastAsia"/>
          <w:lang w:eastAsia="ja-JP"/>
        </w:rPr>
        <w:t>セブン</w:t>
      </w:r>
      <w:r>
        <w:rPr>
          <w:lang w:eastAsia="ja-JP"/>
        </w:rPr>
        <w:t>-イレブン足立東和2丁目店を視察する足立区の近藤やよい区長</w:t>
      </w:r>
      <w:r>
        <w:rPr>
          <w:rFonts w:ascii="PingFang SC" w:eastAsia="PingFang SC" w:hAnsi="PingFang SC" w:cs="PingFang SC" w:hint="eastAsia"/>
          <w:lang w:eastAsia="ja-JP"/>
        </w:rPr>
        <w:t>㊧</w:t>
      </w:r>
      <w:r>
        <w:rPr>
          <w:rFonts w:hint="eastAsia"/>
          <w:lang w:eastAsia="ja-JP"/>
        </w:rPr>
        <w:t>（</w:t>
      </w:r>
      <w:r>
        <w:rPr>
          <w:lang w:eastAsia="ja-JP"/>
        </w:rPr>
        <w:t>1日、東京都足立区）</w:t>
      </w:r>
    </w:p>
    <w:p w:rsidR="004C37E4" w:rsidRDefault="004C37E4" w:rsidP="004C37E4">
      <w:pPr>
        <w:rPr>
          <w:lang w:eastAsia="ja-JP"/>
        </w:rPr>
      </w:pPr>
      <w:r>
        <w:rPr>
          <w:rFonts w:hint="eastAsia"/>
          <w:lang w:eastAsia="ja-JP"/>
        </w:rPr>
        <w:t>セブン</w:t>
      </w:r>
      <w:r>
        <w:rPr>
          <w:lang w:eastAsia="ja-JP"/>
        </w:rPr>
        <w:t>-イレブン</w:t>
      </w:r>
      <w:r>
        <w:rPr>
          <w:rFonts w:ascii="微软雅黑" w:eastAsia="微软雅黑" w:hAnsi="微软雅黑" w:cs="微软雅黑" w:hint="eastAsia"/>
          <w:lang w:eastAsia="ja-JP"/>
        </w:rPr>
        <w:t>・</w:t>
      </w:r>
      <w:r>
        <w:rPr>
          <w:rFonts w:hint="eastAsia"/>
          <w:lang w:eastAsia="ja-JP"/>
        </w:rPr>
        <w:t>ジャパンは東京都足立区の区制</w:t>
      </w:r>
      <w:r>
        <w:rPr>
          <w:lang w:eastAsia="ja-JP"/>
        </w:rPr>
        <w:t>90周年を記念して、区とのコラボ商品2点を発売した。足立区の学校給食の人気メニューを再現した「えびクリームライス」（464円）と小松菜とツナをあえた「こまツナサラダ」（259円）で、6月末まで販売する予定だ。</w:t>
      </w:r>
    </w:p>
    <w:p w:rsidR="004C37E4" w:rsidRDefault="004C37E4" w:rsidP="004C37E4">
      <w:pPr>
        <w:rPr>
          <w:lang w:eastAsia="ja-JP"/>
        </w:rPr>
      </w:pPr>
    </w:p>
    <w:p w:rsidR="004C37E4" w:rsidRDefault="004C37E4" w:rsidP="004C37E4">
      <w:r>
        <w:rPr>
          <w:rFonts w:hint="eastAsia"/>
          <w:lang w:eastAsia="ja-JP"/>
        </w:rPr>
        <w:t>近藤やよい区長は</w:t>
      </w:r>
      <w:r>
        <w:rPr>
          <w:lang w:eastAsia="ja-JP"/>
        </w:rPr>
        <w:t>1日、セブン-イレブン足立東和2丁目店（東京都足立区）を訪問し、「区民らが食と健康の大切さに気づくきっかけになってほしい。</w:t>
      </w:r>
      <w:r>
        <w:t>『親子3代でえびクリームライスを懐かしみながら食べた』との声が寄せられている」と感謝を述べた。</w:t>
      </w:r>
    </w:p>
    <w:p w:rsidR="004C37E4" w:rsidRDefault="004C37E4" w:rsidP="004C37E4"/>
    <w:p w:rsidR="004C37E4" w:rsidRDefault="004C37E4" w:rsidP="004C37E4">
      <w:r>
        <w:rPr>
          <w:rFonts w:hint="eastAsia"/>
        </w:rPr>
        <w:t>佐藤克哉店長は「えびクリームライスは</w:t>
      </w:r>
      <w:r>
        <w:t>SNS（交流サイト）に写真を投稿したいという人や懐かしいから食べてみたいという人がいた。こまツナサラダは手軽に野菜を取れると好評だ」と話した。</w:t>
      </w:r>
    </w:p>
    <w:p w:rsidR="004C37E4" w:rsidRDefault="004C37E4" w:rsidP="004C37E4"/>
    <w:p w:rsidR="004C37E4" w:rsidRDefault="004C37E4" w:rsidP="004C37E4">
      <w:pPr>
        <w:rPr>
          <w:lang w:eastAsia="ja-JP"/>
        </w:rPr>
      </w:pPr>
      <w:r>
        <w:rPr>
          <w:rFonts w:hint="eastAsia"/>
          <w:lang w:eastAsia="ja-JP"/>
        </w:rPr>
        <w:t>同区とセブン</w:t>
      </w:r>
      <w:r>
        <w:rPr>
          <w:lang w:eastAsia="ja-JP"/>
        </w:rPr>
        <w:t>&amp;アイ</w:t>
      </w:r>
      <w:r>
        <w:rPr>
          <w:rFonts w:ascii="微软雅黑" w:eastAsia="微软雅黑" w:hAnsi="微软雅黑" w:cs="微软雅黑" w:hint="eastAsia"/>
          <w:lang w:eastAsia="ja-JP"/>
        </w:rPr>
        <w:t>・</w:t>
      </w:r>
      <w:r>
        <w:rPr>
          <w:rFonts w:hint="eastAsia"/>
          <w:lang w:eastAsia="ja-JP"/>
        </w:rPr>
        <w:t>ホールディングス傘下の</w:t>
      </w:r>
      <w:r>
        <w:rPr>
          <w:lang w:eastAsia="ja-JP"/>
        </w:rPr>
        <w:t>3社は2017年に地域活性化に向けた包括連携協定を結んでいる。</w:t>
      </w:r>
    </w:p>
    <w:p w:rsidR="004C37E4" w:rsidRDefault="004C37E4">
      <w:pPr>
        <w:rPr>
          <w:lang w:eastAsia="ja-JP"/>
        </w:rPr>
      </w:pPr>
    </w:p>
    <w:p w:rsidR="004C37E4" w:rsidRDefault="004C37E4">
      <w:pPr>
        <w:rPr>
          <w:lang w:eastAsia="ja-JP"/>
        </w:rPr>
      </w:pPr>
    </w:p>
    <w:p w:rsidR="004C37E4" w:rsidRDefault="004C37E4">
      <w:pPr>
        <w:rPr>
          <w:lang w:eastAsia="ja-JP"/>
        </w:rPr>
      </w:pPr>
    </w:p>
    <w:p w:rsidR="004C37E4" w:rsidRDefault="004C37E4">
      <w:pPr>
        <w:rPr>
          <w:rFonts w:hint="eastAsia"/>
          <w:lang w:eastAsia="ja-JP"/>
        </w:rPr>
      </w:pPr>
    </w:p>
    <w:sectPr w:rsidR="004C37E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E4"/>
    <w:rsid w:val="004C37E4"/>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01F3"/>
  <w15:chartTrackingRefBased/>
  <w15:docId w15:val="{1077E2B6-8F8E-4447-813A-C85FCD21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2022-06-18T00:30:00Z</dcterms:created>
  <dcterms:modified xsi:type="dcterms:W3CDTF">2022-06-18T00:30:00Z</dcterms:modified>
</cp:coreProperties>
</file>