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34C" w:rsidRDefault="00B9434C" w:rsidP="00B9434C">
      <w:pPr>
        <w:rPr>
          <w:rFonts w:hint="eastAsia"/>
          <w:lang w:eastAsia="ja-JP"/>
        </w:rPr>
      </w:pPr>
      <w:bookmarkStart w:id="0" w:name="_GoBack"/>
      <w:r>
        <w:rPr>
          <w:rFonts w:hint="eastAsia"/>
          <w:lang w:eastAsia="ja-JP"/>
        </w:rPr>
        <w:t>デジタルが変える渋谷の教育　子どもの「心」を見える化</w:t>
      </w:r>
    </w:p>
    <w:bookmarkEnd w:id="0"/>
    <w:p w:rsidR="00B9434C" w:rsidRDefault="00B9434C" w:rsidP="00B9434C">
      <w:pPr>
        <w:rPr>
          <w:lang w:eastAsia="ja-JP"/>
        </w:rPr>
      </w:pPr>
      <w:r>
        <w:rPr>
          <w:lang w:eastAsia="ja-JP"/>
        </w:rPr>
        <w:t>#</w:t>
      </w:r>
      <w:r>
        <w:rPr>
          <w:rFonts w:hint="eastAsia"/>
          <w:lang w:eastAsia="ja-JP"/>
        </w:rPr>
        <w:t>東京</w:t>
      </w:r>
      <w:r>
        <w:rPr>
          <w:lang w:eastAsia="ja-JP"/>
        </w:rPr>
        <w:t xml:space="preserve"> #</w:t>
      </w:r>
      <w:r>
        <w:rPr>
          <w:rFonts w:hint="eastAsia"/>
          <w:lang w:eastAsia="ja-JP"/>
        </w:rPr>
        <w:t>関東</w:t>
      </w:r>
      <w:r>
        <w:rPr>
          <w:lang w:eastAsia="ja-JP"/>
        </w:rPr>
        <w:t xml:space="preserve"> #</w:t>
      </w:r>
      <w:r>
        <w:rPr>
          <w:rFonts w:hint="eastAsia"/>
          <w:lang w:eastAsia="ja-JP"/>
        </w:rPr>
        <w:t>ネット</w:t>
      </w:r>
      <w:r>
        <w:rPr>
          <w:rFonts w:ascii="MS Mincho" w:eastAsia="MS Mincho" w:hAnsi="MS Mincho" w:cs="MS Mincho" w:hint="eastAsia"/>
          <w:lang w:eastAsia="ja-JP"/>
        </w:rPr>
        <w:t>・</w:t>
      </w:r>
      <w:r>
        <w:rPr>
          <w:lang w:eastAsia="ja-JP"/>
        </w:rPr>
        <w:t>IT</w:t>
      </w:r>
    </w:p>
    <w:p w:rsidR="00B9434C" w:rsidRDefault="00B9434C" w:rsidP="00B9434C">
      <w:pPr>
        <w:rPr>
          <w:rFonts w:hint="eastAsia"/>
          <w:lang w:eastAsia="ja-JP"/>
        </w:rPr>
      </w:pPr>
      <w:r>
        <w:rPr>
          <w:rFonts w:hint="eastAsia"/>
          <w:lang w:eastAsia="ja-JP"/>
        </w:rPr>
        <w:t>2023/3/24 5:00 [</w:t>
      </w:r>
      <w:r>
        <w:rPr>
          <w:rFonts w:hint="eastAsia"/>
          <w:lang w:eastAsia="ja-JP"/>
        </w:rPr>
        <w:t>有料会員限定</w:t>
      </w:r>
      <w:r>
        <w:rPr>
          <w:rFonts w:hint="eastAsia"/>
          <w:lang w:eastAsia="ja-JP"/>
        </w:rPr>
        <w:t>]</w:t>
      </w:r>
    </w:p>
    <w:p w:rsidR="00B9434C" w:rsidRDefault="00B9434C" w:rsidP="00B9434C">
      <w:pPr>
        <w:rPr>
          <w:lang w:eastAsia="ja-JP"/>
        </w:rPr>
      </w:pPr>
    </w:p>
    <w:p w:rsidR="00B9434C" w:rsidRDefault="00B9434C" w:rsidP="00B9434C">
      <w:pPr>
        <w:rPr>
          <w:rFonts w:hint="eastAsia"/>
          <w:lang w:eastAsia="ja-JP"/>
        </w:rPr>
      </w:pPr>
      <w:r>
        <w:rPr>
          <w:rFonts w:hint="eastAsia"/>
          <w:lang w:eastAsia="ja-JP"/>
        </w:rPr>
        <w:t>東京都渋谷区が開発した教育ダッシュボード。子どもの異変をいち早く察知することなどに役立っている</w:t>
      </w:r>
    </w:p>
    <w:p w:rsidR="00B9434C" w:rsidRDefault="00B9434C" w:rsidP="00B9434C">
      <w:pPr>
        <w:rPr>
          <w:rFonts w:hint="eastAsia"/>
          <w:lang w:eastAsia="ja-JP"/>
        </w:rPr>
      </w:pPr>
      <w:r>
        <w:rPr>
          <w:rFonts w:hint="eastAsia"/>
          <w:lang w:eastAsia="ja-JP"/>
        </w:rPr>
        <w:t>小中学生に配布したタブレット端末への入力情報を集約し、グラフや表にして一覧画面で表示する東京都渋谷区の「教育ダッシュボード」が注目を集めている。出欠状況や学習記録に加え、自宅でウェブ検索した言葉などを可視化することで、子どもの心の変化を素早く察知して指導に役立てている。教員の経験や勘が頼りだった従来の指導を補完するツールとしてデータの活用が進む。</w:t>
      </w:r>
    </w:p>
    <w:p w:rsidR="00B9434C" w:rsidRDefault="00B9434C" w:rsidP="00B9434C">
      <w:pPr>
        <w:rPr>
          <w:lang w:eastAsia="ja-JP"/>
        </w:rPr>
      </w:pPr>
    </w:p>
    <w:p w:rsidR="00B9434C" w:rsidRDefault="00B9434C" w:rsidP="00B9434C">
      <w:pPr>
        <w:rPr>
          <w:rFonts w:hint="eastAsia"/>
          <w:lang w:eastAsia="ja-JP"/>
        </w:rPr>
      </w:pPr>
      <w:r>
        <w:rPr>
          <w:rFonts w:hint="eastAsia"/>
          <w:lang w:eastAsia="ja-JP"/>
        </w:rPr>
        <w:t>渋谷区は教育ダッシュボードを独自開発して小中学校に導入し、子どもたちへの指導で成果を上げ始めている。都教育委員会も教育ダッシュボードを開発中で、</w:t>
      </w:r>
      <w:r>
        <w:rPr>
          <w:rFonts w:hint="eastAsia"/>
          <w:lang w:eastAsia="ja-JP"/>
        </w:rPr>
        <w:t>2024</w:t>
      </w:r>
      <w:r>
        <w:rPr>
          <w:rFonts w:hint="eastAsia"/>
          <w:lang w:eastAsia="ja-JP"/>
        </w:rPr>
        <w:t>年度から徐々に都立学校などに導入する方針。文部科学省でもダッシュボードの普及に向けた議論が進む。</w:t>
      </w:r>
    </w:p>
    <w:p w:rsidR="00B9434C" w:rsidRDefault="00B9434C" w:rsidP="00B9434C">
      <w:pPr>
        <w:rPr>
          <w:lang w:eastAsia="ja-JP"/>
        </w:rPr>
      </w:pPr>
    </w:p>
    <w:p w:rsidR="00B9434C" w:rsidRDefault="00B9434C" w:rsidP="00B9434C">
      <w:pPr>
        <w:rPr>
          <w:rFonts w:hint="eastAsia"/>
          <w:lang w:eastAsia="ja-JP"/>
        </w:rPr>
      </w:pPr>
      <w:r>
        <w:rPr>
          <w:rFonts w:hint="eastAsia"/>
          <w:lang w:eastAsia="ja-JP"/>
        </w:rPr>
        <w:t>子どもたちはタブレット端末を毎日持ち帰り、自宅でインターネットを利用する。児童の一人は「自殺」というキーワードで複数回検索していた。渋谷区の小学校の教員がダッシュボードを見ていて気づき、その児童とのコミュニケーションを手厚くするなど様子を注意して見守った。すると、友人との関係に悩んでいたことが分かり、関係の改善につなげられた。</w:t>
      </w:r>
    </w:p>
    <w:p w:rsidR="00B9434C" w:rsidRDefault="00B9434C" w:rsidP="00B9434C">
      <w:pPr>
        <w:rPr>
          <w:lang w:eastAsia="ja-JP"/>
        </w:rPr>
      </w:pPr>
    </w:p>
    <w:p w:rsidR="00B9434C" w:rsidRDefault="00B9434C" w:rsidP="00B9434C">
      <w:pPr>
        <w:rPr>
          <w:rFonts w:hint="eastAsia"/>
          <w:lang w:eastAsia="ja-JP"/>
        </w:rPr>
      </w:pPr>
      <w:r>
        <w:rPr>
          <w:rFonts w:hint="eastAsia"/>
          <w:lang w:eastAsia="ja-JP"/>
        </w:rPr>
        <w:t>渋谷区では、子どもがタブレット端末に自身の心理状態を「こころの天気」として晴れや雨など天気マークで日常的に記録している。</w:t>
      </w:r>
      <w:r>
        <w:rPr>
          <w:rFonts w:hint="eastAsia"/>
          <w:lang w:eastAsia="ja-JP"/>
        </w:rPr>
        <w:t>2</w:t>
      </w:r>
      <w:r>
        <w:rPr>
          <w:rFonts w:hint="eastAsia"/>
          <w:lang w:eastAsia="ja-JP"/>
        </w:rPr>
        <w:t>カ月に</w:t>
      </w:r>
      <w:r>
        <w:rPr>
          <w:rFonts w:hint="eastAsia"/>
          <w:lang w:eastAsia="ja-JP"/>
        </w:rPr>
        <w:t>1</w:t>
      </w:r>
      <w:r>
        <w:rPr>
          <w:rFonts w:hint="eastAsia"/>
          <w:lang w:eastAsia="ja-JP"/>
        </w:rPr>
        <w:t>回は学校が楽しいかどうかなど学校生活に関するアンケートに答える。学習記録とともに、そうした子どもたちの心境の変化をダッシュボードは見える化する。</w:t>
      </w:r>
    </w:p>
    <w:p w:rsidR="00B9434C" w:rsidRDefault="00B9434C" w:rsidP="00B9434C">
      <w:pPr>
        <w:rPr>
          <w:lang w:eastAsia="ja-JP"/>
        </w:rPr>
      </w:pPr>
    </w:p>
    <w:p w:rsidR="00B9434C" w:rsidRDefault="00B9434C" w:rsidP="00B9434C">
      <w:pPr>
        <w:rPr>
          <w:rFonts w:hint="eastAsia"/>
          <w:lang w:eastAsia="ja-JP"/>
        </w:rPr>
      </w:pPr>
      <w:r>
        <w:rPr>
          <w:rFonts w:hint="eastAsia"/>
          <w:lang w:eastAsia="ja-JP"/>
        </w:rPr>
        <w:t>区教委によると、「児童が表面に出さない思考が分かる」「様子がおかしいと感じる前の段階で、先手を打った指導や声掛けができる」といった声が教員から上がったという。</w:t>
      </w:r>
    </w:p>
    <w:p w:rsidR="00B9434C" w:rsidRDefault="00B9434C" w:rsidP="00B9434C">
      <w:pPr>
        <w:rPr>
          <w:lang w:eastAsia="ja-JP"/>
        </w:rPr>
      </w:pPr>
    </w:p>
    <w:p w:rsidR="00B9434C" w:rsidRDefault="00B9434C" w:rsidP="00B9434C">
      <w:pPr>
        <w:rPr>
          <w:rFonts w:hint="eastAsia"/>
          <w:lang w:eastAsia="ja-JP"/>
        </w:rPr>
      </w:pPr>
      <w:r>
        <w:rPr>
          <w:rFonts w:hint="eastAsia"/>
          <w:lang w:eastAsia="ja-JP"/>
        </w:rPr>
        <w:t>ダッシュボードは学級担任のほか、校長ら管理職、区教委の指導主事も閲覧できるようにしている。子どもの課題を担任だけが抱え込むのではなく、多くの目で子どもを見守ることで、いじめの問題などに迅速、的確に対応する狙いがある。</w:t>
      </w:r>
    </w:p>
    <w:p w:rsidR="00B9434C" w:rsidRDefault="00B9434C" w:rsidP="00B9434C">
      <w:pPr>
        <w:rPr>
          <w:lang w:eastAsia="ja-JP"/>
        </w:rPr>
      </w:pPr>
    </w:p>
    <w:p w:rsidR="00B9434C" w:rsidRDefault="00B9434C" w:rsidP="00B9434C">
      <w:pPr>
        <w:rPr>
          <w:rFonts w:hint="eastAsia"/>
          <w:lang w:eastAsia="ja-JP"/>
        </w:rPr>
      </w:pPr>
      <w:r>
        <w:rPr>
          <w:rFonts w:hint="eastAsia"/>
          <w:lang w:eastAsia="ja-JP"/>
        </w:rPr>
        <w:t>渋谷区は民間企業と連携してダッシュボードを開発し、</w:t>
      </w:r>
      <w:r>
        <w:rPr>
          <w:rFonts w:hint="eastAsia"/>
          <w:lang w:eastAsia="ja-JP"/>
        </w:rPr>
        <w:t>22</w:t>
      </w:r>
      <w:r>
        <w:rPr>
          <w:rFonts w:hint="eastAsia"/>
          <w:lang w:eastAsia="ja-JP"/>
        </w:rPr>
        <w:t>年</w:t>
      </w:r>
      <w:r>
        <w:rPr>
          <w:rFonts w:hint="eastAsia"/>
          <w:lang w:eastAsia="ja-JP"/>
        </w:rPr>
        <w:t>9</w:t>
      </w:r>
      <w:r>
        <w:rPr>
          <w:rFonts w:hint="eastAsia"/>
          <w:lang w:eastAsia="ja-JP"/>
        </w:rPr>
        <w:t>月から本格運用を始めた。民間のサービスを導入するのでなく独自に開発したことで、「現場からの要望に柔軟に対応できる仕組みになった」（区教委）。外部の事業者に発注せずに、表示するデータを区が自在に設定できるのが大きな特長だ。</w:t>
      </w:r>
    </w:p>
    <w:p w:rsidR="00B9434C" w:rsidRDefault="00B9434C" w:rsidP="00B9434C">
      <w:pPr>
        <w:rPr>
          <w:lang w:eastAsia="ja-JP"/>
        </w:rPr>
      </w:pPr>
    </w:p>
    <w:p w:rsidR="00B9434C" w:rsidRDefault="00B9434C" w:rsidP="00B9434C">
      <w:pPr>
        <w:rPr>
          <w:rFonts w:hint="eastAsia"/>
          <w:lang w:eastAsia="ja-JP"/>
        </w:rPr>
      </w:pPr>
      <w:r>
        <w:rPr>
          <w:rFonts w:hint="eastAsia"/>
          <w:lang w:eastAsia="ja-JP"/>
        </w:rPr>
        <w:t>文部科学省が</w:t>
      </w:r>
      <w:r>
        <w:rPr>
          <w:rFonts w:hint="eastAsia"/>
          <w:lang w:eastAsia="ja-JP"/>
        </w:rPr>
        <w:t>1</w:t>
      </w:r>
      <w:r>
        <w:rPr>
          <w:rFonts w:hint="eastAsia"/>
          <w:lang w:eastAsia="ja-JP"/>
        </w:rPr>
        <w:t>人</w:t>
      </w:r>
      <w:r>
        <w:rPr>
          <w:rFonts w:hint="eastAsia"/>
          <w:lang w:eastAsia="ja-JP"/>
        </w:rPr>
        <w:t>1</w:t>
      </w:r>
      <w:r>
        <w:rPr>
          <w:rFonts w:hint="eastAsia"/>
          <w:lang w:eastAsia="ja-JP"/>
        </w:rPr>
        <w:t>台ずつタブレット端末などを配備する「</w:t>
      </w:r>
      <w:r>
        <w:rPr>
          <w:rFonts w:hint="eastAsia"/>
          <w:lang w:eastAsia="ja-JP"/>
        </w:rPr>
        <w:t>GIGA</w:t>
      </w:r>
      <w:r>
        <w:rPr>
          <w:rFonts w:hint="eastAsia"/>
          <w:lang w:eastAsia="ja-JP"/>
        </w:rPr>
        <w:t>スクール構想」を打ち出したのは</w:t>
      </w:r>
      <w:r>
        <w:rPr>
          <w:rFonts w:hint="eastAsia"/>
          <w:lang w:eastAsia="ja-JP"/>
        </w:rPr>
        <w:t>19</w:t>
      </w:r>
      <w:r>
        <w:rPr>
          <w:rFonts w:hint="eastAsia"/>
          <w:lang w:eastAsia="ja-JP"/>
        </w:rPr>
        <w:t>年度。渋谷区は</w:t>
      </w:r>
      <w:r>
        <w:rPr>
          <w:rFonts w:hint="eastAsia"/>
          <w:lang w:eastAsia="ja-JP"/>
        </w:rPr>
        <w:t>17</w:t>
      </w:r>
      <w:r>
        <w:rPr>
          <w:rFonts w:hint="eastAsia"/>
          <w:lang w:eastAsia="ja-JP"/>
        </w:rPr>
        <w:t>年度には既に教育現場への端末の導入を進めていた。端末の本格活用は</w:t>
      </w:r>
      <w:r>
        <w:rPr>
          <w:rFonts w:hint="eastAsia"/>
          <w:lang w:eastAsia="ja-JP"/>
        </w:rPr>
        <w:t>21</w:t>
      </w:r>
      <w:r>
        <w:rPr>
          <w:rFonts w:hint="eastAsia"/>
          <w:lang w:eastAsia="ja-JP"/>
        </w:rPr>
        <w:t>年度に全国の自治体で始まったが、蓄積された教育関連データをいかに有効活用するかは共通の課題となっている。</w:t>
      </w:r>
    </w:p>
    <w:p w:rsidR="00B9434C" w:rsidRDefault="00B9434C" w:rsidP="00B9434C">
      <w:pPr>
        <w:rPr>
          <w:lang w:eastAsia="ja-JP"/>
        </w:rPr>
      </w:pPr>
    </w:p>
    <w:p w:rsidR="00F91A6B" w:rsidRDefault="00B9434C" w:rsidP="00B9434C">
      <w:pPr>
        <w:rPr>
          <w:lang w:eastAsia="ja-JP"/>
        </w:rPr>
      </w:pPr>
      <w:r>
        <w:rPr>
          <w:rFonts w:hint="eastAsia"/>
          <w:lang w:eastAsia="ja-JP"/>
        </w:rPr>
        <w:t>渋谷区は今後、ケアが必要な子どもを自動で抽出して教員に知らせる機能などの拡充を図るという。現状は教員向けだが、子ども自身が不得意な学習分野を把握できるようにして勉強の仕方をサポートするような児童生徒向けダッシュボードの構築も進めていく方針だ。</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366" w:rsidRDefault="00FF4366" w:rsidP="00B9434C">
      <w:r>
        <w:separator/>
      </w:r>
    </w:p>
  </w:endnote>
  <w:endnote w:type="continuationSeparator" w:id="0">
    <w:p w:rsidR="00FF4366" w:rsidRDefault="00FF4366" w:rsidP="00B9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366" w:rsidRDefault="00FF4366" w:rsidP="00B9434C">
      <w:r>
        <w:separator/>
      </w:r>
    </w:p>
  </w:footnote>
  <w:footnote w:type="continuationSeparator" w:id="0">
    <w:p w:rsidR="00FF4366" w:rsidRDefault="00FF4366" w:rsidP="00B94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B84CAF"/>
    <w:rsid w:val="00B9434C"/>
    <w:rsid w:val="00F91A6B"/>
    <w:rsid w:val="00FF4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43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434C"/>
    <w:rPr>
      <w:sz w:val="18"/>
      <w:szCs w:val="18"/>
    </w:rPr>
  </w:style>
  <w:style w:type="paragraph" w:styleId="a4">
    <w:name w:val="footer"/>
    <w:basedOn w:val="a"/>
    <w:link w:val="Char0"/>
    <w:uiPriority w:val="99"/>
    <w:unhideWhenUsed/>
    <w:rsid w:val="00B9434C"/>
    <w:pPr>
      <w:tabs>
        <w:tab w:val="center" w:pos="4153"/>
        <w:tab w:val="right" w:pos="8306"/>
      </w:tabs>
      <w:snapToGrid w:val="0"/>
      <w:jc w:val="left"/>
    </w:pPr>
    <w:rPr>
      <w:sz w:val="18"/>
      <w:szCs w:val="18"/>
    </w:rPr>
  </w:style>
  <w:style w:type="character" w:customStyle="1" w:styleId="Char0">
    <w:name w:val="页脚 Char"/>
    <w:basedOn w:val="a0"/>
    <w:link w:val="a4"/>
    <w:uiPriority w:val="99"/>
    <w:rsid w:val="00B943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1129</Characters>
  <Application>Microsoft Office Word</Application>
  <DocSecurity>0</DocSecurity>
  <Lines>9</Lines>
  <Paragraphs>2</Paragraphs>
  <ScaleCrop>false</ScaleCrop>
  <Company>Microsoft</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2023-04-04T08:37:00Z</dcterms:created>
  <dcterms:modified xsi:type="dcterms:W3CDTF">2023-04-04T08:37:00Z</dcterms:modified>
</cp:coreProperties>
</file>