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55" w:rsidRDefault="007F5155" w:rsidP="007F5155">
      <w:pPr>
        <w:rPr>
          <w:rFonts w:hint="eastAsia"/>
          <w:lang w:eastAsia="ja-JP"/>
        </w:rPr>
      </w:pPr>
      <w:bookmarkStart w:id="0" w:name="_GoBack"/>
      <w:r>
        <w:rPr>
          <w:rFonts w:hint="eastAsia"/>
          <w:lang w:eastAsia="ja-JP"/>
        </w:rPr>
        <w:t>無人ビジネス広がる　脱毛やモデルハウス、人手不足で</w:t>
      </w:r>
    </w:p>
    <w:bookmarkEnd w:id="0"/>
    <w:p w:rsidR="007F5155" w:rsidRDefault="007F5155" w:rsidP="007F5155">
      <w:pPr>
        <w:rPr>
          <w:rFonts w:hint="eastAsia"/>
          <w:lang w:eastAsia="ja-JP"/>
        </w:rPr>
      </w:pPr>
      <w:r>
        <w:rPr>
          <w:rFonts w:hint="eastAsia"/>
          <w:lang w:eastAsia="ja-JP"/>
        </w:rPr>
        <w:t>＃ハッシュタグ</w:t>
      </w:r>
    </w:p>
    <w:p w:rsidR="007F5155" w:rsidRDefault="007F5155" w:rsidP="007F5155">
      <w:pPr>
        <w:rPr>
          <w:rFonts w:hint="eastAsia"/>
          <w:lang w:eastAsia="ja-JP"/>
        </w:rPr>
      </w:pPr>
      <w:r>
        <w:rPr>
          <w:rFonts w:hint="eastAsia"/>
          <w:lang w:eastAsia="ja-JP"/>
        </w:rPr>
        <w:t>#</w:t>
      </w:r>
      <w:r>
        <w:rPr>
          <w:rFonts w:hint="eastAsia"/>
          <w:lang w:eastAsia="ja-JP"/>
        </w:rPr>
        <w:t>新型コロナ</w:t>
      </w:r>
      <w:r>
        <w:rPr>
          <w:rFonts w:hint="eastAsia"/>
          <w:lang w:eastAsia="ja-JP"/>
        </w:rPr>
        <w:t xml:space="preserve"> #</w:t>
      </w:r>
      <w:r>
        <w:rPr>
          <w:rFonts w:hint="eastAsia"/>
          <w:lang w:eastAsia="ja-JP"/>
        </w:rPr>
        <w:t>千葉</w:t>
      </w:r>
      <w:r>
        <w:rPr>
          <w:rFonts w:hint="eastAsia"/>
          <w:lang w:eastAsia="ja-JP"/>
        </w:rPr>
        <w:t xml:space="preserve"> #</w:t>
      </w:r>
      <w:r>
        <w:rPr>
          <w:rFonts w:hint="eastAsia"/>
          <w:lang w:eastAsia="ja-JP"/>
        </w:rPr>
        <w:t>東京</w:t>
      </w:r>
    </w:p>
    <w:p w:rsidR="007F5155" w:rsidRDefault="007F5155" w:rsidP="007F5155">
      <w:pPr>
        <w:rPr>
          <w:rFonts w:hint="eastAsia"/>
        </w:rPr>
      </w:pPr>
      <w:r>
        <w:rPr>
          <w:rFonts w:hint="eastAsia"/>
        </w:rPr>
        <w:t>2023/3/29 5:00 [</w:t>
      </w:r>
      <w:r>
        <w:rPr>
          <w:rFonts w:hint="eastAsia"/>
        </w:rPr>
        <w:t>有料会員限定</w:t>
      </w:r>
      <w:r>
        <w:rPr>
          <w:rFonts w:hint="eastAsia"/>
        </w:rPr>
        <w:t>]</w:t>
      </w:r>
    </w:p>
    <w:p w:rsidR="007F5155" w:rsidRDefault="007F5155" w:rsidP="007F5155"/>
    <w:p w:rsidR="007F5155" w:rsidRDefault="007F5155" w:rsidP="007F5155">
      <w:pPr>
        <w:rPr>
          <w:rFonts w:hint="eastAsia"/>
          <w:lang w:eastAsia="ja-JP"/>
        </w:rPr>
      </w:pPr>
      <w:r>
        <w:rPr>
          <w:rFonts w:hint="eastAsia"/>
          <w:lang w:eastAsia="ja-JP"/>
        </w:rPr>
        <w:t>無人の脱毛サロンでは案内書きに従いながら自分で施術する</w:t>
      </w:r>
    </w:p>
    <w:p w:rsidR="007F5155" w:rsidRDefault="007F5155" w:rsidP="007F5155">
      <w:pPr>
        <w:rPr>
          <w:rFonts w:hint="eastAsia"/>
          <w:lang w:eastAsia="ja-JP"/>
        </w:rPr>
      </w:pPr>
      <w:r>
        <w:rPr>
          <w:rFonts w:hint="eastAsia"/>
          <w:lang w:eastAsia="ja-JP"/>
        </w:rPr>
        <w:t>店舗に従業員がいない「無人店舗」ビジネスが首都圏で広がっている。新型コロナウイルス禍で非接触サービスのニーズが高まり、行動制限がなくなった後も人手不足が強まったこともあり、業態も増えている。物価高で経費を抑えたい企業にとっても人件費を抑制できるメリットは大きく、勢いが続きそうだ。</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京成千葉中央駅近くの商業ビル。</w:t>
      </w:r>
      <w:r>
        <w:rPr>
          <w:rFonts w:hint="eastAsia"/>
          <w:lang w:eastAsia="ja-JP"/>
        </w:rPr>
        <w:t>2022</w:t>
      </w:r>
      <w:r>
        <w:rPr>
          <w:rFonts w:hint="eastAsia"/>
          <w:lang w:eastAsia="ja-JP"/>
        </w:rPr>
        <w:t>年に開業した無人の脱毛サロン「ハイジ」では、初心者でも簡単に利用できる機械を導入。オンライン予約して訪れた利用者が、利用規約に署名後、自分で好きな部位を好きなだけ脱毛している。</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女性客は「利用方法も簡単だし、他の人に見せるのは気になる部位も気軽に脱毛できる。半年ほど通っているが、しっかり効果も出ている」と話す。</w:t>
      </w:r>
    </w:p>
    <w:p w:rsidR="007F5155" w:rsidRDefault="007F5155" w:rsidP="007F5155">
      <w:pPr>
        <w:rPr>
          <w:lang w:eastAsia="ja-JP"/>
        </w:rPr>
      </w:pPr>
    </w:p>
    <w:p w:rsidR="007F5155" w:rsidRDefault="007F5155" w:rsidP="007F5155">
      <w:pPr>
        <w:rPr>
          <w:lang w:eastAsia="ja-JP"/>
        </w:rPr>
      </w:pPr>
      <w:r>
        <w:rPr>
          <w:rFonts w:hint="eastAsia"/>
          <w:lang w:eastAsia="ja-JP"/>
        </w:rPr>
        <w:t>運営するハイジ（東京</w:t>
      </w:r>
      <w:r>
        <w:rPr>
          <w:rFonts w:ascii="MS Mincho" w:eastAsia="MS Mincho" w:hAnsi="MS Mincho" w:cs="MS Mincho" w:hint="eastAsia"/>
          <w:lang w:eastAsia="ja-JP"/>
        </w:rPr>
        <w:t>・</w:t>
      </w:r>
      <w:r>
        <w:rPr>
          <w:rFonts w:ascii="宋体" w:eastAsia="宋体" w:hAnsi="宋体" w:cs="宋体" w:hint="eastAsia"/>
          <w:lang w:eastAsia="ja-JP"/>
        </w:rPr>
        <w:t>中央）は</w:t>
      </w:r>
      <w:r>
        <w:rPr>
          <w:lang w:eastAsia="ja-JP"/>
        </w:rPr>
        <w:t>19</w:t>
      </w:r>
      <w:r>
        <w:rPr>
          <w:rFonts w:hint="eastAsia"/>
          <w:lang w:eastAsia="ja-JP"/>
        </w:rPr>
        <w:t>年に</w:t>
      </w:r>
      <w:r>
        <w:rPr>
          <w:lang w:eastAsia="ja-JP"/>
        </w:rPr>
        <w:t>1</w:t>
      </w:r>
      <w:r>
        <w:rPr>
          <w:rFonts w:hint="eastAsia"/>
          <w:lang w:eastAsia="ja-JP"/>
        </w:rPr>
        <w:t>号店を開業後、店舗数を増やし、現在は全国で</w:t>
      </w:r>
      <w:r>
        <w:rPr>
          <w:lang w:eastAsia="ja-JP"/>
        </w:rPr>
        <w:t>60</w:t>
      </w:r>
      <w:r>
        <w:rPr>
          <w:rFonts w:hint="eastAsia"/>
          <w:lang w:eastAsia="ja-JP"/>
        </w:rPr>
        <w:t>店以上展開する。</w:t>
      </w:r>
      <w:r>
        <w:rPr>
          <w:lang w:eastAsia="ja-JP"/>
        </w:rPr>
        <w:t>1</w:t>
      </w:r>
      <w:r>
        <w:rPr>
          <w:rFonts w:hint="eastAsia"/>
          <w:lang w:eastAsia="ja-JP"/>
        </w:rPr>
        <w:t>店舗あたりの運営コストは家賃なども含め月約</w:t>
      </w:r>
      <w:r>
        <w:rPr>
          <w:lang w:eastAsia="ja-JP"/>
        </w:rPr>
        <w:t>30</w:t>
      </w:r>
      <w:r>
        <w:rPr>
          <w:rFonts w:hint="eastAsia"/>
          <w:lang w:eastAsia="ja-JP"/>
        </w:rPr>
        <w:t>万円で、好調な店舗の月商は</w:t>
      </w:r>
      <w:r>
        <w:rPr>
          <w:lang w:eastAsia="ja-JP"/>
        </w:rPr>
        <w:t>80</w:t>
      </w:r>
      <w:r>
        <w:rPr>
          <w:rFonts w:hint="eastAsia"/>
          <w:lang w:eastAsia="ja-JP"/>
        </w:rPr>
        <w:t>万円ほど。</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斎藤一誠代表は「新規出店時に課題となるスタッフの確保を考えなくてよく、運営コストも非常に安い。</w:t>
      </w:r>
      <w:r>
        <w:rPr>
          <w:rFonts w:hint="eastAsia"/>
          <w:lang w:eastAsia="ja-JP"/>
        </w:rPr>
        <w:t>24</w:t>
      </w:r>
      <w:r>
        <w:rPr>
          <w:rFonts w:hint="eastAsia"/>
          <w:lang w:eastAsia="ja-JP"/>
        </w:rPr>
        <w:t>年までに全国で</w:t>
      </w:r>
      <w:r>
        <w:rPr>
          <w:rFonts w:hint="eastAsia"/>
          <w:lang w:eastAsia="ja-JP"/>
        </w:rPr>
        <w:t>200</w:t>
      </w:r>
      <w:r>
        <w:rPr>
          <w:rFonts w:hint="eastAsia"/>
          <w:lang w:eastAsia="ja-JP"/>
        </w:rPr>
        <w:t>店まで増やしたい」と意気込む。</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厚生労働省によると、</w:t>
      </w:r>
      <w:r>
        <w:rPr>
          <w:rFonts w:hint="eastAsia"/>
          <w:lang w:eastAsia="ja-JP"/>
        </w:rPr>
        <w:t>1</w:t>
      </w:r>
      <w:r>
        <w:rPr>
          <w:rFonts w:hint="eastAsia"/>
          <w:lang w:eastAsia="ja-JP"/>
        </w:rPr>
        <w:t>月の有効求人倍率（季節調整値）は</w:t>
      </w:r>
      <w:r>
        <w:rPr>
          <w:rFonts w:hint="eastAsia"/>
          <w:lang w:eastAsia="ja-JP"/>
        </w:rPr>
        <w:t>1.35</w:t>
      </w:r>
      <w:r>
        <w:rPr>
          <w:rFonts w:hint="eastAsia"/>
          <w:lang w:eastAsia="ja-JP"/>
        </w:rPr>
        <w:t>倍。コロナ禍で一時</w:t>
      </w:r>
      <w:r>
        <w:rPr>
          <w:rFonts w:hint="eastAsia"/>
          <w:lang w:eastAsia="ja-JP"/>
        </w:rPr>
        <w:t>1.04</w:t>
      </w:r>
      <w:r>
        <w:rPr>
          <w:rFonts w:hint="eastAsia"/>
          <w:lang w:eastAsia="ja-JP"/>
        </w:rPr>
        <w:t>倍まで落ち込んだが、回復している。人件費はアルバイトを含めて上昇。物価高もあり、企業経営のコストは今後も高まるとみられる。</w:t>
      </w:r>
    </w:p>
    <w:p w:rsidR="007F5155" w:rsidRDefault="007F5155" w:rsidP="007F5155">
      <w:pPr>
        <w:rPr>
          <w:lang w:eastAsia="ja-JP"/>
        </w:rPr>
      </w:pPr>
    </w:p>
    <w:p w:rsidR="007F5155" w:rsidRDefault="007F5155" w:rsidP="007F5155">
      <w:pPr>
        <w:rPr>
          <w:lang w:eastAsia="ja-JP"/>
        </w:rPr>
      </w:pPr>
    </w:p>
    <w:p w:rsidR="007F5155" w:rsidRDefault="007F5155" w:rsidP="007F5155">
      <w:pPr>
        <w:rPr>
          <w:rFonts w:hint="eastAsia"/>
          <w:lang w:eastAsia="ja-JP"/>
        </w:rPr>
      </w:pPr>
      <w:r>
        <w:rPr>
          <w:rFonts w:hint="eastAsia"/>
          <w:lang w:eastAsia="ja-JP"/>
        </w:rPr>
        <w:t>アイダ設計は無人のモデルルームを展開する</w:t>
      </w:r>
    </w:p>
    <w:p w:rsidR="007F5155" w:rsidRDefault="007F5155" w:rsidP="007F5155">
      <w:pPr>
        <w:rPr>
          <w:rFonts w:hint="eastAsia"/>
          <w:lang w:eastAsia="ja-JP"/>
        </w:rPr>
      </w:pPr>
      <w:r>
        <w:rPr>
          <w:rFonts w:hint="eastAsia"/>
          <w:lang w:eastAsia="ja-JP"/>
        </w:rPr>
        <w:t>アイダ設計（さいたま市）は分譲住宅のモデルハウスに無人内見システムを導入。群馬県や福島県など</w:t>
      </w:r>
      <w:r>
        <w:rPr>
          <w:rFonts w:hint="eastAsia"/>
          <w:lang w:eastAsia="ja-JP"/>
        </w:rPr>
        <w:t>4</w:t>
      </w:r>
      <w:r>
        <w:rPr>
          <w:rFonts w:hint="eastAsia"/>
          <w:lang w:eastAsia="ja-JP"/>
        </w:rPr>
        <w:t>カ所のモデルハウスを無人化した。内見希望者はオンラインで訪問日時を予約。スマートフォンを使って解錠し、内部を見学できる仕組みだ。</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担当者は「スマートフォンである程度情報を集められる時代。モデルハウスの案内を求める人も減っており、無人化した」と説明する。</w:t>
      </w:r>
    </w:p>
    <w:p w:rsidR="007F5155" w:rsidRDefault="007F5155" w:rsidP="007F5155">
      <w:pPr>
        <w:rPr>
          <w:lang w:eastAsia="ja-JP"/>
        </w:rPr>
      </w:pPr>
    </w:p>
    <w:p w:rsidR="007F5155" w:rsidRDefault="007F5155" w:rsidP="007F5155">
      <w:pPr>
        <w:rPr>
          <w:lang w:eastAsia="ja-JP"/>
        </w:rPr>
      </w:pPr>
      <w:r>
        <w:rPr>
          <w:rFonts w:hint="eastAsia"/>
          <w:lang w:eastAsia="ja-JP"/>
        </w:rPr>
        <w:t>住宅資材の販売を手掛けるサンワカンパニーは</w:t>
      </w:r>
      <w:r>
        <w:rPr>
          <w:lang w:eastAsia="ja-JP"/>
        </w:rPr>
        <w:t>22</w:t>
      </w:r>
      <w:r>
        <w:rPr>
          <w:rFonts w:hint="eastAsia"/>
          <w:lang w:eastAsia="ja-JP"/>
        </w:rPr>
        <w:t>年</w:t>
      </w:r>
      <w:r>
        <w:rPr>
          <w:lang w:eastAsia="ja-JP"/>
        </w:rPr>
        <w:t>3</w:t>
      </w:r>
      <w:r>
        <w:rPr>
          <w:rFonts w:hint="eastAsia"/>
          <w:lang w:eastAsia="ja-JP"/>
        </w:rPr>
        <w:t>月、横浜市みなとみらい</w:t>
      </w:r>
      <w:r>
        <w:rPr>
          <w:lang w:eastAsia="ja-JP"/>
        </w:rPr>
        <w:t>21</w:t>
      </w:r>
      <w:r>
        <w:rPr>
          <w:rFonts w:hint="eastAsia"/>
          <w:lang w:eastAsia="ja-JP"/>
        </w:rPr>
        <w:t>地区にキッチン</w:t>
      </w:r>
      <w:r>
        <w:rPr>
          <w:rFonts w:ascii="MS Mincho" w:eastAsia="MS Mincho" w:hAnsi="MS Mincho" w:cs="MS Mincho" w:hint="eastAsia"/>
          <w:lang w:eastAsia="ja-JP"/>
        </w:rPr>
        <w:t>・</w:t>
      </w:r>
      <w:r>
        <w:rPr>
          <w:rFonts w:ascii="宋体" w:eastAsia="宋体" w:hAnsi="宋体" w:cs="宋体" w:hint="eastAsia"/>
          <w:lang w:eastAsia="ja-JP"/>
        </w:rPr>
        <w:t>水回り設備の無人ショールームを開業した。完全予約制で無人の店内には、天井に音響機器と、いたるところにモニターが設置されており、遠隔からスタッフが接客できるようにしている。</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1</w:t>
      </w:r>
      <w:r>
        <w:rPr>
          <w:rFonts w:hint="eastAsia"/>
          <w:lang w:eastAsia="ja-JP"/>
        </w:rPr>
        <w:t>日</w:t>
      </w:r>
      <w:r>
        <w:rPr>
          <w:rFonts w:hint="eastAsia"/>
          <w:lang w:eastAsia="ja-JP"/>
        </w:rPr>
        <w:t>3</w:t>
      </w:r>
      <w:r>
        <w:rPr>
          <w:rFonts w:hint="eastAsia"/>
          <w:lang w:eastAsia="ja-JP"/>
        </w:rPr>
        <w:t>組程度で</w:t>
      </w:r>
      <w:r>
        <w:rPr>
          <w:rFonts w:hint="eastAsia"/>
          <w:lang w:eastAsia="ja-JP"/>
        </w:rPr>
        <w:t>1</w:t>
      </w:r>
      <w:r>
        <w:rPr>
          <w:rFonts w:hint="eastAsia"/>
          <w:lang w:eastAsia="ja-JP"/>
        </w:rPr>
        <w:t>組ずつ接客するため「ほかの客を気にせずゆっくりと説明を受けること</w:t>
      </w:r>
      <w:r>
        <w:rPr>
          <w:rFonts w:hint="eastAsia"/>
          <w:lang w:eastAsia="ja-JP"/>
        </w:rPr>
        <w:lastRenderedPageBreak/>
        <w:t>ができると好評」（同社）。今夏には札幌市に</w:t>
      </w:r>
      <w:r>
        <w:rPr>
          <w:rFonts w:hint="eastAsia"/>
          <w:lang w:eastAsia="ja-JP"/>
        </w:rPr>
        <w:t>2</w:t>
      </w:r>
      <w:r>
        <w:rPr>
          <w:rFonts w:hint="eastAsia"/>
          <w:lang w:eastAsia="ja-JP"/>
        </w:rPr>
        <w:t>店目の無人ショールームの開設を予定している。</w:t>
      </w:r>
    </w:p>
    <w:p w:rsidR="007F5155" w:rsidRDefault="007F5155" w:rsidP="007F5155">
      <w:pPr>
        <w:rPr>
          <w:lang w:eastAsia="ja-JP"/>
        </w:rPr>
      </w:pPr>
    </w:p>
    <w:p w:rsidR="007F5155" w:rsidRDefault="007F5155" w:rsidP="007F5155">
      <w:pPr>
        <w:rPr>
          <w:lang w:eastAsia="ja-JP"/>
        </w:rPr>
      </w:pPr>
    </w:p>
    <w:p w:rsidR="007F5155" w:rsidRDefault="007F5155" w:rsidP="007F5155">
      <w:pPr>
        <w:rPr>
          <w:rFonts w:hint="eastAsia"/>
          <w:lang w:eastAsia="ja-JP"/>
        </w:rPr>
      </w:pPr>
      <w:r>
        <w:rPr>
          <w:rFonts w:hint="eastAsia"/>
          <w:lang w:eastAsia="ja-JP"/>
        </w:rPr>
        <w:t>無人の古着店もオープンした</w:t>
      </w:r>
    </w:p>
    <w:p w:rsidR="007F5155" w:rsidRDefault="007F5155" w:rsidP="007F5155">
      <w:pPr>
        <w:rPr>
          <w:lang w:eastAsia="ja-JP"/>
        </w:rPr>
      </w:pPr>
      <w:r>
        <w:rPr>
          <w:lang w:eastAsia="ja-JP"/>
        </w:rPr>
        <w:t>JR</w:t>
      </w:r>
      <w:r>
        <w:rPr>
          <w:rFonts w:hint="eastAsia"/>
          <w:lang w:eastAsia="ja-JP"/>
        </w:rPr>
        <w:t>池袋駅から徒歩</w:t>
      </w:r>
      <w:r>
        <w:rPr>
          <w:lang w:eastAsia="ja-JP"/>
        </w:rPr>
        <w:t>10</w:t>
      </w:r>
      <w:r>
        <w:rPr>
          <w:rFonts w:hint="eastAsia"/>
          <w:lang w:eastAsia="ja-JP"/>
        </w:rPr>
        <w:t>分ほどの場所で、</w:t>
      </w:r>
      <w:r>
        <w:rPr>
          <w:lang w:eastAsia="ja-JP"/>
        </w:rPr>
        <w:t>AVEND</w:t>
      </w:r>
      <w:r>
        <w:rPr>
          <w:rFonts w:hint="eastAsia"/>
          <w:lang w:eastAsia="ja-JP"/>
        </w:rPr>
        <w:t>（東京</w:t>
      </w:r>
      <w:r>
        <w:rPr>
          <w:rFonts w:ascii="MS Mincho" w:eastAsia="MS Mincho" w:hAnsi="MS Mincho" w:cs="MS Mincho" w:hint="eastAsia"/>
          <w:lang w:eastAsia="ja-JP"/>
        </w:rPr>
        <w:t>・</w:t>
      </w:r>
      <w:r>
        <w:rPr>
          <w:rFonts w:ascii="宋体" w:eastAsia="宋体" w:hAnsi="宋体" w:cs="宋体" w:hint="eastAsia"/>
          <w:lang w:eastAsia="ja-JP"/>
        </w:rPr>
        <w:t>豊島）は店員のいない古着販売店「</w:t>
      </w:r>
      <w:r>
        <w:rPr>
          <w:lang w:eastAsia="ja-JP"/>
        </w:rPr>
        <w:t>SELFURUGI</w:t>
      </w:r>
      <w:r>
        <w:rPr>
          <w:rFonts w:hint="eastAsia"/>
          <w:lang w:eastAsia="ja-JP"/>
        </w:rPr>
        <w:t>」を</w:t>
      </w:r>
      <w:r>
        <w:rPr>
          <w:lang w:eastAsia="ja-JP"/>
        </w:rPr>
        <w:t>21</w:t>
      </w:r>
      <w:r>
        <w:rPr>
          <w:rFonts w:hint="eastAsia"/>
          <w:lang w:eastAsia="ja-JP"/>
        </w:rPr>
        <w:t>年に開店した。ガラス張りで外から店内が見える構造で、監視カメラも設置。来店客は値札を見て、セルフレジで精算する。服を選んでいる時に店員に声を掛けられたり見られたくないという顧客心理やコロナ下での非接触ニーズを踏まえた。</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バイヤーが選別したブランド古着を陳列。フランチャイズ展開もしており今後夏ごろにかけ日本各地に</w:t>
      </w:r>
      <w:r>
        <w:rPr>
          <w:rFonts w:hint="eastAsia"/>
          <w:lang w:eastAsia="ja-JP"/>
        </w:rPr>
        <w:t>15</w:t>
      </w:r>
      <w:r>
        <w:rPr>
          <w:rFonts w:hint="eastAsia"/>
          <w:lang w:eastAsia="ja-JP"/>
        </w:rPr>
        <w:t>店舗ほどを展開する予定だ。南雲宏樹社長は「通常</w:t>
      </w:r>
      <w:r>
        <w:rPr>
          <w:rFonts w:hint="eastAsia"/>
          <w:lang w:eastAsia="ja-JP"/>
        </w:rPr>
        <w:t>25%</w:t>
      </w:r>
      <w:r>
        <w:rPr>
          <w:rFonts w:hint="eastAsia"/>
          <w:lang w:eastAsia="ja-JP"/>
        </w:rPr>
        <w:t>くらいかかる人件費が無人化で</w:t>
      </w:r>
      <w:r>
        <w:rPr>
          <w:rFonts w:hint="eastAsia"/>
          <w:lang w:eastAsia="ja-JP"/>
        </w:rPr>
        <w:t>7%</w:t>
      </w:r>
      <w:r>
        <w:rPr>
          <w:rFonts w:hint="eastAsia"/>
          <w:lang w:eastAsia="ja-JP"/>
        </w:rPr>
        <w:t>程度になり、商品を安くで提供できる。反響の大きさに驚いている」と話す。（出口広元）</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＃無人ビジネス　店舗にスタッフを配置しない形で物販などを手掛けるビジネスモデル。人件費が抑えられるといったメリットはあるものの、防犯対策は一層の対応も必要となる。コロナ禍で一時期ブームとなった無人のギョーザ販売店では売上金が盗まれるといった事件も一部で発生している。</w:t>
      </w:r>
    </w:p>
    <w:p w:rsidR="007F5155" w:rsidRDefault="007F5155" w:rsidP="007F5155">
      <w:pPr>
        <w:rPr>
          <w:lang w:eastAsia="ja-JP"/>
        </w:rPr>
      </w:pPr>
    </w:p>
    <w:p w:rsidR="007F5155" w:rsidRDefault="007F5155" w:rsidP="007F5155">
      <w:pPr>
        <w:rPr>
          <w:rFonts w:hint="eastAsia"/>
          <w:lang w:eastAsia="ja-JP"/>
        </w:rPr>
      </w:pPr>
      <w:r>
        <w:rPr>
          <w:rFonts w:hint="eastAsia"/>
          <w:lang w:eastAsia="ja-JP"/>
        </w:rPr>
        <w:t>【関連記事】</w:t>
      </w:r>
    </w:p>
    <w:p w:rsidR="007F5155" w:rsidRDefault="007F5155" w:rsidP="007F5155">
      <w:pPr>
        <w:rPr>
          <w:lang w:eastAsia="ja-JP"/>
        </w:rPr>
      </w:pPr>
      <w:r>
        <w:rPr>
          <w:rFonts w:ascii="MS Mincho" w:eastAsia="MS Mincho" w:hAnsi="MS Mincho" w:cs="MS Mincho" w:hint="eastAsia"/>
          <w:lang w:eastAsia="ja-JP"/>
        </w:rPr>
        <w:t>・</w:t>
      </w:r>
      <w:r>
        <w:rPr>
          <w:rFonts w:ascii="宋体" w:eastAsia="宋体" w:hAnsi="宋体" w:cs="宋体" w:hint="eastAsia"/>
          <w:lang w:eastAsia="ja-JP"/>
        </w:rPr>
        <w:t>移動式「レジなし店舗」でどこでも出店　カフェ併設型も</w:t>
      </w:r>
    </w:p>
    <w:p w:rsidR="007F5155" w:rsidRDefault="007F5155" w:rsidP="007F5155">
      <w:pPr>
        <w:rPr>
          <w:lang w:eastAsia="ja-JP"/>
        </w:rPr>
      </w:pPr>
    </w:p>
    <w:p w:rsidR="007F5155" w:rsidRDefault="007F5155" w:rsidP="007F5155">
      <w:pPr>
        <w:rPr>
          <w:lang w:eastAsia="ja-JP"/>
        </w:rPr>
      </w:pPr>
      <w:r>
        <w:rPr>
          <w:rFonts w:ascii="MS Mincho" w:hAnsi="MS Mincho" w:cs="MS Mincho"/>
          <w:lang w:eastAsia="ja-JP"/>
        </w:rPr>
        <w:t>・</w:t>
      </w:r>
      <w:r>
        <w:rPr>
          <w:rFonts w:ascii="宋体" w:eastAsia="宋体" w:hAnsi="宋体" w:cs="宋体" w:hint="eastAsia"/>
          <w:lang w:eastAsia="ja-JP"/>
        </w:rPr>
        <w:t>リアルよりすごい「遠隔接客」　無人でも住宅成約率</w:t>
      </w:r>
      <w:r>
        <w:rPr>
          <w:lang w:eastAsia="ja-JP"/>
        </w:rPr>
        <w:t>2</w:t>
      </w:r>
      <w:r>
        <w:rPr>
          <w:rFonts w:hint="eastAsia"/>
          <w:lang w:eastAsia="ja-JP"/>
        </w:rPr>
        <w:t>倍</w:t>
      </w:r>
    </w:p>
    <w:p w:rsidR="007F5155" w:rsidRDefault="007F5155" w:rsidP="007F5155">
      <w:pPr>
        <w:rPr>
          <w:lang w:eastAsia="ja-JP"/>
        </w:rPr>
      </w:pPr>
    </w:p>
    <w:p w:rsidR="00F91A6B" w:rsidRDefault="007F5155" w:rsidP="007F5155">
      <w:r>
        <w:rPr>
          <w:rFonts w:hint="eastAsia"/>
        </w:rPr>
        <w:t>ニュースレター登録</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27" w:rsidRDefault="003F5527" w:rsidP="007F5155">
      <w:r>
        <w:separator/>
      </w:r>
    </w:p>
  </w:endnote>
  <w:endnote w:type="continuationSeparator" w:id="0">
    <w:p w:rsidR="003F5527" w:rsidRDefault="003F5527" w:rsidP="007F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27" w:rsidRDefault="003F5527" w:rsidP="007F5155">
      <w:r>
        <w:separator/>
      </w:r>
    </w:p>
  </w:footnote>
  <w:footnote w:type="continuationSeparator" w:id="0">
    <w:p w:rsidR="003F5527" w:rsidRDefault="003F5527" w:rsidP="007F5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3F5527"/>
    <w:rsid w:val="007F5155"/>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155"/>
    <w:rPr>
      <w:sz w:val="18"/>
      <w:szCs w:val="18"/>
    </w:rPr>
  </w:style>
  <w:style w:type="paragraph" w:styleId="a4">
    <w:name w:val="footer"/>
    <w:basedOn w:val="a"/>
    <w:link w:val="Char0"/>
    <w:uiPriority w:val="99"/>
    <w:unhideWhenUsed/>
    <w:rsid w:val="007F5155"/>
    <w:pPr>
      <w:tabs>
        <w:tab w:val="center" w:pos="4153"/>
        <w:tab w:val="right" w:pos="8306"/>
      </w:tabs>
      <w:snapToGrid w:val="0"/>
      <w:jc w:val="left"/>
    </w:pPr>
    <w:rPr>
      <w:sz w:val="18"/>
      <w:szCs w:val="18"/>
    </w:rPr>
  </w:style>
  <w:style w:type="character" w:customStyle="1" w:styleId="Char0">
    <w:name w:val="页脚 Char"/>
    <w:basedOn w:val="a0"/>
    <w:link w:val="a4"/>
    <w:uiPriority w:val="99"/>
    <w:rsid w:val="007F51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2023-04-04T08:48:00Z</dcterms:created>
  <dcterms:modified xsi:type="dcterms:W3CDTF">2023-04-04T08:48:00Z</dcterms:modified>
</cp:coreProperties>
</file>