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7EB" w:rsidRDefault="00D467EB"/>
    <w:p w:rsidR="00D467EB" w:rsidRDefault="00D467EB" w:rsidP="00D467EB">
      <w:pPr>
        <w:rPr>
          <w:lang w:eastAsia="ja-JP"/>
        </w:rPr>
      </w:pPr>
      <w:bookmarkStart w:id="0" w:name="_GoBack"/>
      <w:r>
        <w:rPr>
          <w:lang w:eastAsia="ja-JP"/>
        </w:rPr>
        <w:t>東京都、スタートアップ支援拠点を整備へ 事業費25億円</w:t>
      </w:r>
    </w:p>
    <w:bookmarkEnd w:id="0"/>
    <w:p w:rsidR="00D467EB" w:rsidRDefault="00D467EB" w:rsidP="00D467EB">
      <w:pPr>
        <w:rPr>
          <w:lang w:eastAsia="ja-JP"/>
        </w:rPr>
      </w:pPr>
      <w:r>
        <w:rPr>
          <w:lang w:eastAsia="ja-JP"/>
        </w:rPr>
        <w:t>#東京 #関東 #スタートアップ</w:t>
      </w:r>
    </w:p>
    <w:p w:rsidR="00D467EB" w:rsidRDefault="00D467EB" w:rsidP="00D467EB">
      <w:pPr>
        <w:rPr>
          <w:lang w:eastAsia="ja-JP"/>
        </w:rPr>
      </w:pPr>
      <w:r>
        <w:rPr>
          <w:lang w:eastAsia="ja-JP"/>
        </w:rPr>
        <w:t>2023/1/8 20:38</w:t>
      </w:r>
    </w:p>
    <w:p w:rsidR="00D467EB" w:rsidRDefault="00D467EB" w:rsidP="00D467EB">
      <w:pPr>
        <w:rPr>
          <w:lang w:eastAsia="ja-JP"/>
        </w:rPr>
      </w:pPr>
    </w:p>
    <w:p w:rsidR="00D467EB" w:rsidRDefault="00D467EB" w:rsidP="00D467EB">
      <w:pPr>
        <w:rPr>
          <w:lang w:eastAsia="ja-JP"/>
        </w:rPr>
      </w:pPr>
      <w:r>
        <w:rPr>
          <w:lang w:eastAsia="ja-JP"/>
        </w:rPr>
        <w:t>東京都は大規模なスタートアップの集積拠点を2023年度中にも設ける（8日）=東京都提供</w:t>
      </w:r>
    </w:p>
    <w:p w:rsidR="00D467EB" w:rsidRDefault="00D467EB" w:rsidP="00D467EB">
      <w:pPr>
        <w:rPr>
          <w:lang w:eastAsia="ja-JP"/>
        </w:rPr>
      </w:pPr>
      <w:r>
        <w:rPr>
          <w:lang w:eastAsia="ja-JP"/>
        </w:rPr>
        <w:t>東京都は2023年度、大規模なスタートアップ支援拠点を整備する。ベンチャーキャピタル（VC）やアクセラレーター（起業家育成組織）、大学、企業関係者が入る拠点を設け、スタートアップの育成支援につながる環境を整える。事業費は25億円を見込んでいる。24年度の本格開業を目指す。</w:t>
      </w:r>
    </w:p>
    <w:p w:rsidR="00D467EB" w:rsidRDefault="00D467EB" w:rsidP="00D467EB">
      <w:pPr>
        <w:rPr>
          <w:lang w:eastAsia="ja-JP"/>
        </w:rPr>
      </w:pPr>
    </w:p>
    <w:p w:rsidR="00D467EB" w:rsidRDefault="00D467EB" w:rsidP="00D467EB">
      <w:r>
        <w:t>8日に23年度予算案を査定した小池百合子知事が明らかにした。施設名称は「Tokyo Innovation Base」で、世界有数のスタートアップ支援拠点として知られるフランスの「ステーションF」を参考に整備する。</w:t>
      </w:r>
    </w:p>
    <w:p w:rsidR="00D467EB" w:rsidRDefault="00D467EB" w:rsidP="00D467EB"/>
    <w:p w:rsidR="00D467EB" w:rsidRDefault="00D467EB" w:rsidP="00D467EB">
      <w:r>
        <w:t>海外のランキング調査では、東京のスタートアップ育成環境は北京や上海、ソウルより順位が低い。米国に比べてスタートアップの起業数も乏しい。小池氏は査定後の記者会見で「スタートアップが生まれる東京をつくり上げる」と述べた。</w:t>
      </w:r>
    </w:p>
    <w:p w:rsidR="00D467EB" w:rsidRDefault="00D467EB" w:rsidP="00D467EB"/>
    <w:p w:rsidR="00D467EB" w:rsidRDefault="00D467EB" w:rsidP="00D467EB">
      <w:pPr>
        <w:rPr>
          <w:rFonts w:hint="eastAsia"/>
          <w:lang w:eastAsia="ja-JP"/>
        </w:rPr>
      </w:pPr>
      <w:r>
        <w:rPr>
          <w:lang w:eastAsia="ja-JP"/>
        </w:rPr>
        <w:t>23年度予算案には、大学発ベンチャー向けの100億円規模の官民連携のファンドの設立や、日本貿易振興機構（ジェトロ）と共同で海外のVCやアクセラレーターを誘致する事業も盛り込む。</w:t>
      </w:r>
    </w:p>
    <w:p w:rsidR="00D467EB" w:rsidRDefault="00D467EB">
      <w:pPr>
        <w:rPr>
          <w:lang w:eastAsia="ja-JP"/>
        </w:rPr>
      </w:pPr>
    </w:p>
    <w:p w:rsidR="00D467EB" w:rsidRDefault="00D467EB">
      <w:pPr>
        <w:rPr>
          <w:lang w:eastAsia="ja-JP"/>
        </w:rPr>
      </w:pPr>
    </w:p>
    <w:p w:rsidR="00D467EB" w:rsidRDefault="00D467EB">
      <w:pPr>
        <w:rPr>
          <w:lang w:eastAsia="ja-JP"/>
        </w:rPr>
      </w:pPr>
    </w:p>
    <w:p w:rsidR="00D467EB" w:rsidRDefault="00D467EB">
      <w:pPr>
        <w:rPr>
          <w:lang w:eastAsia="ja-JP"/>
        </w:rPr>
      </w:pPr>
    </w:p>
    <w:p w:rsidR="00D467EB" w:rsidRDefault="00D467EB">
      <w:pPr>
        <w:rPr>
          <w:lang w:eastAsia="ja-JP"/>
        </w:rPr>
      </w:pPr>
    </w:p>
    <w:p w:rsidR="00D467EB" w:rsidRDefault="00D467EB">
      <w:pPr>
        <w:rPr>
          <w:rFonts w:hint="eastAsia"/>
          <w:lang w:eastAsia="ja-JP"/>
        </w:rPr>
      </w:pPr>
    </w:p>
    <w:sectPr w:rsidR="00D467EB" w:rsidSect="00B04B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EB"/>
    <w:rsid w:val="00B04B19"/>
    <w:rsid w:val="00D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290EA"/>
  <w15:chartTrackingRefBased/>
  <w15:docId w15:val="{0909A3C1-17D2-714D-B038-4DE37EEE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2023-01-11T07:31:00Z</dcterms:created>
  <dcterms:modified xsi:type="dcterms:W3CDTF">2023-01-11T07:32:00Z</dcterms:modified>
</cp:coreProperties>
</file>