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E6" w:rsidRDefault="00F40AE6" w:rsidP="00F40AE6">
      <w:pPr>
        <w:rPr>
          <w:rFonts w:hint="eastAsia"/>
          <w:lang w:eastAsia="ja-JP"/>
        </w:rPr>
      </w:pPr>
      <w:bookmarkStart w:id="0" w:name="_GoBack"/>
      <w:r>
        <w:rPr>
          <w:rFonts w:hint="eastAsia"/>
          <w:lang w:eastAsia="ja-JP"/>
        </w:rPr>
        <w:t>東京都、西新宿で映像投映　夜間の新たな観光資源に</w:t>
      </w:r>
    </w:p>
    <w:bookmarkEnd w:id="0"/>
    <w:p w:rsidR="00F40AE6" w:rsidRDefault="00F40AE6" w:rsidP="00F40AE6">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r>
        <w:rPr>
          <w:rFonts w:hint="eastAsia"/>
          <w:lang w:eastAsia="ja-JP"/>
        </w:rPr>
        <w:t xml:space="preserve"> #</w:t>
      </w:r>
      <w:r>
        <w:rPr>
          <w:rFonts w:hint="eastAsia"/>
          <w:lang w:eastAsia="ja-JP"/>
        </w:rPr>
        <w:t>グルメ＆トラベル</w:t>
      </w:r>
    </w:p>
    <w:p w:rsidR="00F40AE6" w:rsidRDefault="00F40AE6" w:rsidP="00F40AE6">
      <w:pPr>
        <w:rPr>
          <w:lang w:eastAsia="ja-JP"/>
        </w:rPr>
      </w:pPr>
      <w:r>
        <w:rPr>
          <w:lang w:eastAsia="ja-JP"/>
        </w:rPr>
        <w:t>2023/3/10 18:54</w:t>
      </w:r>
    </w:p>
    <w:p w:rsidR="00F40AE6" w:rsidRDefault="00F40AE6" w:rsidP="00F40AE6">
      <w:pPr>
        <w:rPr>
          <w:lang w:eastAsia="ja-JP"/>
        </w:rPr>
      </w:pPr>
    </w:p>
    <w:p w:rsidR="00F40AE6" w:rsidRDefault="00F40AE6" w:rsidP="00F40AE6">
      <w:pPr>
        <w:rPr>
          <w:rFonts w:hint="eastAsia"/>
          <w:lang w:eastAsia="ja-JP"/>
        </w:rPr>
      </w:pPr>
      <w:r>
        <w:rPr>
          <w:rFonts w:hint="eastAsia"/>
          <w:lang w:eastAsia="ja-JP"/>
        </w:rPr>
        <w:t>東京都は新宿駅西口でプロジェクションマッピングを始めた</w:t>
      </w:r>
    </w:p>
    <w:p w:rsidR="00F40AE6" w:rsidRDefault="00F40AE6" w:rsidP="00F40AE6">
      <w:pPr>
        <w:rPr>
          <w:rFonts w:hint="eastAsia"/>
          <w:lang w:eastAsia="ja-JP"/>
        </w:rPr>
      </w:pPr>
      <w:r>
        <w:rPr>
          <w:rFonts w:hint="eastAsia"/>
          <w:lang w:eastAsia="ja-JP"/>
        </w:rPr>
        <w:t>東京都などは</w:t>
      </w:r>
      <w:r>
        <w:rPr>
          <w:rFonts w:hint="eastAsia"/>
          <w:lang w:eastAsia="ja-JP"/>
        </w:rPr>
        <w:t>3</w:t>
      </w:r>
      <w:r>
        <w:rPr>
          <w:rFonts w:hint="eastAsia"/>
          <w:lang w:eastAsia="ja-JP"/>
        </w:rPr>
        <w:t>月から、東京の魅力を発信する映像などを投映するプロジェクションマッピングを新宿駅西口の再開発エリアで始めた。夜間の新たな観光資源として誘客を促進し、観光消費額の底上げを狙う。</w:t>
      </w:r>
    </w:p>
    <w:p w:rsidR="00F40AE6" w:rsidRDefault="00F40AE6" w:rsidP="00F40AE6">
      <w:pPr>
        <w:rPr>
          <w:lang w:eastAsia="ja-JP"/>
        </w:rPr>
      </w:pPr>
    </w:p>
    <w:p w:rsidR="00F40AE6" w:rsidRDefault="00F40AE6" w:rsidP="00F40AE6">
      <w:pPr>
        <w:rPr>
          <w:rFonts w:hint="eastAsia"/>
          <w:lang w:eastAsia="ja-JP"/>
        </w:rPr>
      </w:pPr>
      <w:r>
        <w:rPr>
          <w:rFonts w:hint="eastAsia"/>
          <w:lang w:eastAsia="ja-JP"/>
        </w:rPr>
        <w:t>映像を映し出すのは、</w:t>
      </w:r>
      <w:r>
        <w:rPr>
          <w:rFonts w:hint="eastAsia"/>
          <w:lang w:eastAsia="ja-JP"/>
        </w:rPr>
        <w:t>2022</w:t>
      </w:r>
      <w:r>
        <w:rPr>
          <w:rFonts w:hint="eastAsia"/>
          <w:lang w:eastAsia="ja-JP"/>
        </w:rPr>
        <w:t>年</w:t>
      </w:r>
      <w:r>
        <w:rPr>
          <w:rFonts w:hint="eastAsia"/>
          <w:lang w:eastAsia="ja-JP"/>
        </w:rPr>
        <w:t>10</w:t>
      </w:r>
      <w:r>
        <w:rPr>
          <w:rFonts w:hint="eastAsia"/>
          <w:lang w:eastAsia="ja-JP"/>
        </w:rPr>
        <w:t>月に営業を終了した小田急百貨店新宿店本館の外壁。縦</w:t>
      </w:r>
      <w:r>
        <w:rPr>
          <w:rFonts w:hint="eastAsia"/>
          <w:lang w:eastAsia="ja-JP"/>
        </w:rPr>
        <w:t>20</w:t>
      </w:r>
      <w:r>
        <w:rPr>
          <w:rFonts w:hint="eastAsia"/>
          <w:lang w:eastAsia="ja-JP"/>
        </w:rPr>
        <w:t>メートル、横</w:t>
      </w:r>
      <w:r>
        <w:rPr>
          <w:rFonts w:hint="eastAsia"/>
          <w:lang w:eastAsia="ja-JP"/>
        </w:rPr>
        <w:t>30</w:t>
      </w:r>
      <w:r>
        <w:rPr>
          <w:rFonts w:hint="eastAsia"/>
          <w:lang w:eastAsia="ja-JP"/>
        </w:rPr>
        <w:t>メートルの壁面に、</w:t>
      </w:r>
      <w:r>
        <w:rPr>
          <w:rFonts w:hint="eastAsia"/>
          <w:lang w:eastAsia="ja-JP"/>
        </w:rPr>
        <w:t>10</w:t>
      </w:r>
      <w:r>
        <w:rPr>
          <w:rFonts w:hint="eastAsia"/>
          <w:lang w:eastAsia="ja-JP"/>
        </w:rPr>
        <w:t>分程度の映像を毎晩</w:t>
      </w:r>
      <w:r>
        <w:rPr>
          <w:rFonts w:hint="eastAsia"/>
          <w:lang w:eastAsia="ja-JP"/>
        </w:rPr>
        <w:t>3</w:t>
      </w:r>
      <w:r>
        <w:rPr>
          <w:rFonts w:hint="eastAsia"/>
          <w:lang w:eastAsia="ja-JP"/>
        </w:rPr>
        <w:t>回投映する。都が開催しているプロジェクションマッピングの国際大会での受賞作品などを流す。</w:t>
      </w:r>
    </w:p>
    <w:p w:rsidR="00F40AE6" w:rsidRDefault="00F40AE6" w:rsidP="00F40AE6">
      <w:pPr>
        <w:rPr>
          <w:lang w:eastAsia="ja-JP"/>
        </w:rPr>
      </w:pPr>
    </w:p>
    <w:p w:rsidR="00F91A6B" w:rsidRDefault="00F40AE6" w:rsidP="00F40AE6">
      <w:pPr>
        <w:rPr>
          <w:lang w:eastAsia="ja-JP"/>
        </w:rPr>
      </w:pPr>
      <w:r>
        <w:rPr>
          <w:rFonts w:hint="eastAsia"/>
          <w:lang w:eastAsia="ja-JP"/>
        </w:rPr>
        <w:t>披露するコンテンツは定期的に変更する。投映は</w:t>
      </w:r>
      <w:r>
        <w:rPr>
          <w:rFonts w:hint="eastAsia"/>
          <w:lang w:eastAsia="ja-JP"/>
        </w:rPr>
        <w:t>8</w:t>
      </w:r>
      <w:r>
        <w:rPr>
          <w:rFonts w:hint="eastAsia"/>
          <w:lang w:eastAsia="ja-JP"/>
        </w:rPr>
        <w:t>月末までを予定している。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6C" w:rsidRDefault="003C266C" w:rsidP="00F40AE6">
      <w:r>
        <w:separator/>
      </w:r>
    </w:p>
  </w:endnote>
  <w:endnote w:type="continuationSeparator" w:id="0">
    <w:p w:rsidR="003C266C" w:rsidRDefault="003C266C" w:rsidP="00F4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6C" w:rsidRDefault="003C266C" w:rsidP="00F40AE6">
      <w:r>
        <w:separator/>
      </w:r>
    </w:p>
  </w:footnote>
  <w:footnote w:type="continuationSeparator" w:id="0">
    <w:p w:rsidR="003C266C" w:rsidRDefault="003C266C" w:rsidP="00F4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C266C"/>
    <w:rsid w:val="00B84CAF"/>
    <w:rsid w:val="00F40AE6"/>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AE6"/>
    <w:rPr>
      <w:sz w:val="18"/>
      <w:szCs w:val="18"/>
    </w:rPr>
  </w:style>
  <w:style w:type="paragraph" w:styleId="a4">
    <w:name w:val="footer"/>
    <w:basedOn w:val="a"/>
    <w:link w:val="Char0"/>
    <w:uiPriority w:val="99"/>
    <w:unhideWhenUsed/>
    <w:rsid w:val="00F40AE6"/>
    <w:pPr>
      <w:tabs>
        <w:tab w:val="center" w:pos="4153"/>
        <w:tab w:val="right" w:pos="8306"/>
      </w:tabs>
      <w:snapToGrid w:val="0"/>
      <w:jc w:val="left"/>
    </w:pPr>
    <w:rPr>
      <w:sz w:val="18"/>
      <w:szCs w:val="18"/>
    </w:rPr>
  </w:style>
  <w:style w:type="character" w:customStyle="1" w:styleId="Char0">
    <w:name w:val="页脚 Char"/>
    <w:basedOn w:val="a0"/>
    <w:link w:val="a4"/>
    <w:uiPriority w:val="99"/>
    <w:rsid w:val="00F40A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Microsoft</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2023-04-04T08:05:00Z</dcterms:created>
  <dcterms:modified xsi:type="dcterms:W3CDTF">2023-04-04T08:05:00Z</dcterms:modified>
</cp:coreProperties>
</file>