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2BC" w:rsidRDefault="00AD12BC" w:rsidP="00AD12BC">
      <w:pPr>
        <w:rPr>
          <w:lang w:eastAsia="ja-JP"/>
        </w:rPr>
      </w:pPr>
      <w:bookmarkStart w:id="0" w:name="_GoBack"/>
      <w:r>
        <w:rPr>
          <w:lang w:eastAsia="ja-JP"/>
        </w:rPr>
        <w:t>東京都医師会、コロナ対応で臨時医療施設など提言</w:t>
      </w:r>
    </w:p>
    <w:bookmarkEnd w:id="0"/>
    <w:p w:rsidR="00AD12BC" w:rsidRDefault="00AD12BC" w:rsidP="00AD12BC">
      <w:pPr>
        <w:rPr>
          <w:lang w:eastAsia="ja-JP"/>
        </w:rPr>
      </w:pPr>
      <w:r>
        <w:rPr>
          <w:lang w:eastAsia="ja-JP"/>
        </w:rPr>
        <w:t>#東京 #新型コロナ #関東</w:t>
      </w:r>
    </w:p>
    <w:p w:rsidR="00AD12BC" w:rsidRDefault="00AD12BC" w:rsidP="00AD12BC">
      <w:pPr>
        <w:rPr>
          <w:lang w:eastAsia="ja-JP"/>
        </w:rPr>
      </w:pPr>
      <w:r>
        <w:rPr>
          <w:lang w:eastAsia="ja-JP"/>
        </w:rPr>
        <w:t>2023/1/13 18:12</w:t>
      </w:r>
    </w:p>
    <w:p w:rsidR="00AD12BC" w:rsidRDefault="00AD12BC" w:rsidP="00AD12BC">
      <w:pPr>
        <w:rPr>
          <w:lang w:eastAsia="ja-JP"/>
        </w:rPr>
      </w:pPr>
      <w:r>
        <w:rPr>
          <w:lang w:eastAsia="ja-JP"/>
        </w:rPr>
        <w:t>東京都医師会は13日、医療需要がピークを迎える2040年に向けた医療体制を議論する「TMA近未来医療会議」の公開シンポジウムを都内で開いた。3回目のシンポでは新型コロナウイルス対応で浮き彫りになった課題を踏まえ、大規模災害時も含めた有事の医療提供体制について有識者らとともに提言をとりまとめた。</w:t>
      </w:r>
    </w:p>
    <w:p w:rsidR="00AD12BC" w:rsidRDefault="00AD12BC" w:rsidP="00AD12BC">
      <w:pPr>
        <w:rPr>
          <w:lang w:eastAsia="ja-JP"/>
        </w:rPr>
      </w:pPr>
    </w:p>
    <w:p w:rsidR="00AD12BC" w:rsidRDefault="00AD12BC" w:rsidP="00AD12BC">
      <w:pPr>
        <w:rPr>
          <w:lang w:eastAsia="ja-JP"/>
        </w:rPr>
      </w:pPr>
      <w:r>
        <w:rPr>
          <w:lang w:eastAsia="ja-JP"/>
        </w:rPr>
        <w:t>医療逼迫の回避策として、国や都に対しては災害時や感染症流行時の医療拠点として1000～2000床規模の臨時医療施設を確保することなどを求めた。冒頭あいさつした都医師会の尾崎治夫会長は「都内の各病院から医師を派遣して運営することで、すぐに病床が逼迫する事態を避けられる」と強調した。</w:t>
      </w:r>
    </w:p>
    <w:p w:rsidR="00AD12BC" w:rsidRDefault="00AD12BC" w:rsidP="00AD12BC">
      <w:pPr>
        <w:rPr>
          <w:lang w:eastAsia="ja-JP"/>
        </w:rPr>
      </w:pPr>
    </w:p>
    <w:p w:rsidR="00AD12BC" w:rsidRDefault="00AD12BC" w:rsidP="00AD12BC">
      <w:pPr>
        <w:rPr>
          <w:lang w:eastAsia="ja-JP"/>
        </w:rPr>
      </w:pPr>
      <w:r>
        <w:rPr>
          <w:lang w:eastAsia="ja-JP"/>
        </w:rPr>
        <w:t>東京都医師会は13日、医療需要がピークを迎える2040年に向けた医療体制を議論する「TMA近未来医療会議」の公開シンポジウムを都内で開いた。3回目のシンポでは新型コロナウイルス対応で浮き彫りになった課題を踏まえ、大規模災害時も含めた有事の医療提供体制について有識者らとともに提言をとりまとめた。</w:t>
      </w:r>
    </w:p>
    <w:p w:rsidR="00AD12BC" w:rsidRDefault="00AD12BC" w:rsidP="00AD12BC">
      <w:pPr>
        <w:rPr>
          <w:lang w:eastAsia="ja-JP"/>
        </w:rPr>
      </w:pPr>
    </w:p>
    <w:p w:rsidR="00AD12BC" w:rsidRDefault="00AD12BC" w:rsidP="00AD12BC">
      <w:pPr>
        <w:rPr>
          <w:rFonts w:hint="eastAsia"/>
        </w:rPr>
      </w:pPr>
      <w:r>
        <w:t>医療逼迫の回避策として、国や都に対しては災害時や感染症流行時の医療拠点として1000～2000床規模の臨時医療施設を確保することなどを求めた。冒頭あいさつした都医師会の尾崎治夫会長は「都内の各病院から医師を派遣して運営することで、すぐに病床が逼迫する事態を避けられる」と強調した。</w:t>
      </w:r>
    </w:p>
    <w:p w:rsidR="00AD12BC" w:rsidRDefault="00AD12BC"/>
    <w:p w:rsidR="00AD12BC" w:rsidRDefault="00AD12BC"/>
    <w:p w:rsidR="00AD12BC" w:rsidRDefault="00AD12BC"/>
    <w:p w:rsidR="00AD12BC" w:rsidRDefault="00AD12BC">
      <w:pPr>
        <w:rPr>
          <w:rFonts w:hint="eastAsia"/>
        </w:rPr>
      </w:pPr>
    </w:p>
    <w:sectPr w:rsidR="00AD12BC"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2BC"/>
    <w:rsid w:val="00AB259A"/>
    <w:rsid w:val="00AD1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6567B1C"/>
  <w15:chartTrackingRefBased/>
  <w15:docId w15:val="{B718EAD4-2F1C-FD45-B321-FB29D748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2023-01-13T13:47:00Z</dcterms:created>
  <dcterms:modified xsi:type="dcterms:W3CDTF">2023-01-13T13:48:00Z</dcterms:modified>
</cp:coreProperties>
</file>