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710" w:rsidRDefault="00D63710" w:rsidP="00D63710">
      <w:pPr>
        <w:rPr>
          <w:rFonts w:hint="eastAsia"/>
          <w:lang w:eastAsia="ja-JP"/>
        </w:rPr>
      </w:pPr>
      <w:bookmarkStart w:id="0" w:name="_GoBack"/>
      <w:r>
        <w:rPr>
          <w:rFonts w:hint="eastAsia"/>
          <w:lang w:eastAsia="ja-JP"/>
        </w:rPr>
        <w:t>電気代高騰、店の節電レシピ拡大中　丸亀製麺は省エネ釜</w:t>
      </w:r>
    </w:p>
    <w:bookmarkEnd w:id="0"/>
    <w:p w:rsidR="00D63710" w:rsidRDefault="00D63710" w:rsidP="00D63710">
      <w:pPr>
        <w:rPr>
          <w:rFonts w:hint="eastAsia"/>
        </w:rPr>
      </w:pPr>
      <w:r>
        <w:rPr>
          <w:rFonts w:hint="eastAsia"/>
        </w:rPr>
        <w:t>#</w:t>
      </w:r>
      <w:r>
        <w:rPr>
          <w:rFonts w:hint="eastAsia"/>
        </w:rPr>
        <w:t>日経</w:t>
      </w:r>
      <w:r>
        <w:rPr>
          <w:rFonts w:hint="eastAsia"/>
        </w:rPr>
        <w:t>MJ #</w:t>
      </w:r>
      <w:r>
        <w:rPr>
          <w:rFonts w:hint="eastAsia"/>
        </w:rPr>
        <w:t>東京</w:t>
      </w:r>
      <w:r>
        <w:rPr>
          <w:rFonts w:hint="eastAsia"/>
        </w:rPr>
        <w:t xml:space="preserve"> #</w:t>
      </w:r>
      <w:r>
        <w:rPr>
          <w:rFonts w:hint="eastAsia"/>
        </w:rPr>
        <w:t>岐阜</w:t>
      </w:r>
    </w:p>
    <w:p w:rsidR="00D63710" w:rsidRDefault="00D63710" w:rsidP="00D63710">
      <w:pPr>
        <w:rPr>
          <w:rFonts w:hint="eastAsia"/>
        </w:rPr>
      </w:pPr>
      <w:r>
        <w:rPr>
          <w:rFonts w:hint="eastAsia"/>
        </w:rPr>
        <w:t>2023/5/4 2:00 [</w:t>
      </w:r>
      <w:r>
        <w:rPr>
          <w:rFonts w:hint="eastAsia"/>
        </w:rPr>
        <w:t>有料会員限定</w:t>
      </w:r>
      <w:r>
        <w:rPr>
          <w:rFonts w:hint="eastAsia"/>
        </w:rPr>
        <w:t>]</w:t>
      </w:r>
    </w:p>
    <w:p w:rsidR="00D63710" w:rsidRDefault="00D63710" w:rsidP="00D63710">
      <w:pPr>
        <w:rPr>
          <w:lang w:eastAsia="ja-JP"/>
        </w:rPr>
      </w:pPr>
      <w:r>
        <w:rPr>
          <w:lang w:eastAsia="ja-JP"/>
        </w:rPr>
        <w:t>NIKKEI MJ</w:t>
      </w:r>
    </w:p>
    <w:p w:rsidR="00D63710" w:rsidRDefault="00D63710" w:rsidP="00D63710">
      <w:pPr>
        <w:rPr>
          <w:lang w:eastAsia="ja-JP"/>
        </w:rPr>
      </w:pPr>
    </w:p>
    <w:p w:rsidR="00D63710" w:rsidRDefault="00D63710" w:rsidP="00D63710">
      <w:pPr>
        <w:rPr>
          <w:rFonts w:hint="eastAsia"/>
          <w:lang w:eastAsia="ja-JP"/>
        </w:rPr>
      </w:pPr>
      <w:r>
        <w:rPr>
          <w:rFonts w:hint="eastAsia"/>
          <w:lang w:eastAsia="ja-JP"/>
        </w:rPr>
        <w:t>トリドールホールディングスは</w:t>
      </w:r>
      <w:r>
        <w:rPr>
          <w:rFonts w:hint="eastAsia"/>
          <w:lang w:eastAsia="ja-JP"/>
        </w:rPr>
        <w:t>2028</w:t>
      </w:r>
      <w:r>
        <w:rPr>
          <w:rFonts w:hint="eastAsia"/>
          <w:lang w:eastAsia="ja-JP"/>
        </w:rPr>
        <w:t>年までにうどん専門店「丸亀製麺」の国内全店で温度や湯量を自動調整する新型のゆで釜に切り替える（丸亀製麺立川若葉店）</w:t>
      </w:r>
    </w:p>
    <w:p w:rsidR="00D63710" w:rsidRDefault="00D63710" w:rsidP="00D63710">
      <w:pPr>
        <w:rPr>
          <w:lang w:eastAsia="ja-JP"/>
        </w:rPr>
      </w:pPr>
      <w:r>
        <w:rPr>
          <w:rFonts w:hint="eastAsia"/>
          <w:lang w:eastAsia="ja-JP"/>
        </w:rPr>
        <w:t>電気料金の値上げで、小売り</w:t>
      </w:r>
      <w:r>
        <w:rPr>
          <w:rFonts w:ascii="MS Mincho" w:eastAsia="MS Mincho" w:hAnsi="MS Mincho" w:cs="MS Mincho" w:hint="eastAsia"/>
          <w:lang w:eastAsia="ja-JP"/>
        </w:rPr>
        <w:t>・</w:t>
      </w:r>
      <w:r>
        <w:rPr>
          <w:rFonts w:ascii="宋体" w:eastAsia="宋体" w:hAnsi="宋体" w:cs="宋体" w:hint="eastAsia"/>
          <w:lang w:eastAsia="ja-JP"/>
        </w:rPr>
        <w:t>外食企業が節電に奔走している。トリドールホールディングス（</w:t>
      </w:r>
      <w:r>
        <w:rPr>
          <w:lang w:eastAsia="ja-JP"/>
        </w:rPr>
        <w:t>HD</w:t>
      </w:r>
      <w:r>
        <w:rPr>
          <w:rFonts w:hint="eastAsia"/>
          <w:lang w:eastAsia="ja-JP"/>
        </w:rPr>
        <w:t>）は</w:t>
      </w:r>
      <w:r>
        <w:rPr>
          <w:lang w:eastAsia="ja-JP"/>
        </w:rPr>
        <w:t>2028</w:t>
      </w:r>
      <w:r>
        <w:rPr>
          <w:rFonts w:hint="eastAsia"/>
          <w:lang w:eastAsia="ja-JP"/>
        </w:rPr>
        <w:t>年までにうどん専門店「丸亀製麺」の国内全店で温度や湯量を自動調整する新型のゆで釜に切り替える。イオンは</w:t>
      </w:r>
      <w:r>
        <w:rPr>
          <w:lang w:eastAsia="ja-JP"/>
        </w:rPr>
        <w:t>26</w:t>
      </w:r>
      <w:r>
        <w:rPr>
          <w:rFonts w:hint="eastAsia"/>
          <w:lang w:eastAsia="ja-JP"/>
        </w:rPr>
        <w:t>年</w:t>
      </w:r>
      <w:r>
        <w:rPr>
          <w:lang w:eastAsia="ja-JP"/>
        </w:rPr>
        <w:t>2</w:t>
      </w:r>
      <w:r>
        <w:rPr>
          <w:rFonts w:hint="eastAsia"/>
          <w:lang w:eastAsia="ja-JP"/>
        </w:rPr>
        <w:t>月までに食品スーパーなど国内の</w:t>
      </w:r>
      <w:r>
        <w:rPr>
          <w:lang w:eastAsia="ja-JP"/>
        </w:rPr>
        <w:t>500</w:t>
      </w:r>
      <w:r>
        <w:rPr>
          <w:rFonts w:hint="eastAsia"/>
          <w:lang w:eastAsia="ja-JP"/>
        </w:rPr>
        <w:t>カ所に太陽光パネルを設けるほか、ヤオコーが人工知能（</w:t>
      </w:r>
      <w:r>
        <w:rPr>
          <w:lang w:eastAsia="ja-JP"/>
        </w:rPr>
        <w:t>AI</w:t>
      </w:r>
      <w:r>
        <w:rPr>
          <w:rFonts w:hint="eastAsia"/>
          <w:lang w:eastAsia="ja-JP"/>
        </w:rPr>
        <w:t>）で空調を調整する。電気代高騰で収益が圧迫されているなか対応を急ぐ。</w:t>
      </w:r>
    </w:p>
    <w:p w:rsidR="00D63710" w:rsidRDefault="00D63710" w:rsidP="00D63710">
      <w:pPr>
        <w:rPr>
          <w:lang w:eastAsia="ja-JP"/>
        </w:rPr>
      </w:pPr>
    </w:p>
    <w:p w:rsidR="00D63710" w:rsidRDefault="00D63710" w:rsidP="00D63710">
      <w:pPr>
        <w:rPr>
          <w:rFonts w:hint="eastAsia"/>
          <w:lang w:eastAsia="ja-JP"/>
        </w:rPr>
      </w:pPr>
      <w:r>
        <w:rPr>
          <w:rFonts w:hint="eastAsia"/>
          <w:lang w:eastAsia="ja-JP"/>
        </w:rPr>
        <w:t>4</w:t>
      </w:r>
      <w:r>
        <w:rPr>
          <w:rFonts w:hint="eastAsia"/>
          <w:lang w:eastAsia="ja-JP"/>
        </w:rPr>
        <w:t>月中旬、丸亀製麺の立川若葉店（東京都立川市）で従業員が生のうどんを釜に入れた。その時、従業員が蛇口に手を触れていないのに、湯が釜に自動でそそがれて止まった。高橋由貴店長は「この釜のおかげで電気代が節約でき、経験の浅い従業員でもおいしく作れるようになった」と話す。</w:t>
      </w:r>
    </w:p>
    <w:p w:rsidR="00D63710" w:rsidRDefault="00D63710" w:rsidP="00D63710">
      <w:pPr>
        <w:rPr>
          <w:lang w:eastAsia="ja-JP"/>
        </w:rPr>
      </w:pPr>
    </w:p>
    <w:p w:rsidR="00D63710" w:rsidRDefault="00D63710" w:rsidP="00D63710">
      <w:pPr>
        <w:rPr>
          <w:rFonts w:hint="eastAsia"/>
          <w:lang w:eastAsia="ja-JP"/>
        </w:rPr>
      </w:pPr>
      <w:r>
        <w:rPr>
          <w:rFonts w:hint="eastAsia"/>
          <w:lang w:eastAsia="ja-JP"/>
        </w:rPr>
        <w:t>運営するトリドールは</w:t>
      </w:r>
      <w:r>
        <w:rPr>
          <w:rFonts w:hint="eastAsia"/>
          <w:lang w:eastAsia="ja-JP"/>
        </w:rPr>
        <w:t>19</w:t>
      </w:r>
      <w:r>
        <w:rPr>
          <w:rFonts w:hint="eastAsia"/>
          <w:lang w:eastAsia="ja-JP"/>
        </w:rPr>
        <w:t>年から国内の店舗に「省エネ釜」と呼ぶ新型釜の導入をはじめた。</w:t>
      </w:r>
      <w:r>
        <w:rPr>
          <w:rFonts w:hint="eastAsia"/>
          <w:lang w:eastAsia="ja-JP"/>
        </w:rPr>
        <w:t>17</w:t>
      </w:r>
      <w:r>
        <w:rPr>
          <w:rFonts w:hint="eastAsia"/>
          <w:lang w:eastAsia="ja-JP"/>
        </w:rPr>
        <w:t>年に店舗の電気使用量を調べてみると、全体の</w:t>
      </w:r>
      <w:r>
        <w:rPr>
          <w:rFonts w:hint="eastAsia"/>
          <w:lang w:eastAsia="ja-JP"/>
        </w:rPr>
        <w:t>3</w:t>
      </w:r>
      <w:r>
        <w:rPr>
          <w:rFonts w:hint="eastAsia"/>
          <w:lang w:eastAsia="ja-JP"/>
        </w:rPr>
        <w:t>割がゆで釜に集中していた。それまでは湯量やヒーターの調整はベテラン従業員の勘に頼っていた。また、湯を流しっぱなしだった店舗もあったという。同社幹部は「エコな釜に切り替えなければ資源のムダを削れない」と考え、湯量やヒーターの出力を自動で調整できる省エネ釜を開発した。</w:t>
      </w:r>
    </w:p>
    <w:p w:rsidR="00D63710" w:rsidRDefault="00D63710" w:rsidP="00D63710">
      <w:pPr>
        <w:rPr>
          <w:lang w:eastAsia="ja-JP"/>
        </w:rPr>
      </w:pPr>
    </w:p>
    <w:p w:rsidR="00D63710" w:rsidRDefault="00D63710" w:rsidP="00D63710">
      <w:pPr>
        <w:rPr>
          <w:lang w:eastAsia="ja-JP"/>
        </w:rPr>
      </w:pPr>
    </w:p>
    <w:p w:rsidR="00D63710" w:rsidRDefault="00D63710" w:rsidP="00D63710">
      <w:pPr>
        <w:rPr>
          <w:lang w:eastAsia="ja-JP"/>
        </w:rPr>
      </w:pPr>
      <w:r>
        <w:rPr>
          <w:rFonts w:hint="eastAsia"/>
          <w:lang w:eastAsia="ja-JP"/>
        </w:rPr>
        <w:t>まず省エネ釜そのものの運用方針として、湯の量やヒーターの出力を</w:t>
      </w:r>
      <w:r>
        <w:rPr>
          <w:lang w:eastAsia="ja-JP"/>
        </w:rPr>
        <w:t>3</w:t>
      </w:r>
      <w:r>
        <w:rPr>
          <w:rFonts w:hint="eastAsia"/>
          <w:lang w:eastAsia="ja-JP"/>
        </w:rPr>
        <w:t>段階で分けた。</w:t>
      </w:r>
      <w:r>
        <w:rPr>
          <w:lang w:eastAsia="ja-JP"/>
        </w:rPr>
        <w:t>1</w:t>
      </w:r>
      <w:r>
        <w:rPr>
          <w:rFonts w:hint="eastAsia"/>
          <w:lang w:eastAsia="ja-JP"/>
        </w:rPr>
        <w:t>つ目は土</w:t>
      </w:r>
      <w:r>
        <w:rPr>
          <w:rFonts w:ascii="MS Mincho" w:eastAsia="MS Mincho" w:hAnsi="MS Mincho" w:cs="MS Mincho" w:hint="eastAsia"/>
          <w:lang w:eastAsia="ja-JP"/>
        </w:rPr>
        <w:t>・</w:t>
      </w:r>
      <w:r>
        <w:rPr>
          <w:rFonts w:ascii="宋体" w:eastAsia="宋体" w:hAnsi="宋体" w:cs="宋体" w:hint="eastAsia"/>
          <w:lang w:eastAsia="ja-JP"/>
        </w:rPr>
        <w:t>日曜日や休日の繁忙時間帯になると湯量と出力を最大にする。</w:t>
      </w:r>
      <w:r>
        <w:rPr>
          <w:lang w:eastAsia="ja-JP"/>
        </w:rPr>
        <w:t>2</w:t>
      </w:r>
      <w:r>
        <w:rPr>
          <w:rFonts w:hint="eastAsia"/>
          <w:lang w:eastAsia="ja-JP"/>
        </w:rPr>
        <w:t>つ目は、昼時など平日のピーク時間帯は休日よりも湯量と出力を抑える。</w:t>
      </w:r>
      <w:r>
        <w:rPr>
          <w:lang w:eastAsia="ja-JP"/>
        </w:rPr>
        <w:t>3</w:t>
      </w:r>
      <w:r>
        <w:rPr>
          <w:rFonts w:hint="eastAsia"/>
          <w:lang w:eastAsia="ja-JP"/>
        </w:rPr>
        <w:t>つ目は主に平日で客の来店が少ない時間帯は湯量と出力を最も低くする。</w:t>
      </w:r>
    </w:p>
    <w:p w:rsidR="00D63710" w:rsidRDefault="00D63710" w:rsidP="00D63710">
      <w:pPr>
        <w:rPr>
          <w:lang w:eastAsia="ja-JP"/>
        </w:rPr>
      </w:pPr>
    </w:p>
    <w:p w:rsidR="00D63710" w:rsidRDefault="00D63710" w:rsidP="00D63710">
      <w:pPr>
        <w:rPr>
          <w:rFonts w:hint="eastAsia"/>
          <w:lang w:eastAsia="ja-JP"/>
        </w:rPr>
      </w:pPr>
      <w:r>
        <w:rPr>
          <w:rFonts w:hint="eastAsia"/>
          <w:lang w:eastAsia="ja-JP"/>
        </w:rPr>
        <w:t>省エネ釜の運用方法について店舗立地の特性も加味した。郊外店舗やフードコートなどの立地条件と店舗の売上高規模のデータを掛け合わせて</w:t>
      </w:r>
      <w:r>
        <w:rPr>
          <w:rFonts w:hint="eastAsia"/>
          <w:lang w:eastAsia="ja-JP"/>
        </w:rPr>
        <w:t>10</w:t>
      </w:r>
      <w:r>
        <w:rPr>
          <w:rFonts w:hint="eastAsia"/>
          <w:lang w:eastAsia="ja-JP"/>
        </w:rPr>
        <w:t>のパターンをつくった。その結果、電気使用量は省エネ釜を導入する前に比べて</w:t>
      </w:r>
      <w:r>
        <w:rPr>
          <w:rFonts w:hint="eastAsia"/>
          <w:lang w:eastAsia="ja-JP"/>
        </w:rPr>
        <w:t>31%</w:t>
      </w:r>
      <w:r>
        <w:rPr>
          <w:rFonts w:hint="eastAsia"/>
          <w:lang w:eastAsia="ja-JP"/>
        </w:rPr>
        <w:t>、水道使用量は</w:t>
      </w:r>
      <w:r>
        <w:rPr>
          <w:rFonts w:hint="eastAsia"/>
          <w:lang w:eastAsia="ja-JP"/>
        </w:rPr>
        <w:t>48%</w:t>
      </w:r>
      <w:r>
        <w:rPr>
          <w:rFonts w:hint="eastAsia"/>
          <w:lang w:eastAsia="ja-JP"/>
        </w:rPr>
        <w:t>削減できた店舗もあった。</w:t>
      </w:r>
    </w:p>
    <w:p w:rsidR="00D63710" w:rsidRDefault="00D63710" w:rsidP="00D63710">
      <w:pPr>
        <w:rPr>
          <w:lang w:eastAsia="ja-JP"/>
        </w:rPr>
      </w:pPr>
    </w:p>
    <w:p w:rsidR="00D63710" w:rsidRDefault="00D63710" w:rsidP="00D63710">
      <w:pPr>
        <w:rPr>
          <w:rFonts w:hint="eastAsia"/>
          <w:lang w:eastAsia="ja-JP"/>
        </w:rPr>
      </w:pPr>
      <w:r>
        <w:rPr>
          <w:rFonts w:hint="eastAsia"/>
          <w:lang w:eastAsia="ja-JP"/>
        </w:rPr>
        <w:t>また出力などは普段は自動調整だが、例えば、サッカーのワールドカップなどの大きな試合がある場合は手動に切り替えられる。試合開始を見越して昼時に湯量や出力を最大にする。来店客が少ない試合中は湯量や出力を抑えるが、試合終了間際になると再び出力を最大にするといった調整もできる。</w:t>
      </w:r>
    </w:p>
    <w:p w:rsidR="00D63710" w:rsidRDefault="00D63710" w:rsidP="00D63710">
      <w:pPr>
        <w:rPr>
          <w:lang w:eastAsia="ja-JP"/>
        </w:rPr>
      </w:pPr>
    </w:p>
    <w:p w:rsidR="00D63710" w:rsidRDefault="00D63710" w:rsidP="00D63710">
      <w:pPr>
        <w:rPr>
          <w:lang w:eastAsia="ja-JP"/>
        </w:rPr>
      </w:pPr>
    </w:p>
    <w:p w:rsidR="00D63710" w:rsidRDefault="00D63710" w:rsidP="00D63710">
      <w:pPr>
        <w:rPr>
          <w:rFonts w:hint="eastAsia"/>
          <w:lang w:eastAsia="ja-JP"/>
        </w:rPr>
      </w:pPr>
      <w:r>
        <w:rPr>
          <w:rFonts w:hint="eastAsia"/>
          <w:lang w:eastAsia="ja-JP"/>
        </w:rPr>
        <w:t>トリドールは</w:t>
      </w:r>
      <w:r>
        <w:rPr>
          <w:rFonts w:hint="eastAsia"/>
          <w:lang w:eastAsia="ja-JP"/>
        </w:rPr>
        <w:t>50</w:t>
      </w:r>
      <w:r>
        <w:rPr>
          <w:rFonts w:hint="eastAsia"/>
          <w:lang w:eastAsia="ja-JP"/>
        </w:rPr>
        <w:t>年に自社が排出する温暖化ガスを実質ゼロにする目標を掲げる。現状、全体の</w:t>
      </w:r>
      <w:r>
        <w:rPr>
          <w:rFonts w:hint="eastAsia"/>
          <w:lang w:eastAsia="ja-JP"/>
        </w:rPr>
        <w:t>3</w:t>
      </w:r>
      <w:r>
        <w:rPr>
          <w:rFonts w:hint="eastAsia"/>
          <w:lang w:eastAsia="ja-JP"/>
        </w:rPr>
        <w:t>割の</w:t>
      </w:r>
      <w:r>
        <w:rPr>
          <w:rFonts w:hint="eastAsia"/>
          <w:lang w:eastAsia="ja-JP"/>
        </w:rPr>
        <w:t>250</w:t>
      </w:r>
      <w:r>
        <w:rPr>
          <w:rFonts w:hint="eastAsia"/>
          <w:lang w:eastAsia="ja-JP"/>
        </w:rPr>
        <w:t>店舗に省エネ釜を導入した。今後は天候や湿度によって</w:t>
      </w:r>
      <w:r>
        <w:rPr>
          <w:rFonts w:hint="eastAsia"/>
          <w:lang w:eastAsia="ja-JP"/>
        </w:rPr>
        <w:t>AI</w:t>
      </w:r>
      <w:r>
        <w:rPr>
          <w:rFonts w:hint="eastAsia"/>
          <w:lang w:eastAsia="ja-JP"/>
        </w:rPr>
        <w:t>が釜の出力を調整したり需要も予測したりする新型の省エネ釜の開発も検討。高橋店長は「（省エネ</w:t>
      </w:r>
      <w:r>
        <w:rPr>
          <w:rFonts w:hint="eastAsia"/>
          <w:lang w:eastAsia="ja-JP"/>
        </w:rPr>
        <w:lastRenderedPageBreak/>
        <w:t>釜の導入で）作業効率も上がった」と話しており、新型の省エネ釜の導入で効率は高まりそうだ。</w:t>
      </w:r>
    </w:p>
    <w:p w:rsidR="00D63710" w:rsidRDefault="00D63710" w:rsidP="00D63710">
      <w:pPr>
        <w:rPr>
          <w:lang w:eastAsia="ja-JP"/>
        </w:rPr>
      </w:pPr>
    </w:p>
    <w:p w:rsidR="00D63710" w:rsidRDefault="00D63710" w:rsidP="00D63710">
      <w:pPr>
        <w:rPr>
          <w:lang w:eastAsia="ja-JP"/>
        </w:rPr>
      </w:pPr>
      <w:r>
        <w:rPr>
          <w:rFonts w:hint="eastAsia"/>
          <w:lang w:eastAsia="ja-JP"/>
        </w:rPr>
        <w:t>スーパーや外食では冷蔵</w:t>
      </w:r>
      <w:r>
        <w:rPr>
          <w:rFonts w:ascii="MS Mincho" w:eastAsia="MS Mincho" w:hAnsi="MS Mincho" w:cs="MS Mincho" w:hint="eastAsia"/>
          <w:lang w:eastAsia="ja-JP"/>
        </w:rPr>
        <w:t>・</w:t>
      </w:r>
      <w:r>
        <w:rPr>
          <w:rFonts w:ascii="宋体" w:eastAsia="宋体" w:hAnsi="宋体" w:cs="宋体" w:hint="eastAsia"/>
          <w:lang w:eastAsia="ja-JP"/>
        </w:rPr>
        <w:t>冷凍や加熱で電気を多く使う。スーパ</w:t>
      </w:r>
      <w:r>
        <w:rPr>
          <w:rFonts w:hint="eastAsia"/>
          <w:lang w:eastAsia="ja-JP"/>
        </w:rPr>
        <w:t>ーの電気代は売上高の</w:t>
      </w:r>
      <w:r>
        <w:rPr>
          <w:lang w:eastAsia="ja-JP"/>
        </w:rPr>
        <w:t>1%</w:t>
      </w:r>
      <w:r>
        <w:rPr>
          <w:rFonts w:hint="eastAsia"/>
          <w:lang w:eastAsia="ja-JP"/>
        </w:rPr>
        <w:t>程度とされる。一方で全国スーパーマーケット協会などによると、スーパーの</w:t>
      </w:r>
      <w:r>
        <w:rPr>
          <w:lang w:eastAsia="ja-JP"/>
        </w:rPr>
        <w:t>21</w:t>
      </w:r>
      <w:r>
        <w:rPr>
          <w:rFonts w:hint="eastAsia"/>
          <w:lang w:eastAsia="ja-JP"/>
        </w:rPr>
        <w:t>年度の売上高営業利益率は平均</w:t>
      </w:r>
      <w:r>
        <w:rPr>
          <w:lang w:eastAsia="ja-JP"/>
        </w:rPr>
        <w:t>1.4%</w:t>
      </w:r>
      <w:r>
        <w:rPr>
          <w:rFonts w:hint="eastAsia"/>
          <w:lang w:eastAsia="ja-JP"/>
        </w:rPr>
        <w:t>にとどまり、コスト増を吸収する余力は小さい。</w:t>
      </w:r>
    </w:p>
    <w:p w:rsidR="00D63710" w:rsidRDefault="00D63710" w:rsidP="00D63710">
      <w:pPr>
        <w:rPr>
          <w:lang w:eastAsia="ja-JP"/>
        </w:rPr>
      </w:pPr>
    </w:p>
    <w:p w:rsidR="00D63710" w:rsidRDefault="00D63710" w:rsidP="00D63710">
      <w:pPr>
        <w:rPr>
          <w:rFonts w:hint="eastAsia"/>
          <w:lang w:eastAsia="ja-JP"/>
        </w:rPr>
      </w:pPr>
      <w:r>
        <w:rPr>
          <w:rFonts w:hint="eastAsia"/>
          <w:lang w:eastAsia="ja-JP"/>
        </w:rPr>
        <w:t>ロシアによるウクライナ侵攻で液化天然ガス（</w:t>
      </w:r>
      <w:r>
        <w:rPr>
          <w:rFonts w:hint="eastAsia"/>
          <w:lang w:eastAsia="ja-JP"/>
        </w:rPr>
        <w:t>LNG</w:t>
      </w:r>
      <w:r>
        <w:rPr>
          <w:rFonts w:hint="eastAsia"/>
          <w:lang w:eastAsia="ja-JP"/>
        </w:rPr>
        <w:t>）や石炭などのエネルギー価格が上昇した影響などで電気代は上昇。各社は利益が圧迫されており、電気代の抑制は喫緊の課題だ。</w:t>
      </w:r>
    </w:p>
    <w:p w:rsidR="00D63710" w:rsidRDefault="00D63710" w:rsidP="00D63710">
      <w:pPr>
        <w:rPr>
          <w:lang w:eastAsia="ja-JP"/>
        </w:rPr>
      </w:pPr>
    </w:p>
    <w:p w:rsidR="00D63710" w:rsidRDefault="00D63710" w:rsidP="00D63710">
      <w:pPr>
        <w:rPr>
          <w:lang w:eastAsia="ja-JP"/>
        </w:rPr>
      </w:pPr>
    </w:p>
    <w:p w:rsidR="00D63710" w:rsidRDefault="00D63710" w:rsidP="00D63710">
      <w:pPr>
        <w:rPr>
          <w:rFonts w:hint="eastAsia"/>
          <w:lang w:eastAsia="ja-JP"/>
        </w:rPr>
      </w:pPr>
      <w:r>
        <w:rPr>
          <w:rFonts w:hint="eastAsia"/>
          <w:lang w:eastAsia="ja-JP"/>
        </w:rPr>
        <w:t>イオンは施設の屋根上にオンサイト</w:t>
      </w:r>
      <w:r>
        <w:rPr>
          <w:rFonts w:hint="eastAsia"/>
          <w:lang w:eastAsia="ja-JP"/>
        </w:rPr>
        <w:t>PPA</w:t>
      </w:r>
      <w:r>
        <w:rPr>
          <w:rFonts w:hint="eastAsia"/>
          <w:lang w:eastAsia="ja-JP"/>
        </w:rPr>
        <w:t>方式で太陽光パネルを設置して電気を調達する（写真はイオンモール土岐）</w:t>
      </w:r>
    </w:p>
    <w:p w:rsidR="00D63710" w:rsidRDefault="00D63710" w:rsidP="00D63710">
      <w:pPr>
        <w:rPr>
          <w:rFonts w:hint="eastAsia"/>
          <w:lang w:eastAsia="ja-JP"/>
        </w:rPr>
      </w:pPr>
      <w:r>
        <w:rPr>
          <w:rFonts w:hint="eastAsia"/>
          <w:lang w:eastAsia="ja-JP"/>
        </w:rPr>
        <w:t>イオンは食品スーパーやショッピングモールなど店舗の屋根上に太陽光パネルを設置する取り組みを進めている。オンサイト</w:t>
      </w:r>
      <w:r>
        <w:rPr>
          <w:rFonts w:hint="eastAsia"/>
          <w:lang w:eastAsia="ja-JP"/>
        </w:rPr>
        <w:t>PPA</w:t>
      </w:r>
      <w:r>
        <w:rPr>
          <w:rFonts w:hint="eastAsia"/>
          <w:lang w:eastAsia="ja-JP"/>
        </w:rPr>
        <w:t>（電力購入契約）方式を採用しており、発電した電力を同じ敷地内で消費する契約を結ぶ。</w:t>
      </w:r>
      <w:r>
        <w:rPr>
          <w:rFonts w:hint="eastAsia"/>
          <w:lang w:eastAsia="ja-JP"/>
        </w:rPr>
        <w:t>22</w:t>
      </w:r>
      <w:r>
        <w:rPr>
          <w:rFonts w:hint="eastAsia"/>
          <w:lang w:eastAsia="ja-JP"/>
        </w:rPr>
        <w:t>年</w:t>
      </w:r>
      <w:r>
        <w:rPr>
          <w:rFonts w:hint="eastAsia"/>
          <w:lang w:eastAsia="ja-JP"/>
        </w:rPr>
        <w:t>10</w:t>
      </w:r>
      <w:r>
        <w:rPr>
          <w:rFonts w:hint="eastAsia"/>
          <w:lang w:eastAsia="ja-JP"/>
        </w:rPr>
        <w:t>月に開業したイオンモール土岐（岐阜県土岐市）では、中部電力の電力小売り子会社などと契約し、パネルの設置や運営などを任せた。</w:t>
      </w:r>
    </w:p>
    <w:p w:rsidR="00D63710" w:rsidRDefault="00D63710" w:rsidP="00D63710">
      <w:pPr>
        <w:rPr>
          <w:lang w:eastAsia="ja-JP"/>
        </w:rPr>
      </w:pPr>
    </w:p>
    <w:p w:rsidR="00D63710" w:rsidRDefault="00D63710" w:rsidP="00D63710">
      <w:pPr>
        <w:rPr>
          <w:rFonts w:hint="eastAsia"/>
          <w:lang w:eastAsia="ja-JP"/>
        </w:rPr>
      </w:pPr>
      <w:r>
        <w:rPr>
          <w:rFonts w:hint="eastAsia"/>
          <w:lang w:eastAsia="ja-JP"/>
        </w:rPr>
        <w:t>イオンは脱炭素計画を</w:t>
      </w:r>
      <w:r>
        <w:rPr>
          <w:rFonts w:hint="eastAsia"/>
          <w:lang w:eastAsia="ja-JP"/>
        </w:rPr>
        <w:t>21</w:t>
      </w:r>
      <w:r>
        <w:rPr>
          <w:rFonts w:hint="eastAsia"/>
          <w:lang w:eastAsia="ja-JP"/>
        </w:rPr>
        <w:t>年</w:t>
      </w:r>
      <w:r>
        <w:rPr>
          <w:rFonts w:hint="eastAsia"/>
          <w:lang w:eastAsia="ja-JP"/>
        </w:rPr>
        <w:t>7</w:t>
      </w:r>
      <w:r>
        <w:rPr>
          <w:rFonts w:hint="eastAsia"/>
          <w:lang w:eastAsia="ja-JP"/>
        </w:rPr>
        <w:t>月に改訂した。</w:t>
      </w:r>
      <w:r>
        <w:rPr>
          <w:rFonts w:hint="eastAsia"/>
          <w:lang w:eastAsia="ja-JP"/>
        </w:rPr>
        <w:t>30</w:t>
      </w:r>
      <w:r>
        <w:rPr>
          <w:rFonts w:hint="eastAsia"/>
          <w:lang w:eastAsia="ja-JP"/>
        </w:rPr>
        <w:t>年までに国内の店舗で使用電力の</w:t>
      </w:r>
      <w:r>
        <w:rPr>
          <w:rFonts w:hint="eastAsia"/>
          <w:lang w:eastAsia="ja-JP"/>
        </w:rPr>
        <w:t>50%</w:t>
      </w:r>
      <w:r>
        <w:rPr>
          <w:rFonts w:hint="eastAsia"/>
          <w:lang w:eastAsia="ja-JP"/>
        </w:rPr>
        <w:t>を再生エネに切り替え、</w:t>
      </w:r>
      <w:r>
        <w:rPr>
          <w:rFonts w:hint="eastAsia"/>
          <w:lang w:eastAsia="ja-JP"/>
        </w:rPr>
        <w:t>40</w:t>
      </w:r>
      <w:r>
        <w:rPr>
          <w:rFonts w:hint="eastAsia"/>
          <w:lang w:eastAsia="ja-JP"/>
        </w:rPr>
        <w:t>年には店舗から排出される温暖化ガスの総量をゼロにする目標を掲げた。まずイオンモールが抱える全店舗の使用電力の全量を</w:t>
      </w:r>
      <w:r>
        <w:rPr>
          <w:rFonts w:hint="eastAsia"/>
          <w:lang w:eastAsia="ja-JP"/>
        </w:rPr>
        <w:t>25</w:t>
      </w:r>
      <w:r>
        <w:rPr>
          <w:rFonts w:hint="eastAsia"/>
          <w:lang w:eastAsia="ja-JP"/>
        </w:rPr>
        <w:t>年に再生エネにする。</w:t>
      </w:r>
    </w:p>
    <w:p w:rsidR="00D63710" w:rsidRDefault="00D63710" w:rsidP="00D63710">
      <w:pPr>
        <w:rPr>
          <w:lang w:eastAsia="ja-JP"/>
        </w:rPr>
      </w:pPr>
    </w:p>
    <w:p w:rsidR="00D63710" w:rsidRDefault="00D63710" w:rsidP="00D63710">
      <w:pPr>
        <w:rPr>
          <w:lang w:eastAsia="ja-JP"/>
        </w:rPr>
      </w:pPr>
      <w:r>
        <w:rPr>
          <w:rFonts w:hint="eastAsia"/>
          <w:lang w:eastAsia="ja-JP"/>
        </w:rPr>
        <w:t>そもそもイオンは日本の電力消費量の</w:t>
      </w:r>
      <w:r>
        <w:rPr>
          <w:lang w:eastAsia="ja-JP"/>
        </w:rPr>
        <w:t>0.9%</w:t>
      </w:r>
      <w:r>
        <w:rPr>
          <w:rFonts w:hint="eastAsia"/>
          <w:lang w:eastAsia="ja-JP"/>
        </w:rPr>
        <w:t>分を占めるとされる。</w:t>
      </w:r>
      <w:r>
        <w:rPr>
          <w:lang w:eastAsia="ja-JP"/>
        </w:rPr>
        <w:t>22</w:t>
      </w:r>
      <w:r>
        <w:rPr>
          <w:rFonts w:hint="eastAsia"/>
          <w:lang w:eastAsia="ja-JP"/>
        </w:rPr>
        <w:t>年には電気代が高騰したことから、イオンは照明の発光ダイオード（</w:t>
      </w:r>
      <w:r>
        <w:rPr>
          <w:lang w:eastAsia="ja-JP"/>
        </w:rPr>
        <w:t>LED</w:t>
      </w:r>
      <w:r>
        <w:rPr>
          <w:rFonts w:hint="eastAsia"/>
          <w:lang w:eastAsia="ja-JP"/>
        </w:rPr>
        <w:t>）化を進め、冷蔵</w:t>
      </w:r>
      <w:r>
        <w:rPr>
          <w:rFonts w:ascii="MS Mincho" w:eastAsia="MS Mincho" w:hAnsi="MS Mincho" w:cs="MS Mincho" w:hint="eastAsia"/>
          <w:lang w:eastAsia="ja-JP"/>
        </w:rPr>
        <w:t>・</w:t>
      </w:r>
      <w:r>
        <w:rPr>
          <w:rFonts w:ascii="宋体" w:eastAsia="宋体" w:hAnsi="宋体" w:cs="宋体" w:hint="eastAsia"/>
          <w:lang w:eastAsia="ja-JP"/>
        </w:rPr>
        <w:t>冷凍ケースは省エネ型の最新装置に切り替えるなどの措置を講じた。</w:t>
      </w:r>
    </w:p>
    <w:p w:rsidR="00D63710" w:rsidRDefault="00D63710" w:rsidP="00D63710">
      <w:pPr>
        <w:rPr>
          <w:lang w:eastAsia="ja-JP"/>
        </w:rPr>
      </w:pPr>
    </w:p>
    <w:p w:rsidR="00D63710" w:rsidRDefault="00D63710" w:rsidP="00D63710">
      <w:pPr>
        <w:rPr>
          <w:rFonts w:hint="eastAsia"/>
          <w:lang w:eastAsia="ja-JP"/>
        </w:rPr>
      </w:pPr>
      <w:r>
        <w:rPr>
          <w:rFonts w:hint="eastAsia"/>
          <w:lang w:eastAsia="ja-JP"/>
        </w:rPr>
        <w:t>それでも電気代の上昇分を吸収しきれなかったため、さらなる節電と脱炭素計画を実現するには太陽光パネルの導入が必要だと判断した。設置数は従来計画の</w:t>
      </w:r>
      <w:r>
        <w:rPr>
          <w:rFonts w:hint="eastAsia"/>
          <w:lang w:eastAsia="ja-JP"/>
        </w:rPr>
        <w:t>2.5</w:t>
      </w:r>
      <w:r>
        <w:rPr>
          <w:rFonts w:hint="eastAsia"/>
          <w:lang w:eastAsia="ja-JP"/>
        </w:rPr>
        <w:t>倍にあたる</w:t>
      </w:r>
      <w:r>
        <w:rPr>
          <w:rFonts w:hint="eastAsia"/>
          <w:lang w:eastAsia="ja-JP"/>
        </w:rPr>
        <w:t>500</w:t>
      </w:r>
      <w:r>
        <w:rPr>
          <w:rFonts w:hint="eastAsia"/>
          <w:lang w:eastAsia="ja-JP"/>
        </w:rPr>
        <w:t>カ所に拡大する。イオン幹部は「</w:t>
      </w:r>
      <w:r>
        <w:rPr>
          <w:rFonts w:hint="eastAsia"/>
          <w:lang w:eastAsia="ja-JP"/>
        </w:rPr>
        <w:t>1</w:t>
      </w:r>
      <w:r>
        <w:rPr>
          <w:rFonts w:hint="eastAsia"/>
          <w:lang w:eastAsia="ja-JP"/>
        </w:rPr>
        <w:t>店舗につき毎月、数百万円の節電効果が見込める」としている。</w:t>
      </w:r>
    </w:p>
    <w:p w:rsidR="00D63710" w:rsidRDefault="00D63710" w:rsidP="00D63710">
      <w:pPr>
        <w:rPr>
          <w:lang w:eastAsia="ja-JP"/>
        </w:rPr>
      </w:pPr>
    </w:p>
    <w:p w:rsidR="00D63710" w:rsidRDefault="00D63710" w:rsidP="00D63710">
      <w:pPr>
        <w:rPr>
          <w:lang w:eastAsia="ja-JP"/>
        </w:rPr>
      </w:pPr>
      <w:r>
        <w:rPr>
          <w:rFonts w:hint="eastAsia"/>
          <w:lang w:eastAsia="ja-JP"/>
        </w:rPr>
        <w:t>ヤオコーは</w:t>
      </w:r>
      <w:r>
        <w:rPr>
          <w:lang w:eastAsia="ja-JP"/>
        </w:rPr>
        <w:t>3</w:t>
      </w:r>
      <w:r>
        <w:rPr>
          <w:rFonts w:hint="eastAsia"/>
          <w:lang w:eastAsia="ja-JP"/>
        </w:rPr>
        <w:t>月までに全体の</w:t>
      </w:r>
      <w:r>
        <w:rPr>
          <w:lang w:eastAsia="ja-JP"/>
        </w:rPr>
        <w:t>4</w:t>
      </w:r>
      <w:r>
        <w:rPr>
          <w:rFonts w:hint="eastAsia"/>
          <w:lang w:eastAsia="ja-JP"/>
        </w:rPr>
        <w:t>割にあたる</w:t>
      </w:r>
      <w:r>
        <w:rPr>
          <w:lang w:eastAsia="ja-JP"/>
        </w:rPr>
        <w:t>83</w:t>
      </w:r>
      <w:r>
        <w:rPr>
          <w:rFonts w:hint="eastAsia"/>
          <w:lang w:eastAsia="ja-JP"/>
        </w:rPr>
        <w:t>店舗で</w:t>
      </w:r>
      <w:r>
        <w:rPr>
          <w:lang w:eastAsia="ja-JP"/>
        </w:rPr>
        <w:t>AI</w:t>
      </w:r>
      <w:r>
        <w:rPr>
          <w:rFonts w:hint="eastAsia"/>
          <w:lang w:eastAsia="ja-JP"/>
        </w:rPr>
        <w:t>を使って空調を制御し、適温に保つための仕組みを導入した。室温が上がりすぎると冷凍</w:t>
      </w:r>
      <w:r>
        <w:rPr>
          <w:rFonts w:ascii="MS Mincho" w:eastAsia="MS Mincho" w:hAnsi="MS Mincho" w:cs="MS Mincho" w:hint="eastAsia"/>
          <w:lang w:eastAsia="ja-JP"/>
        </w:rPr>
        <w:t>・</w:t>
      </w:r>
      <w:r>
        <w:rPr>
          <w:rFonts w:ascii="宋体" w:eastAsia="宋体" w:hAnsi="宋体" w:cs="宋体" w:hint="eastAsia"/>
          <w:lang w:eastAsia="ja-JP"/>
        </w:rPr>
        <w:t>冷蔵ケースで商品を冷やすために余計な電力を消費してしまう。このため</w:t>
      </w:r>
      <w:r>
        <w:rPr>
          <w:lang w:eastAsia="ja-JP"/>
        </w:rPr>
        <w:t>AI</w:t>
      </w:r>
      <w:r>
        <w:rPr>
          <w:rFonts w:hint="eastAsia"/>
          <w:lang w:eastAsia="ja-JP"/>
        </w:rPr>
        <w:t>空調による取り組みを通じて最適な室温を保ちつづけることで、</w:t>
      </w:r>
      <w:r>
        <w:rPr>
          <w:lang w:eastAsia="ja-JP"/>
        </w:rPr>
        <w:t>1</w:t>
      </w:r>
      <w:r>
        <w:rPr>
          <w:rFonts w:hint="eastAsia"/>
          <w:lang w:eastAsia="ja-JP"/>
        </w:rPr>
        <w:t>店舗当たり</w:t>
      </w:r>
      <w:r>
        <w:rPr>
          <w:lang w:eastAsia="ja-JP"/>
        </w:rPr>
        <w:t>3%</w:t>
      </w:r>
      <w:r>
        <w:rPr>
          <w:rFonts w:hint="eastAsia"/>
          <w:lang w:eastAsia="ja-JP"/>
        </w:rPr>
        <w:t>程度の節電効果が見込める。</w:t>
      </w:r>
    </w:p>
    <w:p w:rsidR="00D63710" w:rsidRDefault="00D63710" w:rsidP="00D63710">
      <w:pPr>
        <w:rPr>
          <w:lang w:eastAsia="ja-JP"/>
        </w:rPr>
      </w:pPr>
    </w:p>
    <w:p w:rsidR="00D63710" w:rsidRDefault="00D63710" w:rsidP="00D63710">
      <w:pPr>
        <w:rPr>
          <w:rFonts w:hint="eastAsia"/>
          <w:lang w:eastAsia="ja-JP"/>
        </w:rPr>
      </w:pPr>
      <w:r>
        <w:rPr>
          <w:rFonts w:hint="eastAsia"/>
          <w:lang w:eastAsia="ja-JP"/>
        </w:rPr>
        <w:t>（浅山亮、片山志乃）</w:t>
      </w:r>
    </w:p>
    <w:p w:rsidR="00D63710" w:rsidRDefault="00D63710" w:rsidP="00D63710">
      <w:pPr>
        <w:rPr>
          <w:lang w:eastAsia="ja-JP"/>
        </w:rPr>
      </w:pPr>
    </w:p>
    <w:p w:rsidR="00D63710" w:rsidRDefault="00D63710" w:rsidP="00D63710">
      <w:pPr>
        <w:rPr>
          <w:rFonts w:hint="eastAsia"/>
          <w:lang w:eastAsia="ja-JP"/>
        </w:rPr>
      </w:pPr>
      <w:r>
        <w:rPr>
          <w:rFonts w:hint="eastAsia"/>
          <w:lang w:eastAsia="ja-JP"/>
        </w:rPr>
        <w:t>法人向け電力高騰、対応策迫る</w:t>
      </w:r>
    </w:p>
    <w:p w:rsidR="00D63710" w:rsidRDefault="00D63710" w:rsidP="00D63710">
      <w:pPr>
        <w:rPr>
          <w:rFonts w:hint="eastAsia"/>
          <w:lang w:eastAsia="ja-JP"/>
        </w:rPr>
      </w:pPr>
      <w:r>
        <w:rPr>
          <w:rFonts w:hint="eastAsia"/>
          <w:lang w:eastAsia="ja-JP"/>
        </w:rPr>
        <w:t>足元で</w:t>
      </w:r>
      <w:r>
        <w:rPr>
          <w:rFonts w:hint="eastAsia"/>
          <w:lang w:eastAsia="ja-JP"/>
        </w:rPr>
        <w:t>LNG</w:t>
      </w:r>
      <w:r>
        <w:rPr>
          <w:rFonts w:hint="eastAsia"/>
          <w:lang w:eastAsia="ja-JP"/>
        </w:rPr>
        <w:t>や石炭などのエネルギー価格は高水準で推移している。仮に短期的にエネルギー価格が下落したとしても、中長期的にみると電気代の上昇傾向は続くとの見方が多く、企業は対応を迫られそうだ。</w:t>
      </w:r>
    </w:p>
    <w:p w:rsidR="00D63710" w:rsidRDefault="00D63710" w:rsidP="00D63710">
      <w:pPr>
        <w:rPr>
          <w:lang w:eastAsia="ja-JP"/>
        </w:rPr>
      </w:pPr>
    </w:p>
    <w:p w:rsidR="00D63710" w:rsidRDefault="00D63710" w:rsidP="00D63710">
      <w:pPr>
        <w:rPr>
          <w:lang w:eastAsia="ja-JP"/>
        </w:rPr>
      </w:pPr>
    </w:p>
    <w:p w:rsidR="00D63710" w:rsidRDefault="00D63710" w:rsidP="00D63710">
      <w:pPr>
        <w:rPr>
          <w:lang w:eastAsia="ja-JP"/>
        </w:rPr>
      </w:pPr>
      <w:r>
        <w:rPr>
          <w:rFonts w:hint="eastAsia"/>
          <w:lang w:eastAsia="ja-JP"/>
        </w:rPr>
        <w:t>小売り</w:t>
      </w:r>
      <w:r>
        <w:rPr>
          <w:rFonts w:ascii="MS Mincho" w:eastAsia="MS Mincho" w:hAnsi="MS Mincho" w:cs="MS Mincho" w:hint="eastAsia"/>
          <w:lang w:eastAsia="ja-JP"/>
        </w:rPr>
        <w:t>・</w:t>
      </w:r>
      <w:r>
        <w:rPr>
          <w:rFonts w:ascii="宋体" w:eastAsia="宋体" w:hAnsi="宋体" w:cs="宋体" w:hint="eastAsia"/>
          <w:lang w:eastAsia="ja-JP"/>
        </w:rPr>
        <w:t>外食企業では、電気代や水道代などの上昇が収益を圧迫する。水道光熱費をみると、イオンは</w:t>
      </w:r>
      <w:r>
        <w:rPr>
          <w:lang w:eastAsia="ja-JP"/>
        </w:rPr>
        <w:t>2023</w:t>
      </w:r>
      <w:r>
        <w:rPr>
          <w:rFonts w:hint="eastAsia"/>
          <w:lang w:eastAsia="ja-JP"/>
        </w:rPr>
        <w:t>年</w:t>
      </w:r>
      <w:r>
        <w:rPr>
          <w:lang w:eastAsia="ja-JP"/>
        </w:rPr>
        <w:t>2</w:t>
      </w:r>
      <w:r>
        <w:rPr>
          <w:rFonts w:hint="eastAsia"/>
          <w:lang w:eastAsia="ja-JP"/>
        </w:rPr>
        <w:t>月期にグループ全体で</w:t>
      </w:r>
      <w:r>
        <w:rPr>
          <w:lang w:eastAsia="ja-JP"/>
        </w:rPr>
        <w:t>2359</w:t>
      </w:r>
      <w:r>
        <w:rPr>
          <w:rFonts w:hint="eastAsia"/>
          <w:lang w:eastAsia="ja-JP"/>
        </w:rPr>
        <w:t>億円となった。前の期と比べると</w:t>
      </w:r>
      <w:r>
        <w:rPr>
          <w:lang w:eastAsia="ja-JP"/>
        </w:rPr>
        <w:t>7</w:t>
      </w:r>
      <w:r>
        <w:rPr>
          <w:rFonts w:hint="eastAsia"/>
          <w:lang w:eastAsia="ja-JP"/>
        </w:rPr>
        <w:t>割増えた。今期は</w:t>
      </w:r>
      <w:r>
        <w:rPr>
          <w:lang w:eastAsia="ja-JP"/>
        </w:rPr>
        <w:t>2600</w:t>
      </w:r>
      <w:r>
        <w:rPr>
          <w:rFonts w:hint="eastAsia"/>
          <w:lang w:eastAsia="ja-JP"/>
        </w:rPr>
        <w:t>億円を見込んでおり、負担増が続く状況だ。</w:t>
      </w:r>
    </w:p>
    <w:p w:rsidR="00D63710" w:rsidRDefault="00D63710" w:rsidP="00D63710">
      <w:pPr>
        <w:rPr>
          <w:lang w:eastAsia="ja-JP"/>
        </w:rPr>
      </w:pPr>
      <w:r>
        <w:rPr>
          <w:rFonts w:hint="eastAsia"/>
          <w:lang w:eastAsia="ja-JP"/>
        </w:rPr>
        <w:t>セブン</w:t>
      </w:r>
      <w:r>
        <w:rPr>
          <w:lang w:eastAsia="ja-JP"/>
        </w:rPr>
        <w:t>&amp;</w:t>
      </w:r>
      <w:r>
        <w:rPr>
          <w:rFonts w:hint="eastAsia"/>
          <w:lang w:eastAsia="ja-JP"/>
        </w:rPr>
        <w:t>アイ</w:t>
      </w:r>
      <w:r>
        <w:rPr>
          <w:rFonts w:ascii="MS Mincho" w:eastAsia="MS Mincho" w:hAnsi="MS Mincho" w:cs="MS Mincho" w:hint="eastAsia"/>
          <w:lang w:eastAsia="ja-JP"/>
        </w:rPr>
        <w:t>・</w:t>
      </w:r>
      <w:r>
        <w:rPr>
          <w:rFonts w:ascii="宋体" w:eastAsia="宋体" w:hAnsi="宋体" w:cs="宋体" w:hint="eastAsia"/>
          <w:lang w:eastAsia="ja-JP"/>
        </w:rPr>
        <w:t>ホールディ</w:t>
      </w:r>
      <w:r>
        <w:rPr>
          <w:rFonts w:hint="eastAsia"/>
          <w:lang w:eastAsia="ja-JP"/>
        </w:rPr>
        <w:t>ングスも</w:t>
      </w:r>
      <w:r>
        <w:rPr>
          <w:lang w:eastAsia="ja-JP"/>
        </w:rPr>
        <w:t>1857</w:t>
      </w:r>
      <w:r>
        <w:rPr>
          <w:rFonts w:hint="eastAsia"/>
          <w:lang w:eastAsia="ja-JP"/>
        </w:rPr>
        <w:t>億円で前の期に比べ</w:t>
      </w:r>
      <w:r>
        <w:rPr>
          <w:lang w:eastAsia="ja-JP"/>
        </w:rPr>
        <w:t>5</w:t>
      </w:r>
      <w:r>
        <w:rPr>
          <w:rFonts w:hint="eastAsia"/>
          <w:lang w:eastAsia="ja-JP"/>
        </w:rPr>
        <w:t>割増えている。</w:t>
      </w:r>
    </w:p>
    <w:p w:rsidR="00D63710" w:rsidRDefault="00D63710" w:rsidP="00D63710">
      <w:pPr>
        <w:rPr>
          <w:lang w:eastAsia="ja-JP"/>
        </w:rPr>
      </w:pPr>
    </w:p>
    <w:p w:rsidR="00D63710" w:rsidRDefault="00D63710" w:rsidP="00D63710">
      <w:pPr>
        <w:rPr>
          <w:lang w:eastAsia="ja-JP"/>
        </w:rPr>
      </w:pPr>
      <w:r>
        <w:rPr>
          <w:rFonts w:hint="eastAsia"/>
          <w:lang w:eastAsia="ja-JP"/>
        </w:rPr>
        <w:t>一般社団法人のエネルギー情報センター（東京</w:t>
      </w:r>
      <w:r>
        <w:rPr>
          <w:rFonts w:ascii="MS Mincho" w:eastAsia="MS Mincho" w:hAnsi="MS Mincho" w:cs="MS Mincho" w:hint="eastAsia"/>
          <w:lang w:eastAsia="ja-JP"/>
        </w:rPr>
        <w:t>・</w:t>
      </w:r>
      <w:r>
        <w:rPr>
          <w:rFonts w:ascii="宋体" w:eastAsia="宋体" w:hAnsi="宋体" w:cs="宋体" w:hint="eastAsia"/>
          <w:lang w:eastAsia="ja-JP"/>
        </w:rPr>
        <w:t>新宿）によると、</w:t>
      </w:r>
      <w:r>
        <w:rPr>
          <w:lang w:eastAsia="ja-JP"/>
        </w:rPr>
        <w:t>1</w:t>
      </w:r>
      <w:r>
        <w:rPr>
          <w:rFonts w:hint="eastAsia"/>
          <w:lang w:eastAsia="ja-JP"/>
        </w:rPr>
        <w:t>キロワット時あたりの全国の平均販売単価は</w:t>
      </w:r>
      <w:r>
        <w:rPr>
          <w:lang w:eastAsia="ja-JP"/>
        </w:rPr>
        <w:t>22</w:t>
      </w:r>
      <w:r>
        <w:rPr>
          <w:rFonts w:hint="eastAsia"/>
          <w:lang w:eastAsia="ja-JP"/>
        </w:rPr>
        <w:t>年</w:t>
      </w:r>
      <w:r>
        <w:rPr>
          <w:lang w:eastAsia="ja-JP"/>
        </w:rPr>
        <w:t>12</w:t>
      </w:r>
      <w:r>
        <w:rPr>
          <w:rFonts w:hint="eastAsia"/>
          <w:lang w:eastAsia="ja-JP"/>
        </w:rPr>
        <w:t>月で一般企業向け高圧が前年同月比</w:t>
      </w:r>
      <w:r>
        <w:rPr>
          <w:lang w:eastAsia="ja-JP"/>
        </w:rPr>
        <w:t>73%</w:t>
      </w:r>
      <w:r>
        <w:rPr>
          <w:rFonts w:hint="eastAsia"/>
          <w:lang w:eastAsia="ja-JP"/>
        </w:rPr>
        <w:t>高、商業施設などの特別高圧が同</w:t>
      </w:r>
      <w:r>
        <w:rPr>
          <w:lang w:eastAsia="ja-JP"/>
        </w:rPr>
        <w:t>87%</w:t>
      </w:r>
      <w:r>
        <w:rPr>
          <w:rFonts w:hint="eastAsia"/>
          <w:lang w:eastAsia="ja-JP"/>
        </w:rPr>
        <w:t>高になるなど、上昇傾向にある。</w:t>
      </w:r>
    </w:p>
    <w:p w:rsidR="00D63710" w:rsidRDefault="00D63710" w:rsidP="00D63710">
      <w:pPr>
        <w:rPr>
          <w:lang w:eastAsia="ja-JP"/>
        </w:rPr>
      </w:pPr>
      <w:r>
        <w:rPr>
          <w:rFonts w:hint="eastAsia"/>
          <w:lang w:eastAsia="ja-JP"/>
        </w:rPr>
        <w:t>東京電力ホールディングスの電力小売り子会社は</w:t>
      </w:r>
      <w:r>
        <w:rPr>
          <w:lang w:eastAsia="ja-JP"/>
        </w:rPr>
        <w:t>4</w:t>
      </w:r>
      <w:r>
        <w:rPr>
          <w:rFonts w:hint="eastAsia"/>
          <w:lang w:eastAsia="ja-JP"/>
        </w:rPr>
        <w:t>月から、法人向け標準料金を</w:t>
      </w:r>
      <w:r>
        <w:rPr>
          <w:lang w:eastAsia="ja-JP"/>
        </w:rPr>
        <w:t>12</w:t>
      </w:r>
      <w:r>
        <w:rPr>
          <w:rFonts w:ascii="MS Mincho" w:eastAsia="MS Mincho" w:hAnsi="MS Mincho" w:cs="MS Mincho" w:hint="eastAsia"/>
          <w:lang w:eastAsia="ja-JP"/>
        </w:rPr>
        <w:t>〜</w:t>
      </w:r>
      <w:r>
        <w:rPr>
          <w:lang w:eastAsia="ja-JP"/>
        </w:rPr>
        <w:t>14%</w:t>
      </w:r>
      <w:r>
        <w:rPr>
          <w:rFonts w:hint="eastAsia"/>
          <w:lang w:eastAsia="ja-JP"/>
        </w:rPr>
        <w:t>引き上げるなど、</w:t>
      </w:r>
      <w:r>
        <w:rPr>
          <w:lang w:eastAsia="ja-JP"/>
        </w:rPr>
        <w:t>23</w:t>
      </w:r>
      <w:r>
        <w:rPr>
          <w:rFonts w:hint="eastAsia"/>
          <w:lang w:eastAsia="ja-JP"/>
        </w:rPr>
        <w:t>年以降も電気代の上昇が続く。</w:t>
      </w:r>
    </w:p>
    <w:p w:rsidR="00D63710" w:rsidRDefault="00D63710" w:rsidP="00D63710">
      <w:pPr>
        <w:rPr>
          <w:lang w:eastAsia="ja-JP"/>
        </w:rPr>
      </w:pPr>
    </w:p>
    <w:p w:rsidR="00D63710" w:rsidRDefault="00D63710" w:rsidP="00D63710">
      <w:pPr>
        <w:rPr>
          <w:lang w:eastAsia="ja-JP"/>
        </w:rPr>
      </w:pPr>
      <w:r>
        <w:rPr>
          <w:rFonts w:hint="eastAsia"/>
          <w:lang w:eastAsia="ja-JP"/>
        </w:rPr>
        <w:t>イオンの吉田昭夫社長は「省エネ機器などの導入で（電気代上昇の）インパクトを抑える」と強調する。小売り</w:t>
      </w:r>
      <w:r>
        <w:rPr>
          <w:rFonts w:ascii="MS Mincho" w:eastAsia="MS Mincho" w:hAnsi="MS Mincho" w:cs="MS Mincho" w:hint="eastAsia"/>
          <w:lang w:eastAsia="ja-JP"/>
        </w:rPr>
        <w:t>・</w:t>
      </w:r>
      <w:r>
        <w:rPr>
          <w:rFonts w:ascii="宋体" w:eastAsia="宋体" w:hAnsi="宋体" w:cs="宋体" w:hint="eastAsia"/>
          <w:lang w:eastAsia="ja-JP"/>
        </w:rPr>
        <w:t>外食各社は節電策に知恵を絞り、コスト管理を安定軌道に乗せていく必要に迫られている。</w:t>
      </w:r>
    </w:p>
    <w:p w:rsidR="00D63710" w:rsidRDefault="00D63710" w:rsidP="00D63710">
      <w:pPr>
        <w:rPr>
          <w:rFonts w:hint="eastAsia"/>
          <w:lang w:eastAsia="ja-JP"/>
        </w:rPr>
      </w:pPr>
      <w:r>
        <w:rPr>
          <w:rFonts w:hint="eastAsia"/>
          <w:lang w:eastAsia="ja-JP"/>
        </w:rPr>
        <w:t>【関連記事】</w:t>
      </w:r>
    </w:p>
    <w:p w:rsidR="00D63710" w:rsidRDefault="00D63710" w:rsidP="00D63710">
      <w:pPr>
        <w:rPr>
          <w:lang w:eastAsia="ja-JP"/>
        </w:rPr>
      </w:pPr>
      <w:r>
        <w:rPr>
          <w:rFonts w:ascii="MS Mincho" w:eastAsia="MS Mincho" w:hAnsi="MS Mincho" w:cs="MS Mincho" w:hint="eastAsia"/>
          <w:lang w:eastAsia="ja-JP"/>
        </w:rPr>
        <w:t>・</w:t>
      </w:r>
      <w:r>
        <w:rPr>
          <w:rFonts w:ascii="宋体" w:eastAsia="宋体" w:hAnsi="宋体" w:cs="宋体" w:hint="eastAsia"/>
          <w:lang w:eastAsia="ja-JP"/>
        </w:rPr>
        <w:t>電気料金値上げ、</w:t>
      </w:r>
      <w:r>
        <w:rPr>
          <w:lang w:eastAsia="ja-JP"/>
        </w:rPr>
        <w:t>6</w:t>
      </w:r>
      <w:r>
        <w:rPr>
          <w:rFonts w:hint="eastAsia"/>
          <w:lang w:eastAsia="ja-JP"/>
        </w:rPr>
        <w:t xml:space="preserve">月以降に先送り　</w:t>
      </w:r>
      <w:r>
        <w:rPr>
          <w:lang w:eastAsia="ja-JP"/>
        </w:rPr>
        <w:t>4</w:t>
      </w:r>
      <w:r>
        <w:rPr>
          <w:rFonts w:hint="eastAsia"/>
          <w:lang w:eastAsia="ja-JP"/>
        </w:rPr>
        <w:t>月申請の</w:t>
      </w:r>
      <w:r>
        <w:rPr>
          <w:lang w:eastAsia="ja-JP"/>
        </w:rPr>
        <w:t>5</w:t>
      </w:r>
      <w:r>
        <w:rPr>
          <w:rFonts w:hint="eastAsia"/>
          <w:lang w:eastAsia="ja-JP"/>
        </w:rPr>
        <w:t>電力</w:t>
      </w:r>
    </w:p>
    <w:p w:rsidR="00D63710" w:rsidRDefault="00D63710" w:rsidP="00D63710">
      <w:pPr>
        <w:rPr>
          <w:lang w:eastAsia="ja-JP"/>
        </w:rPr>
      </w:pPr>
    </w:p>
    <w:p w:rsidR="00D63710" w:rsidRDefault="00D63710" w:rsidP="00D63710">
      <w:pPr>
        <w:rPr>
          <w:lang w:eastAsia="ja-JP"/>
        </w:rPr>
      </w:pPr>
      <w:r>
        <w:rPr>
          <w:rFonts w:ascii="MS Mincho" w:hAnsi="MS Mincho" w:cs="MS Mincho"/>
          <w:lang w:eastAsia="ja-JP"/>
        </w:rPr>
        <w:t>・</w:t>
      </w:r>
      <w:r>
        <w:rPr>
          <w:rFonts w:ascii="宋体" w:eastAsia="宋体" w:hAnsi="宋体" w:cs="宋体" w:hint="eastAsia"/>
          <w:lang w:eastAsia="ja-JP"/>
        </w:rPr>
        <w:t>電気代値上げどうなる？　東電の申請巡り</w:t>
      </w:r>
      <w:r>
        <w:rPr>
          <w:lang w:eastAsia="ja-JP"/>
        </w:rPr>
        <w:t>13</w:t>
      </w:r>
      <w:r>
        <w:rPr>
          <w:rFonts w:hint="eastAsia"/>
          <w:lang w:eastAsia="ja-JP"/>
        </w:rPr>
        <w:t>日に公聴会</w:t>
      </w:r>
    </w:p>
    <w:p w:rsidR="00D63710" w:rsidRDefault="00D63710" w:rsidP="00D63710">
      <w:pPr>
        <w:rPr>
          <w:lang w:eastAsia="ja-JP"/>
        </w:rPr>
      </w:pPr>
    </w:p>
    <w:p w:rsidR="009F43C9" w:rsidRDefault="00D63710" w:rsidP="00D63710">
      <w:r>
        <w:rPr>
          <w:rFonts w:hint="eastAsia"/>
        </w:rPr>
        <w:t>ニュースレター登録</w:t>
      </w:r>
    </w:p>
    <w:p w:rsidR="00D63710" w:rsidRDefault="00D63710"/>
    <w:p w:rsidR="00D63710" w:rsidRDefault="00D63710"/>
    <w:p w:rsidR="00D63710" w:rsidRDefault="00D63710"/>
    <w:p w:rsidR="00D63710" w:rsidRDefault="00D63710"/>
    <w:p w:rsidR="00D63710" w:rsidRDefault="00D63710">
      <w:pPr>
        <w:rPr>
          <w:rFonts w:hint="eastAsia"/>
        </w:rPr>
      </w:pPr>
    </w:p>
    <w:sectPr w:rsidR="00D63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83"/>
    <w:rsid w:val="00470A83"/>
    <w:rsid w:val="009F43C9"/>
    <w:rsid w:val="00D63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5541C-F601-4A10-9EE6-247C6BDF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2402</Characters>
  <Application>Microsoft Office Word</Application>
  <DocSecurity>0</DocSecurity>
  <Lines>20</Lines>
  <Paragraphs>5</Paragraphs>
  <ScaleCrop>false</ScaleCrop>
  <Company>Microsoft</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2023-05-06T05:14:00Z</dcterms:created>
  <dcterms:modified xsi:type="dcterms:W3CDTF">2023-05-06T05:14:00Z</dcterms:modified>
</cp:coreProperties>
</file>