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0A7" w:rsidRDefault="009910A7" w:rsidP="009910A7">
      <w:pPr>
        <w:rPr>
          <w:lang w:eastAsia="ja-JP"/>
        </w:rPr>
      </w:pPr>
      <w:bookmarkStart w:id="0" w:name="_GoBack"/>
      <w:r>
        <w:rPr>
          <w:lang w:eastAsia="ja-JP"/>
        </w:rPr>
        <w:t>東京都交通局、都営地下鉄の駅構内のゴミ箱を撤去へ</w:t>
      </w:r>
    </w:p>
    <w:bookmarkEnd w:id="0"/>
    <w:p w:rsidR="009910A7" w:rsidRDefault="009910A7" w:rsidP="009910A7">
      <w:pPr>
        <w:rPr>
          <w:lang w:eastAsia="ja-JP"/>
        </w:rPr>
      </w:pPr>
      <w:r>
        <w:rPr>
          <w:lang w:eastAsia="ja-JP"/>
        </w:rPr>
        <w:t>#東京 #関東 #サービス</w:t>
      </w:r>
      <w:r>
        <w:rPr>
          <w:rFonts w:ascii="微软雅黑" w:eastAsia="微软雅黑" w:hAnsi="微软雅黑" w:cs="微软雅黑" w:hint="eastAsia"/>
          <w:lang w:eastAsia="ja-JP"/>
        </w:rPr>
        <w:t>・</w:t>
      </w:r>
      <w:r>
        <w:rPr>
          <w:rFonts w:hint="eastAsia"/>
          <w:lang w:eastAsia="ja-JP"/>
        </w:rPr>
        <w:t>食品</w:t>
      </w:r>
    </w:p>
    <w:p w:rsidR="009910A7" w:rsidRDefault="009910A7" w:rsidP="009910A7">
      <w:pPr>
        <w:rPr>
          <w:lang w:eastAsia="ja-JP"/>
        </w:rPr>
      </w:pPr>
      <w:r>
        <w:rPr>
          <w:lang w:eastAsia="ja-JP"/>
        </w:rPr>
        <w:t>2022/4/19 2:00</w:t>
      </w:r>
    </w:p>
    <w:p w:rsidR="009910A7" w:rsidRDefault="009910A7" w:rsidP="009910A7">
      <w:pPr>
        <w:rPr>
          <w:lang w:eastAsia="ja-JP"/>
        </w:rPr>
      </w:pPr>
    </w:p>
    <w:p w:rsidR="009910A7" w:rsidRDefault="009910A7" w:rsidP="009910A7">
      <w:pPr>
        <w:rPr>
          <w:lang w:eastAsia="ja-JP"/>
        </w:rPr>
      </w:pPr>
      <w:r>
        <w:rPr>
          <w:rFonts w:hint="eastAsia"/>
          <w:lang w:eastAsia="ja-JP"/>
        </w:rPr>
        <w:t>「安全性向上の理由」からゴミ箱を撤去する鉄道会社が増えつつある</w:t>
      </w:r>
    </w:p>
    <w:p w:rsidR="009910A7" w:rsidRDefault="009910A7" w:rsidP="009910A7">
      <w:pPr>
        <w:rPr>
          <w:lang w:eastAsia="ja-JP"/>
        </w:rPr>
      </w:pPr>
      <w:r>
        <w:rPr>
          <w:rFonts w:hint="eastAsia"/>
          <w:lang w:eastAsia="ja-JP"/>
        </w:rPr>
        <w:t>東京都交通局は</w:t>
      </w:r>
      <w:r>
        <w:rPr>
          <w:lang w:eastAsia="ja-JP"/>
        </w:rPr>
        <w:t>18日、都営地下鉄と新交通システム「日暮里</w:t>
      </w:r>
      <w:r>
        <w:rPr>
          <w:rFonts w:ascii="微软雅黑" w:eastAsia="微软雅黑" w:hAnsi="微软雅黑" w:cs="微软雅黑" w:hint="eastAsia"/>
          <w:lang w:eastAsia="ja-JP"/>
        </w:rPr>
        <w:t>・</w:t>
      </w:r>
      <w:r>
        <w:rPr>
          <w:rFonts w:hint="eastAsia"/>
          <w:lang w:eastAsia="ja-JP"/>
        </w:rPr>
        <w:t>舎人ライナー」の駅構内に設置しているゴミ箱をすべて撤去すると発表した。</w:t>
      </w:r>
      <w:r>
        <w:rPr>
          <w:lang w:eastAsia="ja-JP"/>
        </w:rPr>
        <w:t>5月9日の始発から構内のゴミ箱が使えなくなる。利用者にはゴミの持ち帰りを呼びかける。</w:t>
      </w:r>
    </w:p>
    <w:p w:rsidR="009910A7" w:rsidRDefault="009910A7" w:rsidP="009910A7">
      <w:pPr>
        <w:rPr>
          <w:lang w:eastAsia="ja-JP"/>
        </w:rPr>
      </w:pPr>
    </w:p>
    <w:p w:rsidR="009910A7" w:rsidRDefault="009910A7" w:rsidP="009910A7">
      <w:pPr>
        <w:rPr>
          <w:lang w:eastAsia="ja-JP"/>
        </w:rPr>
      </w:pPr>
      <w:r>
        <w:rPr>
          <w:rFonts w:hint="eastAsia"/>
          <w:lang w:eastAsia="ja-JP"/>
        </w:rPr>
        <w:t>交通局は「駅員が常にゴミ箱を監視できるわけではない。テロなどへの対応を強化するため全面撤去に踏み切る」としている。自動販売機に付属するペットボトルなどのリサイクルボックスは引き続き利用できるという。</w:t>
      </w:r>
    </w:p>
    <w:p w:rsidR="009910A7" w:rsidRDefault="009910A7" w:rsidP="009910A7">
      <w:pPr>
        <w:rPr>
          <w:lang w:eastAsia="ja-JP"/>
        </w:rPr>
      </w:pPr>
    </w:p>
    <w:p w:rsidR="009910A7" w:rsidRDefault="009910A7" w:rsidP="009910A7">
      <w:pPr>
        <w:rPr>
          <w:lang w:eastAsia="ja-JP"/>
        </w:rPr>
      </w:pPr>
      <w:r>
        <w:rPr>
          <w:rFonts w:hint="eastAsia"/>
          <w:lang w:eastAsia="ja-JP"/>
        </w:rPr>
        <w:t>テロ対策などを巡っては、交通局が</w:t>
      </w:r>
      <w:r>
        <w:rPr>
          <w:lang w:eastAsia="ja-JP"/>
        </w:rPr>
        <w:t>2015年に中身の見える透明なゴミ箱を導入し、改札口にいる駅員の目が届く範囲に設置した。オリンピックなど国際的なイベントの開催時には一時的に撤去した。</w:t>
      </w:r>
    </w:p>
    <w:p w:rsidR="009910A7" w:rsidRDefault="009910A7" w:rsidP="009910A7">
      <w:pPr>
        <w:rPr>
          <w:lang w:eastAsia="ja-JP"/>
        </w:rPr>
      </w:pPr>
    </w:p>
    <w:p w:rsidR="009910A7" w:rsidRDefault="009910A7" w:rsidP="009910A7">
      <w:pPr>
        <w:rPr>
          <w:lang w:eastAsia="ja-JP"/>
        </w:rPr>
      </w:pPr>
      <w:r>
        <w:rPr>
          <w:rFonts w:hint="eastAsia"/>
          <w:lang w:eastAsia="ja-JP"/>
        </w:rPr>
        <w:t>同局によると、</w:t>
      </w:r>
      <w:r>
        <w:rPr>
          <w:lang w:eastAsia="ja-JP"/>
        </w:rPr>
        <w:t>21年度は駅員が排出した分を含め約200万キログラムのゴミが排出された。収集運搬などにおよそ1億円の費用がかかったという。</w:t>
      </w:r>
    </w:p>
    <w:p w:rsidR="009910A7" w:rsidRDefault="009910A7" w:rsidP="009910A7">
      <w:pPr>
        <w:rPr>
          <w:lang w:eastAsia="ja-JP"/>
        </w:rPr>
      </w:pPr>
    </w:p>
    <w:p w:rsidR="009910A7" w:rsidRDefault="009910A7" w:rsidP="009910A7">
      <w:pPr>
        <w:rPr>
          <w:lang w:eastAsia="ja-JP"/>
        </w:rPr>
      </w:pPr>
      <w:r>
        <w:rPr>
          <w:rFonts w:hint="eastAsia"/>
          <w:lang w:eastAsia="ja-JP"/>
        </w:rPr>
        <w:t>駅構内のゴミ箱の撤去は、ほかの鉄道各社も進めている。東京地下鉄（東京メトロ）は</w:t>
      </w:r>
      <w:r>
        <w:rPr>
          <w:lang w:eastAsia="ja-JP"/>
        </w:rPr>
        <w:t>22年1月に撤去し、小田急電鉄は3月に「テロ</w:t>
      </w:r>
      <w:r>
        <w:rPr>
          <w:rFonts w:ascii="微软雅黑" w:eastAsia="微软雅黑" w:hAnsi="微软雅黑" w:cs="微软雅黑" w:hint="eastAsia"/>
          <w:lang w:eastAsia="ja-JP"/>
        </w:rPr>
        <w:t>・</w:t>
      </w:r>
      <w:r>
        <w:rPr>
          <w:rFonts w:hint="eastAsia"/>
          <w:lang w:eastAsia="ja-JP"/>
        </w:rPr>
        <w:t>防災対策などを総合的に勘案し」撤去した。</w:t>
      </w:r>
    </w:p>
    <w:p w:rsidR="009910A7" w:rsidRDefault="009910A7">
      <w:pPr>
        <w:rPr>
          <w:lang w:eastAsia="ja-JP"/>
        </w:rPr>
      </w:pPr>
    </w:p>
    <w:p w:rsidR="009910A7" w:rsidRDefault="009910A7">
      <w:pPr>
        <w:rPr>
          <w:lang w:eastAsia="ja-JP"/>
        </w:rPr>
      </w:pPr>
    </w:p>
    <w:p w:rsidR="009910A7" w:rsidRDefault="009910A7">
      <w:pPr>
        <w:rPr>
          <w:rFonts w:hint="eastAsia"/>
          <w:lang w:eastAsia="ja-JP"/>
        </w:rPr>
      </w:pPr>
    </w:p>
    <w:sectPr w:rsidR="009910A7"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A7"/>
    <w:rsid w:val="009910A7"/>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8A11"/>
  <w15:chartTrackingRefBased/>
  <w15:docId w15:val="{B17FB525-EFC0-574D-95F2-5E46366A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2022-06-18T02:51:00Z</dcterms:created>
  <dcterms:modified xsi:type="dcterms:W3CDTF">2022-06-18T02:51:00Z</dcterms:modified>
</cp:coreProperties>
</file>