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8F" w:rsidRDefault="0037118F" w:rsidP="0037118F">
      <w:pPr>
        <w:rPr>
          <w:rFonts w:hint="eastAsia"/>
          <w:lang w:eastAsia="ja-JP"/>
        </w:rPr>
      </w:pPr>
      <w:bookmarkStart w:id="0" w:name="_GoBack"/>
      <w:r>
        <w:rPr>
          <w:rFonts w:hint="eastAsia"/>
          <w:lang w:eastAsia="ja-JP"/>
        </w:rPr>
        <w:t>葛飾柴又「道路」はつらいよ、景観守る難しさ</w:t>
      </w:r>
    </w:p>
    <w:bookmarkEnd w:id="0"/>
    <w:p w:rsidR="0037118F" w:rsidRDefault="0037118F" w:rsidP="0037118F">
      <w:pPr>
        <w:rPr>
          <w:rFonts w:hint="eastAsia"/>
        </w:rPr>
      </w:pPr>
      <w:r>
        <w:rPr>
          <w:rFonts w:hint="eastAsia"/>
        </w:rPr>
        <w:t>点照</w:t>
      </w:r>
    </w:p>
    <w:p w:rsidR="0037118F" w:rsidRDefault="0037118F" w:rsidP="0037118F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谷</w:t>
      </w:r>
      <w:r>
        <w:rPr>
          <w:rFonts w:hint="eastAsia"/>
        </w:rPr>
        <w:t xml:space="preserve"> </w:t>
      </w:r>
      <w:r>
        <w:rPr>
          <w:rFonts w:hint="eastAsia"/>
        </w:rPr>
        <w:t>隆</w:t>
      </w:r>
      <w:proofErr w:type="gramStart"/>
      <w:r>
        <w:rPr>
          <w:rFonts w:hint="eastAsia"/>
        </w:rPr>
        <w:t>徳</w:t>
      </w:r>
      <w:proofErr w:type="gramEnd"/>
      <w:r>
        <w:rPr>
          <w:rFonts w:hint="eastAsia"/>
        </w:rPr>
        <w:t xml:space="preserve"> #</w:t>
      </w:r>
      <w:r>
        <w:rPr>
          <w:rFonts w:hint="eastAsia"/>
        </w:rPr>
        <w:t>東京</w:t>
      </w:r>
      <w:r>
        <w:rPr>
          <w:rFonts w:hint="eastAsia"/>
        </w:rPr>
        <w:t xml:space="preserve"> #</w:t>
      </w:r>
      <w:r>
        <w:rPr>
          <w:rFonts w:hint="eastAsia"/>
        </w:rPr>
        <w:t>編集委員</w:t>
      </w:r>
    </w:p>
    <w:p w:rsidR="0037118F" w:rsidRDefault="0037118F" w:rsidP="0037118F">
      <w:pPr>
        <w:rPr>
          <w:rFonts w:hint="eastAsia"/>
        </w:rPr>
      </w:pPr>
      <w:r>
        <w:rPr>
          <w:rFonts w:hint="eastAsia"/>
        </w:rPr>
        <w:t>2022/8/24 2:00 [</w:t>
      </w:r>
      <w:r>
        <w:rPr>
          <w:rFonts w:hint="eastAsia"/>
        </w:rPr>
        <w:t>有料会員限定</w:t>
      </w:r>
      <w:r>
        <w:rPr>
          <w:rFonts w:hint="eastAsia"/>
        </w:rPr>
        <w:t>]</w:t>
      </w:r>
    </w:p>
    <w:p w:rsidR="0037118F" w:rsidRDefault="0037118F" w:rsidP="0037118F"/>
    <w:p w:rsidR="0037118F" w:rsidRDefault="0037118F" w:rsidP="0037118F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参道と交差する柴又街道を広げる事業が始まる</w:t>
      </w:r>
    </w:p>
    <w:p w:rsidR="0037118F" w:rsidRDefault="0037118F" w:rsidP="0037118F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人が自然と関わりながら生業を営み、長い年月をかけて生み出したその土地ならではの景観。それが「風景の国宝」といわれる「重要文化的景観」だ。</w:t>
      </w:r>
      <w:r>
        <w:rPr>
          <w:rFonts w:hint="eastAsia"/>
          <w:lang w:eastAsia="ja-JP"/>
        </w:rPr>
        <w:t>2022</w:t>
      </w:r>
      <w:r>
        <w:rPr>
          <w:rFonts w:hint="eastAsia"/>
          <w:lang w:eastAsia="ja-JP"/>
        </w:rPr>
        <w:t>年</w:t>
      </w:r>
      <w:r>
        <w:rPr>
          <w:rFonts w:hint="eastAsia"/>
          <w:lang w:eastAsia="ja-JP"/>
        </w:rPr>
        <w:t>3</w:t>
      </w:r>
      <w:r>
        <w:rPr>
          <w:rFonts w:hint="eastAsia"/>
          <w:lang w:eastAsia="ja-JP"/>
        </w:rPr>
        <w:t>月現在で全国に</w:t>
      </w:r>
      <w:r>
        <w:rPr>
          <w:rFonts w:hint="eastAsia"/>
          <w:lang w:eastAsia="ja-JP"/>
        </w:rPr>
        <w:t>71</w:t>
      </w:r>
      <w:r>
        <w:rPr>
          <w:rFonts w:hint="eastAsia"/>
          <w:lang w:eastAsia="ja-JP"/>
        </w:rPr>
        <w:t>件あるが、国が首都圏で唯一、選定しているのが東京の葛飾柴又である。</w:t>
      </w:r>
    </w:p>
    <w:p w:rsidR="0037118F" w:rsidRDefault="0037118F" w:rsidP="0037118F">
      <w:pPr>
        <w:rPr>
          <w:lang w:eastAsia="ja-JP"/>
        </w:rPr>
      </w:pPr>
    </w:p>
    <w:p w:rsidR="0037118F" w:rsidRDefault="0037118F" w:rsidP="0037118F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9</w:t>
      </w:r>
      <w:r>
        <w:rPr>
          <w:rFonts w:hint="eastAsia"/>
          <w:lang w:eastAsia="ja-JP"/>
        </w:rPr>
        <w:t>日、葛飾区で料亭「川甚」跡地の活用方法を探る検討会が開かれた。既存の建物を使って地場産品の情報を発信し、柴又や川甚の歴史を紹介したり、伝統工芸を体験したりするコーナーを設ける方向性が決まった。「人々が守ってきた歴史を大事にすると同時に、新しいものを生み出す施設にしたい」と区の中島恵美子観光課長は話す。</w:t>
      </w:r>
    </w:p>
    <w:p w:rsidR="0037118F" w:rsidRDefault="0037118F" w:rsidP="0037118F">
      <w:pPr>
        <w:rPr>
          <w:lang w:eastAsia="ja-JP"/>
        </w:rPr>
      </w:pPr>
    </w:p>
    <w:p w:rsidR="0037118F" w:rsidRDefault="0037118F" w:rsidP="0037118F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川甚は江戸時代から続く川魚料理の老舗で、夏目漱石らの小説や映画「男はつらいよ」にも登場する。知る人ぞ知る名店だが、新型コロナウイルスによる顧客の減少で、</w:t>
      </w:r>
      <w:r>
        <w:rPr>
          <w:rFonts w:hint="eastAsia"/>
          <w:lang w:eastAsia="ja-JP"/>
        </w:rPr>
        <w:t>21</w:t>
      </w:r>
      <w:r>
        <w:rPr>
          <w:rFonts w:hint="eastAsia"/>
          <w:lang w:eastAsia="ja-JP"/>
        </w:rPr>
        <w:t>年</w:t>
      </w:r>
      <w:r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月末に閉店した。</w:t>
      </w:r>
    </w:p>
    <w:p w:rsidR="0037118F" w:rsidRDefault="0037118F" w:rsidP="0037118F">
      <w:pPr>
        <w:rPr>
          <w:lang w:eastAsia="ja-JP"/>
        </w:rPr>
      </w:pPr>
    </w:p>
    <w:p w:rsidR="0037118F" w:rsidRDefault="0037118F" w:rsidP="0037118F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矢切の渡しもある江戸川を一望できる立地だ。「大規模マンションができれば景観を損なう」と、区は約</w:t>
      </w:r>
      <w:r>
        <w:rPr>
          <w:rFonts w:hint="eastAsia"/>
          <w:lang w:eastAsia="ja-JP"/>
        </w:rPr>
        <w:t>12</w:t>
      </w:r>
      <w:r>
        <w:rPr>
          <w:rFonts w:hint="eastAsia"/>
          <w:lang w:eastAsia="ja-JP"/>
        </w:rPr>
        <w:t>億円で</w:t>
      </w:r>
      <w:r>
        <w:rPr>
          <w:rFonts w:hint="eastAsia"/>
          <w:lang w:eastAsia="ja-JP"/>
        </w:rPr>
        <w:t>3400</w:t>
      </w:r>
      <w:r>
        <w:rPr>
          <w:rFonts w:hint="eastAsia"/>
          <w:lang w:eastAsia="ja-JP"/>
        </w:rPr>
        <w:t>平方メートル程度の跡地を取得した。敷地内にはイベント広場なども設ける予定で、</w:t>
      </w:r>
      <w:r>
        <w:rPr>
          <w:rFonts w:hint="eastAsia"/>
          <w:lang w:eastAsia="ja-JP"/>
        </w:rPr>
        <w:t>24</w:t>
      </w:r>
      <w:r>
        <w:rPr>
          <w:rFonts w:hint="eastAsia"/>
          <w:lang w:eastAsia="ja-JP"/>
        </w:rPr>
        <w:t>年度に建物の改修を始める。</w:t>
      </w:r>
    </w:p>
    <w:p w:rsidR="0037118F" w:rsidRDefault="0037118F" w:rsidP="0037118F">
      <w:pPr>
        <w:rPr>
          <w:lang w:eastAsia="ja-JP"/>
        </w:rPr>
      </w:pPr>
    </w:p>
    <w:p w:rsidR="0037118F" w:rsidRDefault="0037118F" w:rsidP="0037118F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区による取得は英断といえるが、景観を守るのは容易ではない。重要文化的景観に選定された</w:t>
      </w:r>
      <w:r>
        <w:rPr>
          <w:rFonts w:hint="eastAsia"/>
          <w:lang w:eastAsia="ja-JP"/>
        </w:rPr>
        <w:t>18</w:t>
      </w:r>
      <w:r>
        <w:rPr>
          <w:rFonts w:hint="eastAsia"/>
          <w:lang w:eastAsia="ja-JP"/>
        </w:rPr>
        <w:t>年に、区は帝釈天や参道の店舗、旧家など計</w:t>
      </w:r>
      <w:r>
        <w:rPr>
          <w:rFonts w:hint="eastAsia"/>
          <w:lang w:eastAsia="ja-JP"/>
        </w:rPr>
        <w:t>85</w:t>
      </w:r>
      <w:r>
        <w:rPr>
          <w:rFonts w:hint="eastAsia"/>
          <w:lang w:eastAsia="ja-JP"/>
        </w:rPr>
        <w:t>件を「重要な構成要素」に指定した。所有者も同意していたはずだが、農家のたたずまいを残す旧家など</w:t>
      </w:r>
      <w:r>
        <w:rPr>
          <w:rFonts w:hint="eastAsia"/>
          <w:lang w:eastAsia="ja-JP"/>
        </w:rPr>
        <w:t>2</w:t>
      </w:r>
      <w:r>
        <w:rPr>
          <w:rFonts w:hint="eastAsia"/>
          <w:lang w:eastAsia="ja-JP"/>
        </w:rPr>
        <w:t>件がその後建て替えられてしまった。文化財ではないので、止める手立てはないのだ。</w:t>
      </w:r>
    </w:p>
    <w:p w:rsidR="0037118F" w:rsidRDefault="0037118F" w:rsidP="0037118F">
      <w:pPr>
        <w:rPr>
          <w:lang w:eastAsia="ja-JP"/>
        </w:rPr>
      </w:pPr>
    </w:p>
    <w:p w:rsidR="0037118F" w:rsidRDefault="0037118F" w:rsidP="0037118F">
      <w:pPr>
        <w:rPr>
          <w:lang w:eastAsia="ja-JP"/>
        </w:rPr>
      </w:pPr>
    </w:p>
    <w:p w:rsidR="0037118F" w:rsidRDefault="0037118F" w:rsidP="0037118F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柴又の象徴である帝釈天</w:t>
      </w:r>
    </w:p>
    <w:p w:rsidR="0037118F" w:rsidRDefault="0037118F" w:rsidP="0037118F">
      <w:pPr>
        <w:rPr>
          <w:lang w:eastAsia="ja-JP"/>
        </w:rPr>
      </w:pPr>
      <w:r>
        <w:rPr>
          <w:rFonts w:hint="eastAsia"/>
          <w:lang w:eastAsia="ja-JP"/>
        </w:rPr>
        <w:t>参道と交差する都道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柴又街道を広げる事業も動き出している。歩道も含めた道路幅を現在の</w:t>
      </w:r>
      <w:r>
        <w:rPr>
          <w:lang w:eastAsia="ja-JP"/>
        </w:rPr>
        <w:t>11</w:t>
      </w:r>
      <w:r>
        <w:rPr>
          <w:rFonts w:hint="eastAsia"/>
          <w:lang w:eastAsia="ja-JP"/>
        </w:rPr>
        <w:t>メートルから</w:t>
      </w:r>
      <w:r>
        <w:rPr>
          <w:lang w:eastAsia="ja-JP"/>
        </w:rPr>
        <w:t>15</w:t>
      </w:r>
      <w:r>
        <w:rPr>
          <w:rFonts w:hint="eastAsia"/>
          <w:lang w:eastAsia="ja-JP"/>
        </w:rPr>
        <w:t>メートルに広げて防災機能を高めるのが目的で、道路に面する店舗は建物を丸々移動させるか、建て直すしかない。角地の</w:t>
      </w:r>
      <w:r>
        <w:rPr>
          <w:lang w:eastAsia="ja-JP"/>
        </w:rPr>
        <w:t>4</w:t>
      </w:r>
      <w:r>
        <w:rPr>
          <w:rFonts w:hint="eastAsia"/>
          <w:lang w:eastAsia="ja-JP"/>
        </w:rPr>
        <w:t>店のうち、すでに閉店している店については「区が買い取れないか交渉中」（生涯学習課）というが、周囲の雰囲気が大きく変わる懸念は拭えない。</w:t>
      </w:r>
    </w:p>
    <w:p w:rsidR="0037118F" w:rsidRDefault="0037118F" w:rsidP="0037118F">
      <w:pPr>
        <w:rPr>
          <w:lang w:eastAsia="ja-JP"/>
        </w:rPr>
      </w:pPr>
    </w:p>
    <w:p w:rsidR="0037118F" w:rsidRDefault="0037118F" w:rsidP="0037118F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この事業が都市計画決定されたのは終戦直後の</w:t>
      </w:r>
      <w:r>
        <w:rPr>
          <w:rFonts w:hint="eastAsia"/>
          <w:lang w:eastAsia="ja-JP"/>
        </w:rPr>
        <w:t>1947</w:t>
      </w:r>
      <w:r>
        <w:rPr>
          <w:rFonts w:hint="eastAsia"/>
          <w:lang w:eastAsia="ja-JP"/>
        </w:rPr>
        <w:t>年。地元では不満がくすぶるが、区は容認している。景観は大事だが、防災も無視できないということだろう。</w:t>
      </w:r>
    </w:p>
    <w:p w:rsidR="0037118F" w:rsidRDefault="0037118F" w:rsidP="0037118F">
      <w:pPr>
        <w:rPr>
          <w:lang w:eastAsia="ja-JP"/>
        </w:rPr>
      </w:pPr>
    </w:p>
    <w:p w:rsidR="00F9390B" w:rsidRDefault="0037118F" w:rsidP="0037118F">
      <w:r>
        <w:rPr>
          <w:rFonts w:hint="eastAsia"/>
          <w:lang w:eastAsia="ja-JP"/>
        </w:rPr>
        <w:t>昔ながらの風景が残るということは古い建物が多い裏返しだ。区は景観に配慮した修繕を助成する制度をこれからつくるという。柴又の行く末を、寅さんも草葉の陰から心配しているかもしれない。</w:t>
      </w:r>
      <w:r>
        <w:rPr>
          <w:rFonts w:hint="eastAsia"/>
        </w:rPr>
        <w:t>（編集委員　谷隆</w:t>
      </w:r>
      <w:proofErr w:type="gramStart"/>
      <w:r>
        <w:rPr>
          <w:rFonts w:hint="eastAsia"/>
        </w:rPr>
        <w:t>徳</w:t>
      </w:r>
      <w:proofErr w:type="gramEnd"/>
      <w:r>
        <w:rPr>
          <w:rFonts w:hint="eastAsia"/>
        </w:rPr>
        <w:t>）</w:t>
      </w:r>
      <w:r>
        <w:rPr>
          <w:rFonts w:hint="eastAsia"/>
        </w:rPr>
        <w:t>=</w:t>
      </w:r>
      <w:r>
        <w:rPr>
          <w:rFonts w:hint="eastAsia"/>
        </w:rPr>
        <w:t>おわり</w:t>
      </w:r>
    </w:p>
    <w:p w:rsidR="0037118F" w:rsidRDefault="0037118F"/>
    <w:p w:rsidR="0037118F" w:rsidRDefault="0037118F"/>
    <w:p w:rsidR="0037118F" w:rsidRDefault="0037118F"/>
    <w:p w:rsidR="0037118F" w:rsidRDefault="0037118F">
      <w:pPr>
        <w:rPr>
          <w:rFonts w:hint="eastAsia"/>
        </w:rPr>
      </w:pPr>
    </w:p>
    <w:sectPr w:rsidR="00371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8F"/>
    <w:rsid w:val="0037118F"/>
    <w:rsid w:val="00F9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D43A0-87CD-4C02-A44C-54741EB2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929</Characters>
  <Application>Microsoft Office Word</Application>
  <DocSecurity>0</DocSecurity>
  <Lines>7</Lines>
  <Paragraphs>2</Paragraphs>
  <ScaleCrop>false</ScaleCrop>
  <Company>Microsoft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2022-09-05T02:35:00Z</dcterms:created>
  <dcterms:modified xsi:type="dcterms:W3CDTF">2022-09-05T02:35:00Z</dcterms:modified>
</cp:coreProperties>
</file>