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CE9" w:rsidRDefault="008D4CE9" w:rsidP="008D4CE9">
      <w:pPr>
        <w:rPr>
          <w:rFonts w:hint="eastAsia"/>
          <w:lang w:eastAsia="ja-JP"/>
        </w:rPr>
      </w:pPr>
      <w:bookmarkStart w:id="0" w:name="_GoBack"/>
      <w:r>
        <w:rPr>
          <w:rFonts w:hint="eastAsia"/>
          <w:lang w:eastAsia="ja-JP"/>
        </w:rPr>
        <w:t>きらぼし銀行、中小病院再生へ医療コンサルに出資</w:t>
      </w:r>
    </w:p>
    <w:bookmarkEnd w:id="0"/>
    <w:p w:rsidR="008D4CE9" w:rsidRDefault="008D4CE9" w:rsidP="008D4CE9">
      <w:pPr>
        <w:rPr>
          <w:rFonts w:hint="eastAsia"/>
        </w:rPr>
      </w:pPr>
      <w:r>
        <w:rPr>
          <w:rFonts w:hint="eastAsia"/>
        </w:rPr>
        <w:t>#</w:t>
      </w:r>
      <w:r>
        <w:rPr>
          <w:rFonts w:hint="eastAsia"/>
        </w:rPr>
        <w:t>東京</w:t>
      </w:r>
      <w:r>
        <w:rPr>
          <w:rFonts w:hint="eastAsia"/>
        </w:rPr>
        <w:t xml:space="preserve"> #</w:t>
      </w:r>
      <w:r>
        <w:rPr>
          <w:rFonts w:hint="eastAsia"/>
        </w:rPr>
        <w:t>金融機関</w:t>
      </w:r>
    </w:p>
    <w:p w:rsidR="008D4CE9" w:rsidRDefault="008D4CE9" w:rsidP="008D4CE9">
      <w:pPr>
        <w:rPr>
          <w:rFonts w:hint="eastAsia"/>
        </w:rPr>
      </w:pPr>
      <w:r>
        <w:rPr>
          <w:rFonts w:hint="eastAsia"/>
        </w:rPr>
        <w:t>2023/4/24 17:00 [</w:t>
      </w:r>
      <w:r>
        <w:rPr>
          <w:rFonts w:hint="eastAsia"/>
        </w:rPr>
        <w:t>有料会員限定</w:t>
      </w:r>
      <w:r>
        <w:rPr>
          <w:rFonts w:hint="eastAsia"/>
        </w:rPr>
        <w:t>]</w:t>
      </w:r>
    </w:p>
    <w:p w:rsidR="008D4CE9" w:rsidRDefault="008D4CE9" w:rsidP="008D4CE9"/>
    <w:p w:rsidR="008D4CE9" w:rsidRDefault="008D4CE9" w:rsidP="008D4CE9">
      <w:pPr>
        <w:rPr>
          <w:rFonts w:hint="eastAsia"/>
          <w:lang w:eastAsia="ja-JP"/>
        </w:rPr>
      </w:pPr>
      <w:r>
        <w:rPr>
          <w:rFonts w:hint="eastAsia"/>
          <w:lang w:eastAsia="ja-JP"/>
        </w:rPr>
        <w:t>きらぼし銀行は出資を通じて地域医療を支援する</w:t>
      </w:r>
    </w:p>
    <w:p w:rsidR="008D4CE9" w:rsidRDefault="008D4CE9" w:rsidP="008D4CE9">
      <w:pPr>
        <w:rPr>
          <w:lang w:eastAsia="ja-JP"/>
        </w:rPr>
      </w:pPr>
      <w:r>
        <w:rPr>
          <w:rFonts w:hint="eastAsia"/>
          <w:lang w:eastAsia="ja-JP"/>
        </w:rPr>
        <w:t>きらぼし銀行は、医療</w:t>
      </w:r>
      <w:r>
        <w:rPr>
          <w:rFonts w:ascii="MS Mincho" w:eastAsia="MS Mincho" w:hAnsi="MS Mincho" w:cs="MS Mincho" w:hint="eastAsia"/>
          <w:lang w:eastAsia="ja-JP"/>
        </w:rPr>
        <w:t>・</w:t>
      </w:r>
      <w:r>
        <w:rPr>
          <w:rFonts w:ascii="宋体" w:eastAsia="宋体" w:hAnsi="宋体" w:cs="宋体" w:hint="eastAsia"/>
          <w:lang w:eastAsia="ja-JP"/>
        </w:rPr>
        <w:t>介護分野のコンサルティングを手掛けるシーズ</w:t>
      </w:r>
      <w:r>
        <w:rPr>
          <w:rFonts w:ascii="MS Mincho" w:eastAsia="MS Mincho" w:hAnsi="MS Mincho" w:cs="MS Mincho" w:hint="eastAsia"/>
          <w:lang w:eastAsia="ja-JP"/>
        </w:rPr>
        <w:t>・</w:t>
      </w:r>
      <w:r>
        <w:rPr>
          <w:rFonts w:ascii="宋体" w:eastAsia="宋体" w:hAnsi="宋体" w:cs="宋体" w:hint="eastAsia"/>
          <w:lang w:eastAsia="ja-JP"/>
        </w:rPr>
        <w:t>ワン（東京</w:t>
      </w:r>
      <w:r>
        <w:rPr>
          <w:rFonts w:ascii="MS Mincho" w:eastAsia="MS Mincho" w:hAnsi="MS Mincho" w:cs="MS Mincho" w:hint="eastAsia"/>
          <w:lang w:eastAsia="ja-JP"/>
        </w:rPr>
        <w:t>・</w:t>
      </w:r>
      <w:r>
        <w:rPr>
          <w:rFonts w:ascii="宋体" w:eastAsia="宋体" w:hAnsi="宋体" w:cs="宋体" w:hint="eastAsia"/>
          <w:lang w:eastAsia="ja-JP"/>
        </w:rPr>
        <w:t>世田谷）への出資を決めた。きらぼしグループで総額約</w:t>
      </w:r>
      <w:r>
        <w:rPr>
          <w:lang w:eastAsia="ja-JP"/>
        </w:rPr>
        <w:t>5</w:t>
      </w:r>
      <w:r>
        <w:rPr>
          <w:rFonts w:hint="eastAsia"/>
          <w:lang w:eastAsia="ja-JP"/>
        </w:rPr>
        <w:t>億円を出資し、グループ全体のシーズ</w:t>
      </w:r>
      <w:r>
        <w:rPr>
          <w:rFonts w:ascii="MS Mincho" w:eastAsia="MS Mincho" w:hAnsi="MS Mincho" w:cs="MS Mincho" w:hint="eastAsia"/>
          <w:lang w:eastAsia="ja-JP"/>
        </w:rPr>
        <w:t>・</w:t>
      </w:r>
      <w:r>
        <w:rPr>
          <w:rFonts w:ascii="宋体" w:eastAsia="宋体" w:hAnsi="宋体" w:cs="宋体" w:hint="eastAsia"/>
          <w:lang w:eastAsia="ja-JP"/>
        </w:rPr>
        <w:t>ワンの株式保有比率は約</w:t>
      </w:r>
      <w:r>
        <w:rPr>
          <w:lang w:eastAsia="ja-JP"/>
        </w:rPr>
        <w:t>11%</w:t>
      </w:r>
      <w:r>
        <w:rPr>
          <w:rFonts w:hint="eastAsia"/>
          <w:lang w:eastAsia="ja-JP"/>
        </w:rPr>
        <w:t>になる見込み。高齢化の進展による医療</w:t>
      </w:r>
      <w:r>
        <w:rPr>
          <w:rFonts w:ascii="MS Mincho" w:eastAsia="MS Mincho" w:hAnsi="MS Mincho" w:cs="MS Mincho" w:hint="eastAsia"/>
          <w:lang w:eastAsia="ja-JP"/>
        </w:rPr>
        <w:t>・</w:t>
      </w:r>
      <w:r>
        <w:rPr>
          <w:rFonts w:ascii="宋体" w:eastAsia="宋体" w:hAnsi="宋体" w:cs="宋体" w:hint="eastAsia"/>
          <w:lang w:eastAsia="ja-JP"/>
        </w:rPr>
        <w:t>介護需要の増加を見据え、経営状態の悪化や後継者不足に陥る地域の中小病院の再生や承継を支援する。</w:t>
      </w:r>
    </w:p>
    <w:p w:rsidR="008D4CE9" w:rsidRDefault="008D4CE9" w:rsidP="008D4CE9">
      <w:pPr>
        <w:rPr>
          <w:lang w:eastAsia="ja-JP"/>
        </w:rPr>
      </w:pPr>
    </w:p>
    <w:p w:rsidR="008D4CE9" w:rsidRDefault="008D4CE9" w:rsidP="008D4CE9">
      <w:pPr>
        <w:rPr>
          <w:lang w:eastAsia="ja-JP"/>
        </w:rPr>
      </w:pPr>
      <w:r>
        <w:rPr>
          <w:rFonts w:hint="eastAsia"/>
          <w:lang w:eastAsia="ja-JP"/>
        </w:rPr>
        <w:t>東急不動産ホールディングス（東京</w:t>
      </w:r>
      <w:r>
        <w:rPr>
          <w:rFonts w:ascii="MS Mincho" w:eastAsia="MS Mincho" w:hAnsi="MS Mincho" w:cs="MS Mincho" w:hint="eastAsia"/>
          <w:lang w:eastAsia="ja-JP"/>
        </w:rPr>
        <w:t>・</w:t>
      </w:r>
      <w:r>
        <w:rPr>
          <w:rFonts w:ascii="宋体" w:eastAsia="宋体" w:hAnsi="宋体" w:cs="宋体" w:hint="eastAsia"/>
          <w:lang w:eastAsia="ja-JP"/>
        </w:rPr>
        <w:t>渋谷）なども別途、シーズ</w:t>
      </w:r>
      <w:r>
        <w:rPr>
          <w:rFonts w:ascii="MS Mincho" w:eastAsia="MS Mincho" w:hAnsi="MS Mincho" w:cs="MS Mincho" w:hint="eastAsia"/>
          <w:lang w:eastAsia="ja-JP"/>
        </w:rPr>
        <w:t>・</w:t>
      </w:r>
      <w:r>
        <w:rPr>
          <w:rFonts w:ascii="宋体" w:eastAsia="宋体" w:hAnsi="宋体" w:cs="宋体" w:hint="eastAsia"/>
          <w:lang w:eastAsia="ja-JP"/>
        </w:rPr>
        <w:t>ワンに出資する。シーズ</w:t>
      </w:r>
      <w:r>
        <w:rPr>
          <w:rFonts w:ascii="MS Mincho" w:eastAsia="MS Mincho" w:hAnsi="MS Mincho" w:cs="MS Mincho" w:hint="eastAsia"/>
          <w:lang w:eastAsia="ja-JP"/>
        </w:rPr>
        <w:t>・</w:t>
      </w:r>
      <w:r>
        <w:rPr>
          <w:rFonts w:ascii="宋体" w:eastAsia="宋体" w:hAnsi="宋体" w:cs="宋体" w:hint="eastAsia"/>
          <w:lang w:eastAsia="ja-JP"/>
        </w:rPr>
        <w:t>ワンは病院や老人ホームなどの経営や運営のほか経営コンサルタント業務を手掛ける。医療事務や労務管理などバックオフィス業務のセンターへの集約や、デジタルトランスフォーメーション（</w:t>
      </w:r>
      <w:r>
        <w:rPr>
          <w:lang w:eastAsia="ja-JP"/>
        </w:rPr>
        <w:t>DX</w:t>
      </w:r>
      <w:r>
        <w:rPr>
          <w:rFonts w:hint="eastAsia"/>
          <w:lang w:eastAsia="ja-JP"/>
        </w:rPr>
        <w:t>）システムの構築などを後押しする。</w:t>
      </w:r>
    </w:p>
    <w:p w:rsidR="008D4CE9" w:rsidRDefault="008D4CE9" w:rsidP="008D4CE9">
      <w:pPr>
        <w:rPr>
          <w:lang w:eastAsia="ja-JP"/>
        </w:rPr>
      </w:pPr>
    </w:p>
    <w:p w:rsidR="008D4CE9" w:rsidRDefault="008D4CE9" w:rsidP="008D4CE9">
      <w:r>
        <w:rPr>
          <w:rFonts w:hint="eastAsia"/>
          <w:lang w:eastAsia="ja-JP"/>
        </w:rPr>
        <w:t>日本の病院の約</w:t>
      </w:r>
      <w:r>
        <w:rPr>
          <w:lang w:eastAsia="ja-JP"/>
        </w:rPr>
        <w:t>7</w:t>
      </w:r>
      <w:r>
        <w:rPr>
          <w:rFonts w:hint="eastAsia"/>
          <w:lang w:eastAsia="ja-JP"/>
        </w:rPr>
        <w:t>割を占める</w:t>
      </w:r>
      <w:r>
        <w:rPr>
          <w:lang w:eastAsia="ja-JP"/>
        </w:rPr>
        <w:t>200</w:t>
      </w:r>
      <w:r>
        <w:rPr>
          <w:rFonts w:hint="eastAsia"/>
          <w:lang w:eastAsia="ja-JP"/>
        </w:rPr>
        <w:t>床未満の中小病院の経営は赤字基調が続いており、人材不足で経営状態がさらに厳しくなることが予測される。シーズ</w:t>
      </w:r>
      <w:r>
        <w:rPr>
          <w:rFonts w:ascii="MS Mincho" w:hAnsi="MS Mincho" w:cs="MS Mincho"/>
          <w:lang w:eastAsia="ja-JP"/>
        </w:rPr>
        <w:t>・</w:t>
      </w:r>
      <w:r>
        <w:rPr>
          <w:rFonts w:ascii="宋体" w:eastAsia="宋体" w:hAnsi="宋体" w:cs="宋体" w:hint="eastAsia"/>
          <w:lang w:eastAsia="ja-JP"/>
        </w:rPr>
        <w:t>ワンは中小病院を在宅医療の担い手として位置付け直し、経営改善につなげる。</w:t>
      </w:r>
      <w:r>
        <w:t>10</w:t>
      </w:r>
      <w:r>
        <w:rPr>
          <w:rFonts w:hint="eastAsia"/>
        </w:rPr>
        <w:t>年で</w:t>
      </w:r>
      <w:r>
        <w:t>60</w:t>
      </w:r>
      <w:r>
        <w:rPr>
          <w:rFonts w:hint="eastAsia"/>
        </w:rPr>
        <w:t>病院を手</w:t>
      </w:r>
      <w:proofErr w:type="gramStart"/>
      <w:r>
        <w:rPr>
          <w:rFonts w:hint="eastAsia"/>
        </w:rPr>
        <w:t>掛</w:t>
      </w:r>
      <w:proofErr w:type="gramEnd"/>
      <w:r>
        <w:rPr>
          <w:rFonts w:hint="eastAsia"/>
        </w:rPr>
        <w:t>ける計画だ。</w:t>
      </w:r>
    </w:p>
    <w:p w:rsidR="008D4CE9" w:rsidRDefault="008D4CE9" w:rsidP="008D4CE9"/>
    <w:p w:rsidR="00683DD0" w:rsidRDefault="008D4CE9" w:rsidP="008D4CE9">
      <w:pPr>
        <w:rPr>
          <w:lang w:eastAsia="ja-JP"/>
        </w:rPr>
      </w:pPr>
      <w:r>
        <w:rPr>
          <w:rFonts w:hint="eastAsia"/>
          <w:lang w:eastAsia="ja-JP"/>
        </w:rPr>
        <w:t>きらぼし銀行は専門部隊の医療</w:t>
      </w:r>
      <w:r>
        <w:rPr>
          <w:rFonts w:ascii="MS Mincho" w:hAnsi="MS Mincho" w:cs="MS Mincho"/>
          <w:lang w:eastAsia="ja-JP"/>
        </w:rPr>
        <w:t>・</w:t>
      </w:r>
      <w:r>
        <w:rPr>
          <w:rFonts w:ascii="宋体" w:eastAsia="宋体" w:hAnsi="宋体" w:cs="宋体" w:hint="eastAsia"/>
          <w:lang w:eastAsia="ja-JP"/>
        </w:rPr>
        <w:t>福祉事業部を置いて</w:t>
      </w:r>
      <w:r>
        <w:rPr>
          <w:lang w:eastAsia="ja-JP"/>
        </w:rPr>
        <w:t>20</w:t>
      </w:r>
      <w:r>
        <w:rPr>
          <w:rFonts w:hint="eastAsia"/>
          <w:lang w:eastAsia="ja-JP"/>
        </w:rPr>
        <w:t>年以上、医療</w:t>
      </w:r>
      <w:r>
        <w:rPr>
          <w:rFonts w:ascii="MS Mincho" w:hAnsi="MS Mincho" w:cs="MS Mincho"/>
          <w:lang w:eastAsia="ja-JP"/>
        </w:rPr>
        <w:t>・</w:t>
      </w:r>
      <w:r>
        <w:rPr>
          <w:rFonts w:ascii="宋体" w:eastAsia="宋体" w:hAnsi="宋体" w:cs="宋体" w:hint="eastAsia"/>
          <w:lang w:eastAsia="ja-JP"/>
        </w:rPr>
        <w:t>福祉分野の支援に力を入れてきた。きらぼしコンサルティングが医療の</w:t>
      </w:r>
      <w:r>
        <w:rPr>
          <w:lang w:eastAsia="ja-JP"/>
        </w:rPr>
        <w:t>DX</w:t>
      </w:r>
      <w:r>
        <w:rPr>
          <w:rFonts w:hint="eastAsia"/>
          <w:lang w:eastAsia="ja-JP"/>
        </w:rPr>
        <w:t>化や業務効率化などもサポートする。</w:t>
      </w:r>
    </w:p>
    <w:p w:rsidR="008D4CE9" w:rsidRDefault="008D4CE9" w:rsidP="008D4CE9">
      <w:pPr>
        <w:rPr>
          <w:lang w:eastAsia="ja-JP"/>
        </w:rPr>
      </w:pPr>
      <w:r>
        <w:rPr>
          <w:rFonts w:hint="eastAsia"/>
          <w:lang w:eastAsia="ja-JP"/>
        </w:rPr>
        <w:t>きらぼし銀行は、医療</w:t>
      </w:r>
      <w:r>
        <w:rPr>
          <w:rFonts w:ascii="MS Mincho" w:eastAsia="MS Mincho" w:hAnsi="MS Mincho" w:cs="MS Mincho" w:hint="eastAsia"/>
          <w:lang w:eastAsia="ja-JP"/>
        </w:rPr>
        <w:t>・</w:t>
      </w:r>
      <w:r>
        <w:rPr>
          <w:rFonts w:ascii="宋体" w:eastAsia="宋体" w:hAnsi="宋体" w:cs="宋体" w:hint="eastAsia"/>
          <w:lang w:eastAsia="ja-JP"/>
        </w:rPr>
        <w:t>介護分野のコンサルティングを手掛けるシーズ</w:t>
      </w:r>
      <w:r>
        <w:rPr>
          <w:rFonts w:ascii="MS Mincho" w:eastAsia="MS Mincho" w:hAnsi="MS Mincho" w:cs="MS Mincho" w:hint="eastAsia"/>
          <w:lang w:eastAsia="ja-JP"/>
        </w:rPr>
        <w:t>・</w:t>
      </w:r>
      <w:r>
        <w:rPr>
          <w:rFonts w:ascii="宋体" w:eastAsia="宋体" w:hAnsi="宋体" w:cs="宋体" w:hint="eastAsia"/>
          <w:lang w:eastAsia="ja-JP"/>
        </w:rPr>
        <w:t>ワン（東京</w:t>
      </w:r>
      <w:r>
        <w:rPr>
          <w:rFonts w:ascii="MS Mincho" w:eastAsia="MS Mincho" w:hAnsi="MS Mincho" w:cs="MS Mincho" w:hint="eastAsia"/>
          <w:lang w:eastAsia="ja-JP"/>
        </w:rPr>
        <w:t>・</w:t>
      </w:r>
      <w:r>
        <w:rPr>
          <w:rFonts w:ascii="宋体" w:eastAsia="宋体" w:hAnsi="宋体" w:cs="宋体" w:hint="eastAsia"/>
          <w:lang w:eastAsia="ja-JP"/>
        </w:rPr>
        <w:t>世田谷）への出資を決めた。きらぼしグループで総額約</w:t>
      </w:r>
      <w:r>
        <w:rPr>
          <w:lang w:eastAsia="ja-JP"/>
        </w:rPr>
        <w:t>5</w:t>
      </w:r>
      <w:r>
        <w:rPr>
          <w:rFonts w:hint="eastAsia"/>
          <w:lang w:eastAsia="ja-JP"/>
        </w:rPr>
        <w:t>億円を出資し、グループ全体のシーズ</w:t>
      </w:r>
      <w:r>
        <w:rPr>
          <w:rFonts w:ascii="MS Mincho" w:eastAsia="MS Mincho" w:hAnsi="MS Mincho" w:cs="MS Mincho" w:hint="eastAsia"/>
          <w:lang w:eastAsia="ja-JP"/>
        </w:rPr>
        <w:t>・</w:t>
      </w:r>
      <w:r>
        <w:rPr>
          <w:rFonts w:ascii="宋体" w:eastAsia="宋体" w:hAnsi="宋体" w:cs="宋体" w:hint="eastAsia"/>
          <w:lang w:eastAsia="ja-JP"/>
        </w:rPr>
        <w:t>ワンの株式保有比率は約</w:t>
      </w:r>
      <w:r>
        <w:rPr>
          <w:lang w:eastAsia="ja-JP"/>
        </w:rPr>
        <w:t>11%</w:t>
      </w:r>
      <w:r>
        <w:rPr>
          <w:rFonts w:hint="eastAsia"/>
          <w:lang w:eastAsia="ja-JP"/>
        </w:rPr>
        <w:t>になる見込み。高齢化の進展による医療</w:t>
      </w:r>
      <w:r>
        <w:rPr>
          <w:rFonts w:ascii="MS Mincho" w:eastAsia="MS Mincho" w:hAnsi="MS Mincho" w:cs="MS Mincho" w:hint="eastAsia"/>
          <w:lang w:eastAsia="ja-JP"/>
        </w:rPr>
        <w:t>・</w:t>
      </w:r>
      <w:r>
        <w:rPr>
          <w:rFonts w:ascii="宋体" w:eastAsia="宋体" w:hAnsi="宋体" w:cs="宋体" w:hint="eastAsia"/>
          <w:lang w:eastAsia="ja-JP"/>
        </w:rPr>
        <w:t>介護需要の増加を見据え、経営状態の悪化や後継者不足に陥る地域の中小病院の再生や承継を支援する。</w:t>
      </w:r>
    </w:p>
    <w:p w:rsidR="008D4CE9" w:rsidRDefault="008D4CE9" w:rsidP="008D4CE9">
      <w:pPr>
        <w:rPr>
          <w:lang w:eastAsia="ja-JP"/>
        </w:rPr>
      </w:pPr>
    </w:p>
    <w:p w:rsidR="008D4CE9" w:rsidRDefault="008D4CE9" w:rsidP="008D4CE9">
      <w:pPr>
        <w:rPr>
          <w:lang w:eastAsia="ja-JP"/>
        </w:rPr>
      </w:pPr>
      <w:r>
        <w:rPr>
          <w:rFonts w:hint="eastAsia"/>
          <w:lang w:eastAsia="ja-JP"/>
        </w:rPr>
        <w:t>東急不動産ホールディングス（東京</w:t>
      </w:r>
      <w:r>
        <w:rPr>
          <w:rFonts w:ascii="MS Mincho" w:eastAsia="MS Mincho" w:hAnsi="MS Mincho" w:cs="MS Mincho" w:hint="eastAsia"/>
          <w:lang w:eastAsia="ja-JP"/>
        </w:rPr>
        <w:t>・</w:t>
      </w:r>
      <w:r>
        <w:rPr>
          <w:rFonts w:ascii="宋体" w:eastAsia="宋体" w:hAnsi="宋体" w:cs="宋体" w:hint="eastAsia"/>
          <w:lang w:eastAsia="ja-JP"/>
        </w:rPr>
        <w:t>渋谷）なども別途、シーズ</w:t>
      </w:r>
      <w:r>
        <w:rPr>
          <w:rFonts w:ascii="MS Mincho" w:eastAsia="MS Mincho" w:hAnsi="MS Mincho" w:cs="MS Mincho" w:hint="eastAsia"/>
          <w:lang w:eastAsia="ja-JP"/>
        </w:rPr>
        <w:t>・</w:t>
      </w:r>
      <w:r>
        <w:rPr>
          <w:rFonts w:ascii="宋体" w:eastAsia="宋体" w:hAnsi="宋体" w:cs="宋体" w:hint="eastAsia"/>
          <w:lang w:eastAsia="ja-JP"/>
        </w:rPr>
        <w:t>ワンに出資する。シーズ</w:t>
      </w:r>
      <w:r>
        <w:rPr>
          <w:rFonts w:ascii="MS Mincho" w:eastAsia="MS Mincho" w:hAnsi="MS Mincho" w:cs="MS Mincho" w:hint="eastAsia"/>
          <w:lang w:eastAsia="ja-JP"/>
        </w:rPr>
        <w:t>・</w:t>
      </w:r>
      <w:r>
        <w:rPr>
          <w:rFonts w:ascii="宋体" w:eastAsia="宋体" w:hAnsi="宋体" w:cs="宋体" w:hint="eastAsia"/>
          <w:lang w:eastAsia="ja-JP"/>
        </w:rPr>
        <w:t>ワンは病院や老人ホームなどの経営や運営のほか経営コンサルタント業務を手掛ける。医療事務や労務管理などバックオフィス業務のセンターへの集約や、デジタルトランスフォーメーション（</w:t>
      </w:r>
      <w:r>
        <w:rPr>
          <w:lang w:eastAsia="ja-JP"/>
        </w:rPr>
        <w:t>DX</w:t>
      </w:r>
      <w:r>
        <w:rPr>
          <w:rFonts w:hint="eastAsia"/>
          <w:lang w:eastAsia="ja-JP"/>
        </w:rPr>
        <w:t>）システムの構築などを後押しする。</w:t>
      </w:r>
    </w:p>
    <w:p w:rsidR="008D4CE9" w:rsidRDefault="008D4CE9" w:rsidP="008D4CE9">
      <w:pPr>
        <w:rPr>
          <w:lang w:eastAsia="ja-JP"/>
        </w:rPr>
      </w:pPr>
    </w:p>
    <w:p w:rsidR="008D4CE9" w:rsidRDefault="008D4CE9" w:rsidP="008D4CE9">
      <w:pPr>
        <w:rPr>
          <w:lang w:eastAsia="ja-JP"/>
        </w:rPr>
      </w:pPr>
      <w:r>
        <w:rPr>
          <w:rFonts w:hint="eastAsia"/>
          <w:lang w:eastAsia="ja-JP"/>
        </w:rPr>
        <w:t>日本の病院の約</w:t>
      </w:r>
      <w:r>
        <w:rPr>
          <w:lang w:eastAsia="ja-JP"/>
        </w:rPr>
        <w:t>7</w:t>
      </w:r>
      <w:r>
        <w:rPr>
          <w:rFonts w:hint="eastAsia"/>
          <w:lang w:eastAsia="ja-JP"/>
        </w:rPr>
        <w:t>割を占める</w:t>
      </w:r>
      <w:r>
        <w:rPr>
          <w:lang w:eastAsia="ja-JP"/>
        </w:rPr>
        <w:t>200</w:t>
      </w:r>
      <w:r>
        <w:rPr>
          <w:rFonts w:hint="eastAsia"/>
          <w:lang w:eastAsia="ja-JP"/>
        </w:rPr>
        <w:t>床未満の中小病院の経営は赤字基調が続いており、人材不足で経営状態がさらに厳しくなることが予測される。シーズ</w:t>
      </w:r>
      <w:r>
        <w:rPr>
          <w:rFonts w:ascii="MS Mincho" w:eastAsia="MS Mincho" w:hAnsi="MS Mincho" w:cs="MS Mincho" w:hint="eastAsia"/>
          <w:lang w:eastAsia="ja-JP"/>
        </w:rPr>
        <w:t>・</w:t>
      </w:r>
      <w:r>
        <w:rPr>
          <w:rFonts w:ascii="宋体" w:eastAsia="宋体" w:hAnsi="宋体" w:cs="宋体" w:hint="eastAsia"/>
          <w:lang w:eastAsia="ja-JP"/>
        </w:rPr>
        <w:t>ワンは中小病院を在宅医療の担い手として位置付け直し、経営改善につなげる。</w:t>
      </w:r>
      <w:r>
        <w:rPr>
          <w:lang w:eastAsia="ja-JP"/>
        </w:rPr>
        <w:t>10</w:t>
      </w:r>
      <w:r>
        <w:rPr>
          <w:rFonts w:hint="eastAsia"/>
          <w:lang w:eastAsia="ja-JP"/>
        </w:rPr>
        <w:t>年で</w:t>
      </w:r>
      <w:r>
        <w:rPr>
          <w:lang w:eastAsia="ja-JP"/>
        </w:rPr>
        <w:t>60</w:t>
      </w:r>
      <w:r>
        <w:rPr>
          <w:rFonts w:hint="eastAsia"/>
          <w:lang w:eastAsia="ja-JP"/>
        </w:rPr>
        <w:t>病院を手掛ける計画だ。</w:t>
      </w:r>
    </w:p>
    <w:p w:rsidR="008D4CE9" w:rsidRDefault="008D4CE9" w:rsidP="008D4CE9">
      <w:pPr>
        <w:rPr>
          <w:lang w:eastAsia="ja-JP"/>
        </w:rPr>
      </w:pPr>
    </w:p>
    <w:p w:rsidR="008D4CE9" w:rsidRDefault="008D4CE9" w:rsidP="008D4CE9">
      <w:pPr>
        <w:rPr>
          <w:lang w:eastAsia="ja-JP"/>
        </w:rPr>
      </w:pPr>
      <w:r>
        <w:rPr>
          <w:rFonts w:hint="eastAsia"/>
          <w:lang w:eastAsia="ja-JP"/>
        </w:rPr>
        <w:t>きらぼし銀行は専門部隊の医療</w:t>
      </w:r>
      <w:r>
        <w:rPr>
          <w:rFonts w:ascii="MS Mincho" w:hAnsi="MS Mincho" w:cs="MS Mincho"/>
          <w:lang w:eastAsia="ja-JP"/>
        </w:rPr>
        <w:t>・</w:t>
      </w:r>
      <w:r>
        <w:rPr>
          <w:rFonts w:ascii="宋体" w:eastAsia="宋体" w:hAnsi="宋体" w:cs="宋体" w:hint="eastAsia"/>
          <w:lang w:eastAsia="ja-JP"/>
        </w:rPr>
        <w:t>福祉事業部を置いて</w:t>
      </w:r>
      <w:r>
        <w:rPr>
          <w:lang w:eastAsia="ja-JP"/>
        </w:rPr>
        <w:t>20</w:t>
      </w:r>
      <w:r>
        <w:rPr>
          <w:rFonts w:hint="eastAsia"/>
          <w:lang w:eastAsia="ja-JP"/>
        </w:rPr>
        <w:t>年以上、医療</w:t>
      </w:r>
      <w:r>
        <w:rPr>
          <w:rFonts w:ascii="MS Mincho" w:hAnsi="MS Mincho" w:cs="MS Mincho"/>
          <w:lang w:eastAsia="ja-JP"/>
        </w:rPr>
        <w:t>・</w:t>
      </w:r>
      <w:r>
        <w:rPr>
          <w:rFonts w:ascii="宋体" w:eastAsia="宋体" w:hAnsi="宋体" w:cs="宋体" w:hint="eastAsia"/>
          <w:lang w:eastAsia="ja-JP"/>
        </w:rPr>
        <w:t>福祉分野の支援に力を入れてきた。きらぼしコンサルティングが医療の</w:t>
      </w:r>
      <w:r>
        <w:rPr>
          <w:lang w:eastAsia="ja-JP"/>
        </w:rPr>
        <w:t>DX</w:t>
      </w:r>
      <w:r>
        <w:rPr>
          <w:rFonts w:hint="eastAsia"/>
          <w:lang w:eastAsia="ja-JP"/>
        </w:rPr>
        <w:t>化や業務効率化などもサポートする。</w:t>
      </w:r>
    </w:p>
    <w:p w:rsidR="008D4CE9" w:rsidRPr="008D4CE9" w:rsidRDefault="008D4CE9">
      <w:pPr>
        <w:rPr>
          <w:lang w:eastAsia="ja-JP"/>
        </w:rPr>
      </w:pPr>
    </w:p>
    <w:p w:rsidR="008D4CE9" w:rsidRDefault="008D4CE9">
      <w:pPr>
        <w:rPr>
          <w:lang w:eastAsia="ja-JP"/>
        </w:rPr>
      </w:pPr>
    </w:p>
    <w:p w:rsidR="008D4CE9" w:rsidRDefault="008D4CE9">
      <w:pPr>
        <w:rPr>
          <w:rFonts w:hint="eastAsia"/>
          <w:lang w:eastAsia="ja-JP"/>
        </w:rPr>
      </w:pPr>
    </w:p>
    <w:sectPr w:rsidR="008D4C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D1"/>
    <w:rsid w:val="00683DD0"/>
    <w:rsid w:val="008D4CE9"/>
    <w:rsid w:val="00B16ED1"/>
    <w:rsid w:val="00B61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C39C5-DAD6-4D93-8FE2-1AA0847C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967</Characters>
  <Application>Microsoft Office Word</Application>
  <DocSecurity>0</DocSecurity>
  <Lines>8</Lines>
  <Paragraphs>2</Paragraphs>
  <ScaleCrop>false</ScaleCrop>
  <Company>Microsoft</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2023-05-06T05:38:00Z</dcterms:created>
  <dcterms:modified xsi:type="dcterms:W3CDTF">2023-05-06T05:38:00Z</dcterms:modified>
</cp:coreProperties>
</file>