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36" w:rsidRDefault="00092336" w:rsidP="00092336">
      <w:pPr>
        <w:rPr>
          <w:rFonts w:hint="eastAsia"/>
          <w:lang w:eastAsia="ja-JP"/>
        </w:rPr>
      </w:pPr>
      <w:bookmarkStart w:id="0" w:name="_GoBack"/>
      <w:r>
        <w:rPr>
          <w:rFonts w:hint="eastAsia"/>
          <w:lang w:eastAsia="ja-JP"/>
        </w:rPr>
        <w:t>東京夢の島マリーナ、公募やり直し　審査基準刷新へ</w:t>
      </w:r>
    </w:p>
    <w:bookmarkEnd w:id="0"/>
    <w:p w:rsidR="00092336" w:rsidRDefault="00092336" w:rsidP="00092336">
      <w:pPr>
        <w:rPr>
          <w:lang w:eastAsia="ja-JP"/>
        </w:rPr>
      </w:pPr>
      <w:r>
        <w:rPr>
          <w:lang w:eastAsia="ja-JP"/>
        </w:rPr>
        <w:t>#</w:t>
      </w:r>
      <w:r>
        <w:rPr>
          <w:rFonts w:hint="eastAsia"/>
          <w:lang w:eastAsia="ja-JP"/>
        </w:rPr>
        <w:t>東京</w:t>
      </w:r>
      <w:r>
        <w:rPr>
          <w:lang w:eastAsia="ja-JP"/>
        </w:rPr>
        <w:t xml:space="preserve"> #</w:t>
      </w:r>
      <w:r>
        <w:rPr>
          <w:rFonts w:hint="eastAsia"/>
          <w:lang w:eastAsia="ja-JP"/>
        </w:rPr>
        <w:t>サービス</w:t>
      </w:r>
      <w:r>
        <w:rPr>
          <w:rFonts w:ascii="MS Mincho" w:eastAsia="MS Mincho" w:hAnsi="MS Mincho" w:cs="MS Mincho" w:hint="eastAsia"/>
          <w:lang w:eastAsia="ja-JP"/>
        </w:rPr>
        <w:t>・</w:t>
      </w:r>
      <w:r>
        <w:rPr>
          <w:rFonts w:ascii="宋体" w:eastAsia="宋体" w:hAnsi="宋体" w:cs="宋体" w:hint="eastAsia"/>
          <w:lang w:eastAsia="ja-JP"/>
        </w:rPr>
        <w:t>食品</w:t>
      </w:r>
    </w:p>
    <w:p w:rsidR="00092336" w:rsidRDefault="00092336" w:rsidP="00092336">
      <w:pPr>
        <w:rPr>
          <w:lang w:eastAsia="ja-JP"/>
        </w:rPr>
      </w:pPr>
      <w:r>
        <w:rPr>
          <w:lang w:eastAsia="ja-JP"/>
        </w:rPr>
        <w:t>2023/3/7 19:26</w:t>
      </w:r>
    </w:p>
    <w:p w:rsidR="00092336" w:rsidRDefault="00092336" w:rsidP="00092336">
      <w:pPr>
        <w:rPr>
          <w:lang w:eastAsia="ja-JP"/>
        </w:rPr>
      </w:pPr>
      <w:r>
        <w:rPr>
          <w:rFonts w:hint="eastAsia"/>
          <w:lang w:eastAsia="ja-JP"/>
        </w:rPr>
        <w:t>東京都は小型船舶などの係留施設「東京夢の島マリーナ」（東京</w:t>
      </w:r>
      <w:r>
        <w:rPr>
          <w:rFonts w:ascii="MS Mincho" w:eastAsia="MS Mincho" w:hAnsi="MS Mincho" w:cs="MS Mincho" w:hint="eastAsia"/>
          <w:lang w:eastAsia="ja-JP"/>
        </w:rPr>
        <w:t>・</w:t>
      </w:r>
      <w:r>
        <w:rPr>
          <w:rFonts w:ascii="宋体" w:eastAsia="宋体" w:hAnsi="宋体" w:cs="宋体" w:hint="eastAsia"/>
          <w:lang w:eastAsia="ja-JP"/>
        </w:rPr>
        <w:t>江東）の運営事業者の公募をやり直すと発表した。</w:t>
      </w:r>
      <w:r>
        <w:rPr>
          <w:lang w:eastAsia="ja-JP"/>
        </w:rPr>
        <w:t>2022</w:t>
      </w:r>
      <w:r>
        <w:rPr>
          <w:rFonts w:hint="eastAsia"/>
          <w:lang w:eastAsia="ja-JP"/>
        </w:rPr>
        <w:t>年</w:t>
      </w:r>
      <w:r>
        <w:rPr>
          <w:lang w:eastAsia="ja-JP"/>
        </w:rPr>
        <w:t>6</w:t>
      </w:r>
      <w:r>
        <w:rPr>
          <w:rFonts w:hint="eastAsia"/>
          <w:lang w:eastAsia="ja-JP"/>
        </w:rPr>
        <w:t>月に実施した公募の選定期間中に、過去の選定に不正があったとする匿名のメールを受けたため。選定時の審査基準などを刷新して改めて実施する。公募内容は</w:t>
      </w:r>
      <w:r>
        <w:rPr>
          <w:lang w:eastAsia="ja-JP"/>
        </w:rPr>
        <w:t>5</w:t>
      </w:r>
      <w:r>
        <w:rPr>
          <w:rFonts w:ascii="MS Mincho" w:eastAsia="MS Mincho" w:hAnsi="MS Mincho" w:cs="MS Mincho" w:hint="eastAsia"/>
          <w:lang w:eastAsia="ja-JP"/>
        </w:rPr>
        <w:t>〜</w:t>
      </w:r>
      <w:r>
        <w:rPr>
          <w:lang w:eastAsia="ja-JP"/>
        </w:rPr>
        <w:t>6</w:t>
      </w:r>
      <w:r>
        <w:rPr>
          <w:rFonts w:hint="eastAsia"/>
          <w:lang w:eastAsia="ja-JP"/>
        </w:rPr>
        <w:t>月に公表する。</w:t>
      </w:r>
    </w:p>
    <w:p w:rsidR="00092336" w:rsidRDefault="00092336" w:rsidP="00092336">
      <w:pPr>
        <w:rPr>
          <w:lang w:eastAsia="ja-JP"/>
        </w:rPr>
      </w:pPr>
    </w:p>
    <w:p w:rsidR="00092336" w:rsidRDefault="00092336" w:rsidP="00092336">
      <w:pPr>
        <w:rPr>
          <w:rFonts w:hint="eastAsia"/>
          <w:lang w:eastAsia="ja-JP"/>
        </w:rPr>
      </w:pPr>
      <w:r>
        <w:rPr>
          <w:rFonts w:hint="eastAsia"/>
          <w:lang w:eastAsia="ja-JP"/>
        </w:rPr>
        <w:t>都は</w:t>
      </w:r>
      <w:r>
        <w:rPr>
          <w:rFonts w:hint="eastAsia"/>
          <w:lang w:eastAsia="ja-JP"/>
        </w:rPr>
        <w:t>07</w:t>
      </w:r>
      <w:r>
        <w:rPr>
          <w:rFonts w:hint="eastAsia"/>
          <w:lang w:eastAsia="ja-JP"/>
        </w:rPr>
        <w:t>年度以降、同マリーナの運営事業者を</w:t>
      </w:r>
      <w:r>
        <w:rPr>
          <w:rFonts w:hint="eastAsia"/>
          <w:lang w:eastAsia="ja-JP"/>
        </w:rPr>
        <w:t>5</w:t>
      </w:r>
      <w:r>
        <w:rPr>
          <w:rFonts w:hint="eastAsia"/>
          <w:lang w:eastAsia="ja-JP"/>
        </w:rPr>
        <w:t>年に</w:t>
      </w:r>
      <w:r>
        <w:rPr>
          <w:rFonts w:hint="eastAsia"/>
          <w:lang w:eastAsia="ja-JP"/>
        </w:rPr>
        <w:t>1</w:t>
      </w:r>
      <w:r>
        <w:rPr>
          <w:rFonts w:hint="eastAsia"/>
          <w:lang w:eastAsia="ja-JP"/>
        </w:rPr>
        <w:t>回公募している。都が調査した結果、選定委員会の外部有識者だった元委員と応募した事業者による不正の証拠はなかった。事業者から元委員の研究室への寄付や、少人数の食事会などで接触した事実が分かった。</w:t>
      </w:r>
    </w:p>
    <w:p w:rsidR="00092336" w:rsidRDefault="00092336" w:rsidP="00092336">
      <w:pPr>
        <w:rPr>
          <w:lang w:eastAsia="ja-JP"/>
        </w:rPr>
      </w:pPr>
    </w:p>
    <w:p w:rsidR="00092336" w:rsidRDefault="00092336" w:rsidP="00092336">
      <w:pPr>
        <w:rPr>
          <w:rFonts w:hint="eastAsia"/>
          <w:lang w:eastAsia="ja-JP"/>
        </w:rPr>
      </w:pPr>
      <w:r>
        <w:rPr>
          <w:rFonts w:hint="eastAsia"/>
          <w:lang w:eastAsia="ja-JP"/>
        </w:rPr>
        <w:t>都は「違法とまでは言えないものの、委員と応募者の関係としてふさわしいものでない」としている。</w:t>
      </w:r>
    </w:p>
    <w:p w:rsidR="00092336" w:rsidRDefault="00092336" w:rsidP="00092336">
      <w:pPr>
        <w:rPr>
          <w:lang w:eastAsia="ja-JP"/>
        </w:rPr>
      </w:pPr>
    </w:p>
    <w:p w:rsidR="00F91A6B" w:rsidRDefault="00092336" w:rsidP="00092336">
      <w:pPr>
        <w:rPr>
          <w:rFonts w:eastAsia="MS Mincho"/>
          <w:lang w:eastAsia="ja-JP"/>
        </w:rPr>
      </w:pPr>
      <w:r>
        <w:rPr>
          <w:rFonts w:hint="eastAsia"/>
          <w:lang w:eastAsia="ja-JP"/>
        </w:rPr>
        <w:t>同マリーナを継続するため、</w:t>
      </w:r>
      <w:r>
        <w:rPr>
          <w:rFonts w:hint="eastAsia"/>
          <w:lang w:eastAsia="ja-JP"/>
        </w:rPr>
        <w:t>23</w:t>
      </w:r>
      <w:r>
        <w:rPr>
          <w:rFonts w:hint="eastAsia"/>
          <w:lang w:eastAsia="ja-JP"/>
        </w:rPr>
        <w:t>年度以降も当面は現在の運営事業者が管理運営する。</w:t>
      </w:r>
    </w:p>
    <w:p w:rsidR="00092336" w:rsidRPr="00092336" w:rsidRDefault="00092336" w:rsidP="00092336">
      <w:pPr>
        <w:rPr>
          <w:rFonts w:eastAsia="MS Mincho" w:hint="eastAsia"/>
          <w:lang w:eastAsia="ja-JP"/>
        </w:rPr>
      </w:pPr>
      <w:r w:rsidRPr="00092336">
        <w:rPr>
          <w:rFonts w:eastAsia="MS Mincho" w:hint="eastAsia"/>
          <w:lang w:eastAsia="ja-JP"/>
        </w:rPr>
        <w:t>東京夢の島マリーナ、公募やり直し　審査基準刷新へ</w:t>
      </w:r>
    </w:p>
    <w:p w:rsidR="00092336" w:rsidRPr="00092336" w:rsidRDefault="00092336" w:rsidP="00092336">
      <w:pPr>
        <w:rPr>
          <w:rFonts w:eastAsia="MS Mincho"/>
          <w:lang w:eastAsia="ja-JP"/>
        </w:rPr>
      </w:pPr>
      <w:r w:rsidRPr="00092336">
        <w:rPr>
          <w:rFonts w:eastAsia="MS Mincho" w:hint="eastAsia"/>
          <w:lang w:eastAsia="ja-JP"/>
        </w:rPr>
        <w:t>東京都は小型船舶などの係留施設「東京夢の島マリーナ」（東京・江東）の運営事業者の公募をやり直すと発表した。</w:t>
      </w:r>
      <w:r w:rsidRPr="00092336">
        <w:rPr>
          <w:rFonts w:eastAsia="MS Mincho"/>
          <w:lang w:eastAsia="ja-JP"/>
        </w:rPr>
        <w:t>2022</w:t>
      </w:r>
      <w:r w:rsidRPr="00092336">
        <w:rPr>
          <w:rFonts w:eastAsia="MS Mincho" w:hint="eastAsia"/>
          <w:lang w:eastAsia="ja-JP"/>
        </w:rPr>
        <w:t>年</w:t>
      </w:r>
      <w:r w:rsidRPr="00092336">
        <w:rPr>
          <w:rFonts w:eastAsia="MS Mincho"/>
          <w:lang w:eastAsia="ja-JP"/>
        </w:rPr>
        <w:t>6</w:t>
      </w:r>
      <w:r w:rsidRPr="00092336">
        <w:rPr>
          <w:rFonts w:eastAsia="MS Mincho" w:hint="eastAsia"/>
          <w:lang w:eastAsia="ja-JP"/>
        </w:rPr>
        <w:t>月に実施した公募の選定期間中に、過去の選定に不正があったとする匿名のメールを受けたため。選定時の審査基準などを刷新して改めて実施する。公募内容は</w:t>
      </w:r>
      <w:r w:rsidRPr="00092336">
        <w:rPr>
          <w:rFonts w:eastAsia="MS Mincho"/>
          <w:lang w:eastAsia="ja-JP"/>
        </w:rPr>
        <w:t>5</w:t>
      </w:r>
      <w:r w:rsidRPr="00092336">
        <w:rPr>
          <w:rFonts w:eastAsia="MS Mincho" w:hint="eastAsia"/>
          <w:lang w:eastAsia="ja-JP"/>
        </w:rPr>
        <w:t>〜</w:t>
      </w:r>
      <w:r w:rsidRPr="00092336">
        <w:rPr>
          <w:rFonts w:eastAsia="MS Mincho"/>
          <w:lang w:eastAsia="ja-JP"/>
        </w:rPr>
        <w:t>6</w:t>
      </w:r>
      <w:r w:rsidRPr="00092336">
        <w:rPr>
          <w:rFonts w:eastAsia="MS Mincho" w:hint="eastAsia"/>
          <w:lang w:eastAsia="ja-JP"/>
        </w:rPr>
        <w:t>月に公表する。</w:t>
      </w:r>
    </w:p>
    <w:p w:rsidR="00092336" w:rsidRPr="00092336" w:rsidRDefault="00092336" w:rsidP="00092336">
      <w:pPr>
        <w:rPr>
          <w:rFonts w:eastAsia="MS Mincho"/>
          <w:lang w:eastAsia="ja-JP"/>
        </w:rPr>
      </w:pPr>
    </w:p>
    <w:p w:rsidR="00092336" w:rsidRPr="00092336" w:rsidRDefault="00092336" w:rsidP="00092336">
      <w:pPr>
        <w:rPr>
          <w:rFonts w:eastAsia="MS Mincho" w:hint="eastAsia"/>
          <w:lang w:eastAsia="ja-JP"/>
        </w:rPr>
      </w:pPr>
      <w:r w:rsidRPr="00092336">
        <w:rPr>
          <w:rFonts w:eastAsia="MS Mincho" w:hint="eastAsia"/>
          <w:lang w:eastAsia="ja-JP"/>
        </w:rPr>
        <w:t>都は</w:t>
      </w:r>
      <w:r w:rsidRPr="00092336">
        <w:rPr>
          <w:rFonts w:eastAsia="MS Mincho" w:hint="eastAsia"/>
          <w:lang w:eastAsia="ja-JP"/>
        </w:rPr>
        <w:t>07</w:t>
      </w:r>
      <w:r w:rsidRPr="00092336">
        <w:rPr>
          <w:rFonts w:eastAsia="MS Mincho" w:hint="eastAsia"/>
          <w:lang w:eastAsia="ja-JP"/>
        </w:rPr>
        <w:t>年度以降、同マリーナの運営事業者を</w:t>
      </w:r>
      <w:r w:rsidRPr="00092336">
        <w:rPr>
          <w:rFonts w:eastAsia="MS Mincho" w:hint="eastAsia"/>
          <w:lang w:eastAsia="ja-JP"/>
        </w:rPr>
        <w:t>5</w:t>
      </w:r>
      <w:r w:rsidRPr="00092336">
        <w:rPr>
          <w:rFonts w:eastAsia="MS Mincho" w:hint="eastAsia"/>
          <w:lang w:eastAsia="ja-JP"/>
        </w:rPr>
        <w:t>年に</w:t>
      </w:r>
      <w:r w:rsidRPr="00092336">
        <w:rPr>
          <w:rFonts w:eastAsia="MS Mincho" w:hint="eastAsia"/>
          <w:lang w:eastAsia="ja-JP"/>
        </w:rPr>
        <w:t>1</w:t>
      </w:r>
      <w:r w:rsidRPr="00092336">
        <w:rPr>
          <w:rFonts w:eastAsia="MS Mincho" w:hint="eastAsia"/>
          <w:lang w:eastAsia="ja-JP"/>
        </w:rPr>
        <w:t>回公募している。都が調査した結果、選定委員会の外部有識者だった元委員と応募した事業者による不正の証拠はなかった。事業者から元委員の研究室への寄付や、少人数の食事会などで接触した事実が分かった。</w:t>
      </w:r>
    </w:p>
    <w:p w:rsidR="00092336" w:rsidRPr="00092336" w:rsidRDefault="00092336" w:rsidP="00092336">
      <w:pPr>
        <w:rPr>
          <w:rFonts w:eastAsia="MS Mincho"/>
          <w:lang w:eastAsia="ja-JP"/>
        </w:rPr>
      </w:pPr>
    </w:p>
    <w:p w:rsidR="00092336" w:rsidRPr="00092336" w:rsidRDefault="00092336" w:rsidP="00092336">
      <w:pPr>
        <w:rPr>
          <w:rFonts w:eastAsia="MS Mincho" w:hint="eastAsia"/>
          <w:lang w:eastAsia="ja-JP"/>
        </w:rPr>
      </w:pPr>
      <w:r w:rsidRPr="00092336">
        <w:rPr>
          <w:rFonts w:eastAsia="MS Mincho" w:hint="eastAsia"/>
          <w:lang w:eastAsia="ja-JP"/>
        </w:rPr>
        <w:t>都は「違法とまでは言えないものの、委員と応募者の関係としてふさわしいものでない」としている。</w:t>
      </w:r>
    </w:p>
    <w:p w:rsidR="00092336" w:rsidRPr="00092336" w:rsidRDefault="00092336" w:rsidP="00092336">
      <w:pPr>
        <w:rPr>
          <w:rFonts w:eastAsia="MS Mincho"/>
          <w:lang w:eastAsia="ja-JP"/>
        </w:rPr>
      </w:pPr>
    </w:p>
    <w:p w:rsidR="00092336" w:rsidRPr="00092336" w:rsidRDefault="00092336" w:rsidP="00092336">
      <w:pPr>
        <w:rPr>
          <w:rFonts w:eastAsia="MS Mincho" w:hint="eastAsia"/>
          <w:lang w:eastAsia="ja-JP"/>
        </w:rPr>
      </w:pPr>
      <w:r w:rsidRPr="00092336">
        <w:rPr>
          <w:rFonts w:eastAsia="MS Mincho" w:hint="eastAsia"/>
          <w:lang w:eastAsia="ja-JP"/>
        </w:rPr>
        <w:t>同マリーナを継続するため、</w:t>
      </w:r>
      <w:r w:rsidRPr="00092336">
        <w:rPr>
          <w:rFonts w:eastAsia="MS Mincho" w:hint="eastAsia"/>
          <w:lang w:eastAsia="ja-JP"/>
        </w:rPr>
        <w:t>23</w:t>
      </w:r>
      <w:r w:rsidRPr="00092336">
        <w:rPr>
          <w:rFonts w:eastAsia="MS Mincho" w:hint="eastAsia"/>
          <w:lang w:eastAsia="ja-JP"/>
        </w:rPr>
        <w:t>年度以降も当面は現在の運営事業者が管理運営する。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092336"/>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2023-04-04T07:59:00Z</dcterms:created>
  <dcterms:modified xsi:type="dcterms:W3CDTF">2023-04-04T07:59:00Z</dcterms:modified>
</cp:coreProperties>
</file>