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ECC" w:rsidRPr="00664ECC" w:rsidRDefault="00664ECC" w:rsidP="00664ECC">
      <w:pPr>
        <w:widowControl/>
        <w:ind w:hanging="200"/>
        <w:jc w:val="left"/>
        <w:rPr>
          <w:rFonts w:ascii="PingFang SC" w:eastAsia="PingFang SC" w:hAnsi="PingFang SC" w:cs="宋体"/>
          <w:color w:val="000000"/>
          <w:kern w:val="0"/>
          <w:sz w:val="27"/>
          <w:szCs w:val="27"/>
        </w:rPr>
      </w:pPr>
      <w:r w:rsidRPr="00664ECC">
        <w:rPr>
          <w:rFonts w:ascii="PingFang SC" w:eastAsia="PingFang SC" w:hAnsi="PingFang SC" w:cs="宋体" w:hint="eastAsia"/>
          <w:color w:val="000000"/>
          <w:kern w:val="0"/>
          <w:sz w:val="27"/>
          <w:szCs w:val="27"/>
        </w:rPr>
        <w:t>公職選挙法令執行規程</w:t>
      </w:r>
      <w:bookmarkStart w:id="0" w:name="_GoBack"/>
      <w:bookmarkEnd w:id="0"/>
    </w:p>
    <w:p w:rsidR="00664ECC" w:rsidRPr="00664ECC" w:rsidRDefault="00664ECC" w:rsidP="00664ECC">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r w:rsidRPr="00664ECC">
        <w:rPr>
          <w:rFonts w:ascii="PingFang SC" w:eastAsia="PingFang SC" w:hAnsi="PingFang SC" w:cs="宋体" w:hint="eastAsia"/>
          <w:color w:val="000000"/>
          <w:kern w:val="0"/>
          <w:sz w:val="27"/>
          <w:szCs w:val="27"/>
        </w:rPr>
        <w:t>昭和31年５月29日</w:t>
      </w:r>
      <w:r w:rsidRPr="00664ECC">
        <w:rPr>
          <w:rFonts w:ascii="PingFang SC" w:eastAsia="PingFang SC" w:hAnsi="PingFang SC" w:cs="宋体" w:hint="eastAsia"/>
          <w:color w:val="000000"/>
          <w:kern w:val="0"/>
          <w:sz w:val="27"/>
          <w:szCs w:val="27"/>
        </w:rPr>
        <w:br/>
        <w:t>選挙管理委員会告示第27号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664ECC" w:rsidRPr="00664ECC" w:rsidTr="00664ECC">
        <w:tc>
          <w:tcPr>
            <w:tcW w:w="945" w:type="dxa"/>
            <w:tcBorders>
              <w:left w:val="nil"/>
              <w:right w:val="nil"/>
            </w:tcBorders>
            <w:vAlign w:val="center"/>
            <w:hideMark/>
          </w:tcPr>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664ECC" w:rsidRPr="00664ECC" w:rsidRDefault="00664ECC" w:rsidP="00664ECC">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664ECC" w:rsidRPr="00664ECC" w:rsidRDefault="00664ECC" w:rsidP="00664ECC">
            <w:pPr>
              <w:widowControl/>
              <w:jc w:val="left"/>
              <w:rPr>
                <w:rFonts w:ascii="Times New Roman" w:eastAsia="Times New Roman" w:hAnsi="Times New Roman" w:cs="Times New Roman"/>
                <w:kern w:val="0"/>
                <w:sz w:val="20"/>
                <w:szCs w:val="20"/>
              </w:rPr>
            </w:pP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jc w:val="left"/>
              <w:rPr>
                <w:rFonts w:ascii="宋体" w:eastAsia="宋体" w:hAnsi="宋体" w:cs="宋体"/>
                <w:kern w:val="0"/>
                <w:sz w:val="24"/>
              </w:rPr>
            </w:pPr>
            <w:r w:rsidRPr="00664ECC">
              <w:rPr>
                <w:rFonts w:ascii="宋体" w:eastAsia="宋体" w:hAnsi="宋体" w:cs="宋体"/>
                <w:kern w:val="0"/>
                <w:sz w:val="24"/>
              </w:rPr>
              <w:t>改正</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昭和32年６月28日選挙管理委員会告示第14号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昭和32年12月27日選挙管理委員会告示第26号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昭和33年５月１日選挙管理委員会告示第22号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昭和33年５月13日選挙管理委員会告示第32号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昭和34年３月29日選挙管理委員会告示第24号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昭和34年４月11日選挙管理委員会告示第48号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昭和35年10月28日選挙管理委員会告示第44号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昭和37年５月28日選挙管理委員会告示第７号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昭和37年６月７日選挙管理委員会告示第31号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昭和38年３月11日選挙管理委員会告示第７号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昭和38年３月22日選挙管理委員会告示第13号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昭和38年10月29日選挙管理委員会告示第80号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昭和39年12月18日選挙管理委員会告示第64号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昭和40年５月18日選挙管理委員会告示第12号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昭和42年１月８日選挙管理委員会告示第１号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昭和42年１月18日選挙管理委員会告示第28号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昭和42年３月20日選挙管理委員会告示第55号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昭和43年６月４日選挙管理委員会告示第29号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昭和43年10月１日選挙管理委員会告示第92号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昭和44年２月25日選挙管理委員会告示第10号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昭和44年７月16日選挙管理委員会告示第52号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昭和44年８月29日選挙管理委員会告示第59号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昭和44年12月５日選挙管理委員会告示第87号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昭和46年２月９日選挙管理委員会告示第７号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昭和46年３月５日選挙管理委員会告示第21号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昭和46年６月４日選挙管理委員会告示第94号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昭和46年10月15日選挙管理委員会告示第134号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昭和46年12月14日選挙管理委員会告示第138号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昭和47年３月14日選挙管理委員会告示第16号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昭和47年９月８日選挙管理委員会告示第44号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昭和47年11月９日選挙管理委員会告示第70号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昭和47年11月14日選挙管理委員会告示第76号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昭和49年１月25日選挙管理委員会告示第２号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昭和49年６月５日選挙管理委員会告示第18号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lastRenderedPageBreak/>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昭和50年２月４日選挙管理委員会告示第10号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昭和50年10月14日選挙管理委員会告示第118号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昭和51年２月24日選挙管理委員会告示第８号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昭和51年10月22日選挙管理委員会告示第101号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昭和53年12月26日選挙管理委員会告示第84号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昭和55年５月９日選挙管理委員会告示第47号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昭和56年４月24日選挙管理委員会告示第22号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昭和58年２月10日選挙管理委員会告示第25号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昭和58年５月24日選挙管理委員会告示第103号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昭和58年12月２日選挙管理委員会告示第199号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昭和59年３月31日選挙管理委員会告示第39号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昭和62年１月23日選挙管理委員会告示第10号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平成元年４月28日選挙管理委員会告示第22号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平成５年３月23日選挙管理委員会告示第26号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平成６年３月25日選挙管理委員会告示第33号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平成７年３月20日選挙管理委員会告示第29号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平成７年６月30日選挙管理委員会告示第97号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平成８年３月１日選挙管理委員会告示第23号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平成８年９月24日選挙管理委員会告示第124号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平成９年10月３日選挙管理委員会告示第133号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平成10年５月８日選挙管理委員会告示第48号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平成11年３月23日選挙管理委員会告示第37号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平成11年10月１日選挙管理委員会告示第143号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平成11年10月29日選挙管理委員会告示第161号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平成12年３月31日選挙管理委員会告示第30号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平成12年６月６日選挙管理委員会告示第72号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平成13年３月23日選挙管理委員会告示第38号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平成13年６月26日選挙管理委員会告示第102号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平成19年３月20日選挙管理委員会告示第45号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平成19年７月３日選挙管理委員会告示第112号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平成20年９月30日選挙管理委員会告示第134号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平成22年７月20日選挙管理委員会告示第99号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平成25年５月24日選挙管理委員会告示第21号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平成26年11月28日選挙管理委員会告示第30号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平成27年12月11日選挙管理委員会告示第82号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平成28年６月10日選挙管理委員会告示第50号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平成29年８月29日選挙管理委員会告示第31号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平成29年10月６日選挙管理委員会告示第41号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平成31年１月18日選挙管理委員会告示第１号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令和元年６月21日選挙管理委員会告示第13号</w:t>
            </w: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令和元年６月21日選挙管理委員会告示第14号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令和３年４月23日選挙管理委員会告示第21号</w:t>
            </w:r>
          </w:p>
        </w:tc>
      </w:tr>
    </w:tbl>
    <w:p w:rsidR="00664ECC" w:rsidRPr="00664ECC" w:rsidRDefault="00664ECC" w:rsidP="00664ECC">
      <w:pPr>
        <w:widowControl/>
        <w:jc w:val="left"/>
        <w:rPr>
          <w:rFonts w:ascii="PingFang SC" w:eastAsia="PingFang SC" w:hAnsi="PingFang SC" w:cs="宋体"/>
          <w:color w:val="000000"/>
          <w:kern w:val="0"/>
          <w:sz w:val="27"/>
          <w:szCs w:val="27"/>
        </w:rPr>
      </w:pPr>
    </w:p>
    <w:p w:rsidR="00664ECC" w:rsidRPr="00664ECC" w:rsidRDefault="00664ECC" w:rsidP="00664ECC">
      <w:pPr>
        <w:widowControl/>
        <w:ind w:firstLine="200"/>
        <w:jc w:val="left"/>
        <w:rPr>
          <w:rFonts w:ascii="PingFang SC" w:eastAsia="PingFang SC" w:hAnsi="PingFang SC" w:cs="宋体" w:hint="eastAsia"/>
          <w:color w:val="000000"/>
          <w:kern w:val="0"/>
          <w:sz w:val="27"/>
          <w:szCs w:val="27"/>
          <w:lang w:eastAsia="ja-JP"/>
        </w:rPr>
      </w:pPr>
      <w:bookmarkStart w:id="5" w:name="JUMP_SEQ_3"/>
      <w:bookmarkStart w:id="6" w:name="MOKUJI_4"/>
      <w:bookmarkEnd w:id="5"/>
      <w:bookmarkEnd w:id="6"/>
      <w:r w:rsidRPr="00664ECC">
        <w:rPr>
          <w:rFonts w:ascii="PingFang SC" w:eastAsia="PingFang SC" w:hAnsi="PingFang SC" w:cs="宋体" w:hint="eastAsia"/>
          <w:color w:val="000000"/>
          <w:kern w:val="0"/>
          <w:sz w:val="27"/>
          <w:szCs w:val="27"/>
          <w:lang w:eastAsia="ja-JP"/>
        </w:rPr>
        <w:t>公職選挙法令執行規程を次のように定める。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 w:name="JUMP_SEQ_4"/>
      <w:bookmarkStart w:id="8" w:name="MOKUJI_5"/>
      <w:bookmarkEnd w:id="7"/>
      <w:bookmarkEnd w:id="8"/>
      <w:r w:rsidRPr="00664ECC">
        <w:rPr>
          <w:rFonts w:ascii="PingFang SC" w:eastAsia="PingFang SC" w:hAnsi="PingFang SC" w:cs="宋体" w:hint="eastAsia"/>
          <w:color w:val="000000"/>
          <w:kern w:val="0"/>
          <w:sz w:val="27"/>
          <w:szCs w:val="27"/>
        </w:rPr>
        <w:t>公職選挙法令執行規程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 w:name="JUMP_SEQ_5"/>
      <w:bookmarkStart w:id="10" w:name="MOKUJI_6"/>
      <w:bookmarkEnd w:id="9"/>
      <w:bookmarkEnd w:id="10"/>
      <w:r w:rsidRPr="00664ECC">
        <w:rPr>
          <w:rFonts w:ascii="PingFang SC" w:eastAsia="PingFang SC" w:hAnsi="PingFang SC" w:cs="宋体" w:hint="eastAsia"/>
          <w:color w:val="000000"/>
          <w:kern w:val="0"/>
          <w:sz w:val="27"/>
          <w:szCs w:val="27"/>
        </w:rPr>
        <w:t>目次</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1" w:name="JUMP_SEQ_6"/>
      <w:bookmarkEnd w:id="11"/>
      <w:r w:rsidRPr="00664ECC">
        <w:rPr>
          <w:rFonts w:ascii="PingFang SC" w:eastAsia="PingFang SC" w:hAnsi="PingFang SC" w:cs="宋体" w:hint="eastAsia"/>
          <w:color w:val="000000"/>
          <w:kern w:val="0"/>
          <w:sz w:val="27"/>
          <w:szCs w:val="27"/>
          <w:lang w:eastAsia="ja-JP"/>
        </w:rPr>
        <w:t>第１章　在外投票</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2" w:name="JUMP_SEQ_7"/>
      <w:bookmarkEnd w:id="12"/>
      <w:r w:rsidRPr="00664ECC">
        <w:rPr>
          <w:rFonts w:ascii="PingFang SC" w:eastAsia="PingFang SC" w:hAnsi="PingFang SC" w:cs="宋体" w:hint="eastAsia"/>
          <w:color w:val="000000"/>
          <w:kern w:val="0"/>
          <w:sz w:val="27"/>
          <w:szCs w:val="27"/>
          <w:lang w:eastAsia="ja-JP"/>
        </w:rPr>
        <w:t>第２章　選挙事務所の届出及び選挙事務所の標札並びに自動車、船舶及び拡声機の表示</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3" w:name="JUMP_SEQ_8"/>
      <w:bookmarkEnd w:id="13"/>
      <w:r w:rsidRPr="00664ECC">
        <w:rPr>
          <w:rFonts w:ascii="PingFang SC" w:eastAsia="PingFang SC" w:hAnsi="PingFang SC" w:cs="宋体" w:hint="eastAsia"/>
          <w:color w:val="000000"/>
          <w:kern w:val="0"/>
          <w:sz w:val="27"/>
          <w:szCs w:val="27"/>
          <w:lang w:eastAsia="ja-JP"/>
        </w:rPr>
        <w:t>第３章　文書図画及び新聞広告</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4" w:name="JUMP_SEQ_9"/>
      <w:bookmarkEnd w:id="14"/>
      <w:r w:rsidRPr="00664ECC">
        <w:rPr>
          <w:rFonts w:ascii="PingFang SC" w:eastAsia="PingFang SC" w:hAnsi="PingFang SC" w:cs="宋体" w:hint="eastAsia"/>
          <w:color w:val="000000"/>
          <w:kern w:val="0"/>
          <w:sz w:val="27"/>
          <w:szCs w:val="27"/>
          <w:lang w:eastAsia="ja-JP"/>
        </w:rPr>
        <w:t>第４章　個人演説会等</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5" w:name="JUMP_SEQ_10"/>
      <w:bookmarkEnd w:id="15"/>
      <w:r w:rsidRPr="00664ECC">
        <w:rPr>
          <w:rFonts w:ascii="PingFang SC" w:eastAsia="PingFang SC" w:hAnsi="PingFang SC" w:cs="宋体" w:hint="eastAsia"/>
          <w:color w:val="000000"/>
          <w:kern w:val="0"/>
          <w:sz w:val="27"/>
          <w:szCs w:val="27"/>
          <w:lang w:eastAsia="ja-JP"/>
        </w:rPr>
        <w:t>第５章　街頭演説用標旗及び腕章等</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6" w:name="JUMP_SEQ_11"/>
      <w:bookmarkEnd w:id="16"/>
      <w:r w:rsidRPr="00664ECC">
        <w:rPr>
          <w:rFonts w:ascii="PingFang SC" w:eastAsia="PingFang SC" w:hAnsi="PingFang SC" w:cs="宋体" w:hint="eastAsia"/>
          <w:color w:val="000000"/>
          <w:kern w:val="0"/>
          <w:sz w:val="27"/>
          <w:szCs w:val="27"/>
          <w:lang w:eastAsia="ja-JP"/>
        </w:rPr>
        <w:t>第６章　選挙公報の発行</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7" w:name="JUMP_SEQ_12"/>
      <w:bookmarkEnd w:id="17"/>
      <w:r w:rsidRPr="00664ECC">
        <w:rPr>
          <w:rFonts w:ascii="PingFang SC" w:eastAsia="PingFang SC" w:hAnsi="PingFang SC" w:cs="宋体" w:hint="eastAsia"/>
          <w:color w:val="000000"/>
          <w:kern w:val="0"/>
          <w:sz w:val="27"/>
          <w:szCs w:val="27"/>
          <w:lang w:eastAsia="ja-JP"/>
        </w:rPr>
        <w:t>第７章　氏名等の掲示</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8" w:name="JUMP_SEQ_13"/>
      <w:bookmarkEnd w:id="18"/>
      <w:r w:rsidRPr="00664ECC">
        <w:rPr>
          <w:rFonts w:ascii="PingFang SC" w:eastAsia="PingFang SC" w:hAnsi="PingFang SC" w:cs="宋体" w:hint="eastAsia"/>
          <w:color w:val="000000"/>
          <w:kern w:val="0"/>
          <w:sz w:val="27"/>
          <w:szCs w:val="27"/>
          <w:lang w:eastAsia="ja-JP"/>
        </w:rPr>
        <w:t>第８章　選挙運動に関する収入及び支出並びに寄附</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19" w:name="JUMP_SEQ_14"/>
      <w:bookmarkEnd w:id="19"/>
      <w:r w:rsidRPr="00664ECC">
        <w:rPr>
          <w:rFonts w:ascii="PingFang SC" w:eastAsia="PingFang SC" w:hAnsi="PingFang SC" w:cs="宋体" w:hint="eastAsia"/>
          <w:color w:val="000000"/>
          <w:kern w:val="0"/>
          <w:sz w:val="27"/>
          <w:szCs w:val="27"/>
          <w:lang w:eastAsia="ja-JP"/>
        </w:rPr>
        <w:t>第９章　削除</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20" w:name="JUMP_SEQ_15"/>
      <w:bookmarkEnd w:id="20"/>
      <w:r w:rsidRPr="00664ECC">
        <w:rPr>
          <w:rFonts w:ascii="PingFang SC" w:eastAsia="PingFang SC" w:hAnsi="PingFang SC" w:cs="宋体" w:hint="eastAsia"/>
          <w:color w:val="000000"/>
          <w:kern w:val="0"/>
          <w:sz w:val="27"/>
          <w:szCs w:val="27"/>
          <w:lang w:eastAsia="ja-JP"/>
        </w:rPr>
        <w:t>第10章　県議会議員又は知事の選挙における政党その他の政治団体の政治活動</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21" w:name="JUMP_SEQ_16"/>
      <w:bookmarkEnd w:id="21"/>
      <w:r w:rsidRPr="00664ECC">
        <w:rPr>
          <w:rFonts w:ascii="PingFang SC" w:eastAsia="PingFang SC" w:hAnsi="PingFang SC" w:cs="宋体" w:hint="eastAsia"/>
          <w:color w:val="000000"/>
          <w:kern w:val="0"/>
          <w:sz w:val="27"/>
          <w:szCs w:val="27"/>
          <w:lang w:eastAsia="ja-JP"/>
        </w:rPr>
        <w:t>第11章　衆議院議員又は参議院議員の選挙における政党その他の政治団体の政治活動</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22" w:name="JUMP_SEQ_17"/>
      <w:bookmarkEnd w:id="22"/>
      <w:r w:rsidRPr="00664ECC">
        <w:rPr>
          <w:rFonts w:ascii="PingFang SC" w:eastAsia="PingFang SC" w:hAnsi="PingFang SC" w:cs="宋体" w:hint="eastAsia"/>
          <w:color w:val="000000"/>
          <w:kern w:val="0"/>
          <w:sz w:val="27"/>
          <w:szCs w:val="27"/>
          <w:lang w:eastAsia="ja-JP"/>
        </w:rPr>
        <w:t>第12章　参議院議員の選挙における推薦団体の選挙運動</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23" w:name="JUMP_SEQ_18"/>
      <w:bookmarkEnd w:id="23"/>
      <w:r w:rsidRPr="00664ECC">
        <w:rPr>
          <w:rFonts w:ascii="PingFang SC" w:eastAsia="PingFang SC" w:hAnsi="PingFang SC" w:cs="宋体" w:hint="eastAsia"/>
          <w:color w:val="000000"/>
          <w:kern w:val="0"/>
          <w:sz w:val="27"/>
          <w:szCs w:val="27"/>
        </w:rPr>
        <w:t>第13章　補則</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24" w:name="JUMP_SEQ_19"/>
      <w:bookmarkEnd w:id="24"/>
      <w:r w:rsidRPr="00664ECC">
        <w:rPr>
          <w:rFonts w:ascii="PingFang SC" w:eastAsia="PingFang SC" w:hAnsi="PingFang SC" w:cs="宋体" w:hint="eastAsia"/>
          <w:color w:val="000000"/>
          <w:kern w:val="0"/>
          <w:sz w:val="27"/>
          <w:szCs w:val="27"/>
        </w:rPr>
        <w:t>附則</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25" w:name="JUMP_SEQ_20"/>
      <w:bookmarkStart w:id="26" w:name="MOKUJI_7"/>
      <w:bookmarkStart w:id="27" w:name="JUMP_SEQ_21"/>
      <w:bookmarkStart w:id="28" w:name="MOKUJI_8"/>
      <w:bookmarkEnd w:id="25"/>
      <w:bookmarkEnd w:id="26"/>
      <w:bookmarkEnd w:id="27"/>
      <w:bookmarkEnd w:id="28"/>
      <w:r w:rsidRPr="00664ECC">
        <w:rPr>
          <w:rFonts w:ascii="PingFang SC" w:eastAsia="PingFang SC" w:hAnsi="PingFang SC" w:cs="宋体" w:hint="eastAsia"/>
          <w:color w:val="000000"/>
          <w:kern w:val="0"/>
          <w:sz w:val="27"/>
          <w:szCs w:val="27"/>
        </w:rPr>
        <w:t>第１章　在外投票</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29" w:name="JUMP_SEQ_22"/>
      <w:bookmarkStart w:id="30" w:name="MOKUJI_9"/>
      <w:bookmarkStart w:id="31" w:name="JUMP_JYO_1_0_0"/>
      <w:bookmarkEnd w:id="29"/>
      <w:bookmarkEnd w:id="30"/>
      <w:r w:rsidRPr="00664ECC">
        <w:rPr>
          <w:rFonts w:ascii="PingFang SC" w:eastAsia="PingFang SC" w:hAnsi="PingFang SC" w:cs="宋体" w:hint="eastAsia"/>
          <w:color w:val="000000"/>
          <w:kern w:val="0"/>
          <w:sz w:val="27"/>
          <w:szCs w:val="27"/>
          <w:lang w:eastAsia="ja-JP"/>
        </w:rPr>
        <w:lastRenderedPageBreak/>
        <w:t>（衆議院議員又は参議院議員の再選挙又は補欠選挙における郵便等による在外投票の投票用紙及び投票用封筒を発送する日）</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32" w:name="JUMP_SEQ_23"/>
      <w:bookmarkStart w:id="33" w:name="JUMP_KOU_1_0"/>
      <w:bookmarkEnd w:id="32"/>
      <w:r w:rsidRPr="00664ECC">
        <w:rPr>
          <w:rFonts w:ascii="PingFang SC" w:eastAsia="PingFang SC" w:hAnsi="PingFang SC" w:cs="宋体" w:hint="eastAsia"/>
          <w:b/>
          <w:bCs/>
          <w:color w:val="000000"/>
          <w:kern w:val="0"/>
          <w:sz w:val="27"/>
          <w:szCs w:val="27"/>
          <w:lang w:eastAsia="ja-JP"/>
        </w:rPr>
        <w:t>第１条</w:t>
      </w:r>
      <w:r w:rsidRPr="00664ECC">
        <w:rPr>
          <w:rFonts w:ascii="PingFang SC" w:eastAsia="PingFang SC" w:hAnsi="PingFang SC" w:cs="宋体" w:hint="eastAsia"/>
          <w:color w:val="000000"/>
          <w:kern w:val="0"/>
          <w:sz w:val="27"/>
          <w:szCs w:val="27"/>
          <w:lang w:eastAsia="ja-JP"/>
        </w:rPr>
        <w:t xml:space="preserve">　在外選挙執行規則（平成11年自治省令第２号）第23条（投票用紙及び投票用封筒を発送する日）第３号に規定する当該選挙に関する事務を管理する選挙管理委員会が定める日は、次の各号に掲げる区分に応じ、当該各号に定める日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34" w:name="JUMP_SEQ_24"/>
      <w:bookmarkStart w:id="35" w:name="JUMP_GOU_1_0_0"/>
      <w:bookmarkEnd w:id="34"/>
      <w:r w:rsidRPr="00664ECC">
        <w:rPr>
          <w:rFonts w:ascii="PingFang SC" w:eastAsia="PingFang SC" w:hAnsi="PingFang SC" w:cs="宋体" w:hint="eastAsia"/>
          <w:color w:val="000000"/>
          <w:kern w:val="0"/>
          <w:sz w:val="27"/>
          <w:szCs w:val="27"/>
          <w:lang w:eastAsia="ja-JP"/>
        </w:rPr>
        <w:t>(１)　衆議院議員又は参議院議員の統一対象再選挙（公職選挙法（昭和25年法律第100号。以下「法」という。）第33条の２（衆議院議員及び参議院議員の再選挙及び補欠選挙）第２項に規定する統一対象再選挙をいう。以下同じ。）又は補欠選挙が同項の規定により行われる場合　９月16日から翌年の３月15日までに当該選挙を行うべき事由が生じた場合は当該期間の直後の３月16日、３月16日からその年の９月15日までに当該選挙を行うべき事由が生じた場合は当該期間の直後の９月16日</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36" w:name="JUMP_SEQ_25"/>
      <w:bookmarkStart w:id="37" w:name="JUMP_GOU_2_0_0"/>
      <w:bookmarkEnd w:id="36"/>
      <w:r w:rsidRPr="00664ECC">
        <w:rPr>
          <w:rFonts w:ascii="PingFang SC" w:eastAsia="PingFang SC" w:hAnsi="PingFang SC" w:cs="宋体" w:hint="eastAsia"/>
          <w:color w:val="000000"/>
          <w:kern w:val="0"/>
          <w:sz w:val="27"/>
          <w:szCs w:val="27"/>
          <w:lang w:eastAsia="ja-JP"/>
        </w:rPr>
        <w:t>(２)　衆議院議員又は参議院議員の統一対象再選挙又は補欠選挙が法第33条の２第３項又は第４項の規定により行われる場合　当該選挙を行うべき事由が生じた旨を神奈川県選挙管理委員会（以下「県委員会」という。）が告示した日又は参議院議員の任期満了の日前60日に当たる日のいずれか遅い日</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38" w:name="JUMP_SEQ_26"/>
      <w:bookmarkStart w:id="39" w:name="JUMP_GOU_3_0_0"/>
      <w:bookmarkEnd w:id="38"/>
      <w:r w:rsidRPr="00664ECC">
        <w:rPr>
          <w:rFonts w:ascii="PingFang SC" w:eastAsia="PingFang SC" w:hAnsi="PingFang SC" w:cs="宋体" w:hint="eastAsia"/>
          <w:color w:val="000000"/>
          <w:kern w:val="0"/>
          <w:sz w:val="27"/>
          <w:szCs w:val="27"/>
          <w:lang w:eastAsia="ja-JP"/>
        </w:rPr>
        <w:t>(３)　衆議院議員若しくは参議院議員の再選挙が法第33条の２第１項の規定により行われる場合又は参議院議員の統一対象再選挙若しく</w:t>
      </w:r>
      <w:r w:rsidRPr="00664ECC">
        <w:rPr>
          <w:rFonts w:ascii="PingFang SC" w:eastAsia="PingFang SC" w:hAnsi="PingFang SC" w:cs="宋体" w:hint="eastAsia"/>
          <w:color w:val="000000"/>
          <w:kern w:val="0"/>
          <w:sz w:val="27"/>
          <w:szCs w:val="27"/>
          <w:lang w:eastAsia="ja-JP"/>
        </w:rPr>
        <w:lastRenderedPageBreak/>
        <w:t>は補欠選挙が同条第５項の規定により行われる場合　当該選挙を行うべき事由が生じた旨を県委員会が告示した日</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40" w:name="JUMP_SEQ_27"/>
      <w:bookmarkStart w:id="41" w:name="MOKUJI_10"/>
      <w:bookmarkStart w:id="42" w:name="JUMP_KOU_2_0"/>
      <w:bookmarkEnd w:id="31"/>
      <w:bookmarkEnd w:id="40"/>
      <w:bookmarkEnd w:id="41"/>
      <w:r w:rsidRPr="00664ECC">
        <w:rPr>
          <w:rFonts w:ascii="PingFang SC" w:eastAsia="PingFang SC" w:hAnsi="PingFang SC" w:cs="宋体" w:hint="eastAsia"/>
          <w:color w:val="000000"/>
          <w:kern w:val="0"/>
          <w:sz w:val="27"/>
          <w:szCs w:val="27"/>
          <w:lang w:eastAsia="ja-JP"/>
        </w:rPr>
        <w:t>２　法第33条の２第７項の規定の適用がある場合において、前項の規定の適用については、同項第１号中「当該選挙を行うべき事由」とあるのは「同条第７項の規定により読み替えて適用される同条第２項に規定する遅い方の事由」と、同項第２号中「当該選挙を行うべき事由」とあるのは「同条第７項の規定により読み替えて適用される同条第３項又は第４項に規定する遅い方の事由」と、同項第３号中「当該選挙を行うべき事由」とあるのは「同条第７項の規定により読み替えて適用される同条第１項又は第５項に規定する遅い方の事由」とする。</w:t>
      </w:r>
    </w:p>
    <w:p w:rsidR="00664ECC" w:rsidRPr="00664ECC" w:rsidRDefault="00664ECC" w:rsidP="00664ECC">
      <w:pPr>
        <w:widowControl/>
        <w:ind w:hanging="800"/>
        <w:jc w:val="left"/>
        <w:rPr>
          <w:rFonts w:ascii="PingFang SC" w:eastAsia="PingFang SC" w:hAnsi="PingFang SC" w:cs="宋体" w:hint="eastAsia"/>
          <w:color w:val="000000"/>
          <w:kern w:val="0"/>
          <w:sz w:val="27"/>
          <w:szCs w:val="27"/>
          <w:lang w:eastAsia="ja-JP"/>
        </w:rPr>
      </w:pPr>
      <w:bookmarkStart w:id="43" w:name="JUMP_SEQ_28"/>
      <w:bookmarkStart w:id="44" w:name="MOKUJI_11"/>
      <w:bookmarkEnd w:id="43"/>
      <w:bookmarkEnd w:id="44"/>
      <w:r w:rsidRPr="00664ECC">
        <w:rPr>
          <w:rFonts w:ascii="PingFang SC" w:eastAsia="PingFang SC" w:hAnsi="PingFang SC" w:cs="宋体" w:hint="eastAsia"/>
          <w:color w:val="000000"/>
          <w:kern w:val="0"/>
          <w:sz w:val="27"/>
          <w:szCs w:val="27"/>
          <w:lang w:eastAsia="ja-JP"/>
        </w:rPr>
        <w:t>第２章　選挙事務所の届出及び選挙事務所の標札並びに自動車、船舶及び拡声機の表示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45" w:name="JUMP_SEQ_29"/>
      <w:bookmarkStart w:id="46" w:name="MOKUJI_12"/>
      <w:bookmarkStart w:id="47" w:name="JUMP_JYO_2_0_0"/>
      <w:bookmarkEnd w:id="45"/>
      <w:bookmarkEnd w:id="46"/>
      <w:r w:rsidRPr="00664ECC">
        <w:rPr>
          <w:rFonts w:ascii="PingFang SC" w:eastAsia="PingFang SC" w:hAnsi="PingFang SC" w:cs="宋体" w:hint="eastAsia"/>
          <w:color w:val="000000"/>
          <w:kern w:val="0"/>
          <w:sz w:val="27"/>
          <w:szCs w:val="27"/>
          <w:lang w:eastAsia="ja-JP"/>
        </w:rPr>
        <w:t>（選挙事務所の設置又は異動届）</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48" w:name="JUMP_SEQ_30"/>
      <w:bookmarkEnd w:id="48"/>
      <w:r w:rsidRPr="00664ECC">
        <w:rPr>
          <w:rFonts w:ascii="PingFang SC" w:eastAsia="PingFang SC" w:hAnsi="PingFang SC" w:cs="宋体" w:hint="eastAsia"/>
          <w:b/>
          <w:bCs/>
          <w:color w:val="000000"/>
          <w:kern w:val="0"/>
          <w:sz w:val="27"/>
          <w:szCs w:val="27"/>
          <w:lang w:eastAsia="ja-JP"/>
        </w:rPr>
        <w:t>第２条</w:t>
      </w:r>
      <w:r w:rsidRPr="00664ECC">
        <w:rPr>
          <w:rFonts w:ascii="PingFang SC" w:eastAsia="PingFang SC" w:hAnsi="PingFang SC" w:cs="宋体" w:hint="eastAsia"/>
          <w:color w:val="000000"/>
          <w:kern w:val="0"/>
          <w:sz w:val="27"/>
          <w:szCs w:val="27"/>
          <w:lang w:eastAsia="ja-JP"/>
        </w:rPr>
        <w:t xml:space="preserve">　衆議院（小選挙区選出）議員、参議院（神奈川県選出）議員、県議会議員又は知事の選挙においては、公職選挙法施行令（昭和25年政令第89号。以下「令」という。）第108条（選挙事務所設置の届出の方法）第１項又は第３項の規定による選挙事務所の設置又は異動の届出の文書は、選挙事務所設置（異動）届（</w:t>
      </w:r>
      <w:hyperlink r:id="rId4" w:anchor="JUMP_SEQ_454" w:history="1">
        <w:r w:rsidRPr="00664ECC">
          <w:rPr>
            <w:rFonts w:ascii="PingFang SC" w:eastAsia="PingFang SC" w:hAnsi="PingFang SC" w:cs="宋体" w:hint="eastAsia"/>
            <w:color w:val="0000FF"/>
            <w:kern w:val="0"/>
            <w:sz w:val="27"/>
            <w:szCs w:val="27"/>
            <w:u w:val="single"/>
            <w:lang w:eastAsia="ja-JP"/>
          </w:rPr>
          <w:t>第２号様式</w:t>
        </w:r>
      </w:hyperlink>
      <w:r w:rsidRPr="00664ECC">
        <w:rPr>
          <w:rFonts w:ascii="PingFang SC" w:eastAsia="PingFang SC" w:hAnsi="PingFang SC" w:cs="宋体" w:hint="eastAsia"/>
          <w:color w:val="000000"/>
          <w:kern w:val="0"/>
          <w:sz w:val="27"/>
          <w:szCs w:val="27"/>
          <w:lang w:eastAsia="ja-JP"/>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49" w:name="JUMP_SEQ_31"/>
      <w:bookmarkStart w:id="50" w:name="MOKUJI_13"/>
      <w:bookmarkEnd w:id="47"/>
      <w:bookmarkEnd w:id="49"/>
      <w:bookmarkEnd w:id="50"/>
      <w:r w:rsidRPr="00664ECC">
        <w:rPr>
          <w:rFonts w:ascii="PingFang SC" w:eastAsia="PingFang SC" w:hAnsi="PingFang SC" w:cs="宋体" w:hint="eastAsia"/>
          <w:color w:val="000000"/>
          <w:kern w:val="0"/>
          <w:sz w:val="27"/>
          <w:szCs w:val="27"/>
          <w:lang w:eastAsia="ja-JP"/>
        </w:rPr>
        <w:t>２　令第108条第２項又は第３項の規定による候補者の承諾を得たことを証明する書面は、選挙事務所設置（異動）承諾書（</w:t>
      </w:r>
      <w:hyperlink r:id="rId5" w:anchor="JUMP_SEQ_458" w:history="1">
        <w:r w:rsidRPr="00664ECC">
          <w:rPr>
            <w:rFonts w:ascii="PingFang SC" w:eastAsia="PingFang SC" w:hAnsi="PingFang SC" w:cs="宋体" w:hint="eastAsia"/>
            <w:color w:val="0000FF"/>
            <w:kern w:val="0"/>
            <w:sz w:val="27"/>
            <w:szCs w:val="27"/>
            <w:u w:val="single"/>
            <w:lang w:eastAsia="ja-JP"/>
          </w:rPr>
          <w:t>第２号様式</w:t>
        </w:r>
        <w:r w:rsidRPr="00664ECC">
          <w:rPr>
            <w:rFonts w:ascii="PingFang SC" w:eastAsia="PingFang SC" w:hAnsi="PingFang SC" w:cs="宋体" w:hint="eastAsia"/>
            <w:color w:val="0000FF"/>
            <w:kern w:val="0"/>
            <w:sz w:val="27"/>
            <w:szCs w:val="27"/>
            <w:u w:val="single"/>
            <w:lang w:eastAsia="ja-JP"/>
          </w:rPr>
          <w:lastRenderedPageBreak/>
          <w:t>の２</w:t>
        </w:r>
      </w:hyperlink>
      <w:r w:rsidRPr="00664ECC">
        <w:rPr>
          <w:rFonts w:ascii="PingFang SC" w:eastAsia="PingFang SC" w:hAnsi="PingFang SC" w:cs="宋体" w:hint="eastAsia"/>
          <w:color w:val="000000"/>
          <w:kern w:val="0"/>
          <w:sz w:val="27"/>
          <w:szCs w:val="27"/>
          <w:lang w:eastAsia="ja-JP"/>
        </w:rPr>
        <w:t>）により、推薦届出者の代表者であることを証明する書面は、推薦届出代表者証明書（</w:t>
      </w:r>
      <w:hyperlink r:id="rId6" w:anchor="JUMP_SEQ_460" w:history="1">
        <w:r w:rsidRPr="00664ECC">
          <w:rPr>
            <w:rFonts w:ascii="PingFang SC" w:eastAsia="PingFang SC" w:hAnsi="PingFang SC" w:cs="宋体" w:hint="eastAsia"/>
            <w:color w:val="0000FF"/>
            <w:kern w:val="0"/>
            <w:sz w:val="27"/>
            <w:szCs w:val="27"/>
            <w:u w:val="single"/>
            <w:lang w:eastAsia="ja-JP"/>
          </w:rPr>
          <w:t>第２号様式の３</w:t>
        </w:r>
      </w:hyperlink>
      <w:r w:rsidRPr="00664ECC">
        <w:rPr>
          <w:rFonts w:ascii="PingFang SC" w:eastAsia="PingFang SC" w:hAnsi="PingFang SC" w:cs="宋体" w:hint="eastAsia"/>
          <w:color w:val="000000"/>
          <w:kern w:val="0"/>
          <w:sz w:val="27"/>
          <w:szCs w:val="27"/>
          <w:lang w:eastAsia="ja-JP"/>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 w:name="JUMP_SEQ_32"/>
      <w:bookmarkStart w:id="52" w:name="MOKUJI_14"/>
      <w:bookmarkStart w:id="53" w:name="JUMP_JYO_2_2_0"/>
      <w:bookmarkEnd w:id="51"/>
      <w:bookmarkEnd w:id="52"/>
      <w:r w:rsidRPr="00664ECC">
        <w:rPr>
          <w:rFonts w:ascii="PingFang SC" w:eastAsia="PingFang SC" w:hAnsi="PingFang SC" w:cs="宋体" w:hint="eastAsia"/>
          <w:color w:val="000000"/>
          <w:kern w:val="0"/>
          <w:sz w:val="27"/>
          <w:szCs w:val="27"/>
        </w:rPr>
        <w:t>（選挙事務所閉鎖命令書）</w:t>
      </w:r>
    </w:p>
    <w:p w:rsidR="00664ECC" w:rsidRPr="00664ECC" w:rsidRDefault="00664ECC" w:rsidP="00664ECC">
      <w:pPr>
        <w:widowControl/>
        <w:ind w:hanging="200"/>
        <w:jc w:val="left"/>
        <w:rPr>
          <w:rFonts w:ascii="PingFang SC" w:eastAsia="PingFang SC" w:hAnsi="PingFang SC" w:cs="宋体" w:hint="eastAsia"/>
          <w:color w:val="000000"/>
          <w:kern w:val="0"/>
          <w:sz w:val="27"/>
          <w:szCs w:val="27"/>
          <w:lang w:eastAsia="ja-JP"/>
        </w:rPr>
      </w:pPr>
      <w:bookmarkStart w:id="54" w:name="JUMP_SEQ_33"/>
      <w:bookmarkEnd w:id="53"/>
      <w:bookmarkEnd w:id="54"/>
      <w:r w:rsidRPr="00664ECC">
        <w:rPr>
          <w:rFonts w:ascii="PingFang SC" w:eastAsia="PingFang SC" w:hAnsi="PingFang SC" w:cs="宋体" w:hint="eastAsia"/>
          <w:b/>
          <w:bCs/>
          <w:color w:val="000000"/>
          <w:kern w:val="0"/>
          <w:sz w:val="27"/>
          <w:szCs w:val="27"/>
          <w:lang w:eastAsia="ja-JP"/>
        </w:rPr>
        <w:t>第２条の２</w:t>
      </w:r>
      <w:r w:rsidRPr="00664ECC">
        <w:rPr>
          <w:rFonts w:ascii="PingFang SC" w:eastAsia="PingFang SC" w:hAnsi="PingFang SC" w:cs="宋体" w:hint="eastAsia"/>
          <w:color w:val="000000"/>
          <w:kern w:val="0"/>
          <w:sz w:val="27"/>
          <w:szCs w:val="27"/>
          <w:lang w:eastAsia="ja-JP"/>
        </w:rPr>
        <w:t xml:space="preserve">　法第134条（選挙事務所の閉鎖命令）の規定により県委員会が選挙事務所の閉鎖を命ずるときは、選挙事務所閉鎖命令書(</w:t>
      </w:r>
      <w:hyperlink r:id="rId7" w:anchor="JUMP_SEQ_462" w:history="1">
        <w:r w:rsidRPr="00664ECC">
          <w:rPr>
            <w:rFonts w:ascii="PingFang SC" w:eastAsia="PingFang SC" w:hAnsi="PingFang SC" w:cs="宋体" w:hint="eastAsia"/>
            <w:color w:val="0000FF"/>
            <w:kern w:val="0"/>
            <w:sz w:val="27"/>
            <w:szCs w:val="27"/>
            <w:u w:val="single"/>
            <w:lang w:eastAsia="ja-JP"/>
          </w:rPr>
          <w:t>第２号様式の４</w:t>
        </w:r>
      </w:hyperlink>
      <w:r w:rsidRPr="00664ECC">
        <w:rPr>
          <w:rFonts w:ascii="PingFang SC" w:eastAsia="PingFang SC" w:hAnsi="PingFang SC" w:cs="宋体" w:hint="eastAsia"/>
          <w:color w:val="000000"/>
          <w:kern w:val="0"/>
          <w:sz w:val="27"/>
          <w:szCs w:val="27"/>
          <w:lang w:eastAsia="ja-JP"/>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5" w:name="JUMP_SEQ_34"/>
      <w:bookmarkStart w:id="56" w:name="MOKUJI_15"/>
      <w:bookmarkStart w:id="57" w:name="JUMP_JYO_2_3_0"/>
      <w:bookmarkEnd w:id="55"/>
      <w:bookmarkEnd w:id="56"/>
      <w:r w:rsidRPr="00664ECC">
        <w:rPr>
          <w:rFonts w:ascii="PingFang SC" w:eastAsia="PingFang SC" w:hAnsi="PingFang SC" w:cs="宋体" w:hint="eastAsia"/>
          <w:color w:val="000000"/>
          <w:kern w:val="0"/>
          <w:sz w:val="27"/>
          <w:szCs w:val="27"/>
        </w:rPr>
        <w:t>（選挙事務所の標札）</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8" w:name="JUMP_SEQ_35"/>
      <w:bookmarkEnd w:id="57"/>
      <w:bookmarkEnd w:id="58"/>
      <w:r w:rsidRPr="00664ECC">
        <w:rPr>
          <w:rFonts w:ascii="PingFang SC" w:eastAsia="PingFang SC" w:hAnsi="PingFang SC" w:cs="宋体" w:hint="eastAsia"/>
          <w:b/>
          <w:bCs/>
          <w:color w:val="000000"/>
          <w:kern w:val="0"/>
          <w:sz w:val="27"/>
          <w:szCs w:val="27"/>
        </w:rPr>
        <w:t>第２条の３</w:t>
      </w:r>
      <w:r w:rsidRPr="00664ECC">
        <w:rPr>
          <w:rFonts w:ascii="PingFang SC" w:eastAsia="PingFang SC" w:hAnsi="PingFang SC" w:cs="宋体" w:hint="eastAsia"/>
          <w:color w:val="000000"/>
          <w:kern w:val="0"/>
          <w:sz w:val="27"/>
          <w:szCs w:val="27"/>
        </w:rPr>
        <w:t xml:space="preserve">　法第131条（選挙事務所の数）第３項の規定により県委員会が交付する選挙事務所の標札（以下この章において「標札」という。）は、</w:t>
      </w:r>
      <w:hyperlink r:id="rId8" w:anchor="JUMP_SEQ_468" w:history="1">
        <w:r w:rsidRPr="00664ECC">
          <w:rPr>
            <w:rFonts w:ascii="PingFang SC" w:eastAsia="PingFang SC" w:hAnsi="PingFang SC" w:cs="宋体" w:hint="eastAsia"/>
            <w:color w:val="0000FF"/>
            <w:kern w:val="0"/>
            <w:sz w:val="27"/>
            <w:szCs w:val="27"/>
            <w:u w:val="single"/>
          </w:rPr>
          <w:t>第２号様式の５</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9" w:name="JUMP_SEQ_36"/>
      <w:bookmarkStart w:id="60" w:name="MOKUJI_16"/>
      <w:bookmarkStart w:id="61" w:name="JUMP_JYO_3_0_0"/>
      <w:bookmarkEnd w:id="59"/>
      <w:bookmarkEnd w:id="60"/>
      <w:r w:rsidRPr="00664ECC">
        <w:rPr>
          <w:rFonts w:ascii="PingFang SC" w:eastAsia="PingFang SC" w:hAnsi="PingFang SC" w:cs="宋体" w:hint="eastAsia"/>
          <w:color w:val="000000"/>
          <w:kern w:val="0"/>
          <w:sz w:val="27"/>
          <w:szCs w:val="27"/>
        </w:rPr>
        <w:t>（自動車等の表示板）</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62" w:name="JUMP_SEQ_37"/>
      <w:bookmarkEnd w:id="61"/>
      <w:bookmarkEnd w:id="62"/>
      <w:r w:rsidRPr="00664ECC">
        <w:rPr>
          <w:rFonts w:ascii="PingFang SC" w:eastAsia="PingFang SC" w:hAnsi="PingFang SC" w:cs="宋体" w:hint="eastAsia"/>
          <w:b/>
          <w:bCs/>
          <w:color w:val="000000"/>
          <w:kern w:val="0"/>
          <w:sz w:val="27"/>
          <w:szCs w:val="27"/>
        </w:rPr>
        <w:t>第３条</w:t>
      </w:r>
      <w:r w:rsidRPr="00664ECC">
        <w:rPr>
          <w:rFonts w:ascii="PingFang SC" w:eastAsia="PingFang SC" w:hAnsi="PingFang SC" w:cs="宋体" w:hint="eastAsia"/>
          <w:color w:val="000000"/>
          <w:kern w:val="0"/>
          <w:sz w:val="27"/>
          <w:szCs w:val="27"/>
        </w:rPr>
        <w:t xml:space="preserve">　法第141条（自動車、船舶及び拡声機の使用）第５項の規定により県委員会が交付する表示板（以下この章において「表示板」という。）は、</w:t>
      </w:r>
      <w:hyperlink r:id="rId9" w:anchor="JUMP_SEQ_470" w:history="1">
        <w:r w:rsidRPr="00664ECC">
          <w:rPr>
            <w:rFonts w:ascii="PingFang SC" w:eastAsia="PingFang SC" w:hAnsi="PingFang SC" w:cs="宋体" w:hint="eastAsia"/>
            <w:color w:val="0000FF"/>
            <w:kern w:val="0"/>
            <w:sz w:val="27"/>
            <w:szCs w:val="27"/>
            <w:u w:val="single"/>
          </w:rPr>
          <w:t>第３号様式</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63" w:name="JUMP_SEQ_38"/>
      <w:bookmarkStart w:id="64" w:name="MOKUJI_17"/>
      <w:bookmarkStart w:id="65" w:name="JUMP_JYO_4_0_0"/>
      <w:bookmarkEnd w:id="63"/>
      <w:bookmarkEnd w:id="64"/>
      <w:r w:rsidRPr="00664ECC">
        <w:rPr>
          <w:rFonts w:ascii="PingFang SC" w:eastAsia="PingFang SC" w:hAnsi="PingFang SC" w:cs="宋体" w:hint="eastAsia"/>
          <w:color w:val="000000"/>
          <w:kern w:val="0"/>
          <w:sz w:val="27"/>
          <w:szCs w:val="27"/>
        </w:rPr>
        <w:t>（標札及び表示板の交付）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66" w:name="JUMP_SEQ_39"/>
      <w:bookmarkEnd w:id="65"/>
      <w:bookmarkEnd w:id="66"/>
      <w:r w:rsidRPr="00664ECC">
        <w:rPr>
          <w:rFonts w:ascii="PingFang SC" w:eastAsia="PingFang SC" w:hAnsi="PingFang SC" w:cs="宋体" w:hint="eastAsia"/>
          <w:b/>
          <w:bCs/>
          <w:color w:val="000000"/>
          <w:kern w:val="0"/>
          <w:sz w:val="27"/>
          <w:szCs w:val="27"/>
        </w:rPr>
        <w:t>第４条</w:t>
      </w:r>
      <w:r w:rsidRPr="00664ECC">
        <w:rPr>
          <w:rFonts w:ascii="PingFang SC" w:eastAsia="PingFang SC" w:hAnsi="PingFang SC" w:cs="宋体" w:hint="eastAsia"/>
          <w:color w:val="000000"/>
          <w:kern w:val="0"/>
          <w:sz w:val="27"/>
          <w:szCs w:val="27"/>
        </w:rPr>
        <w:t xml:space="preserve">　前２条の規定による標札及び表示板は、立候補の届出を受理した後直ちに交付する。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67" w:name="JUMP_SEQ_40"/>
      <w:bookmarkStart w:id="68" w:name="MOKUJI_18"/>
      <w:bookmarkStart w:id="69" w:name="JUMP_JYO_5_0_0"/>
      <w:bookmarkEnd w:id="67"/>
      <w:bookmarkEnd w:id="68"/>
      <w:r w:rsidRPr="00664ECC">
        <w:rPr>
          <w:rFonts w:ascii="PingFang SC" w:eastAsia="PingFang SC" w:hAnsi="PingFang SC" w:cs="宋体" w:hint="eastAsia"/>
          <w:color w:val="000000"/>
          <w:kern w:val="0"/>
          <w:sz w:val="27"/>
          <w:szCs w:val="27"/>
        </w:rPr>
        <w:t>（表示板の掲示）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0" w:name="JUMP_SEQ_41"/>
      <w:bookmarkEnd w:id="69"/>
      <w:bookmarkEnd w:id="70"/>
      <w:r w:rsidRPr="00664ECC">
        <w:rPr>
          <w:rFonts w:ascii="PingFang SC" w:eastAsia="PingFang SC" w:hAnsi="PingFang SC" w:cs="宋体" w:hint="eastAsia"/>
          <w:b/>
          <w:bCs/>
          <w:color w:val="000000"/>
          <w:kern w:val="0"/>
          <w:sz w:val="27"/>
          <w:szCs w:val="27"/>
        </w:rPr>
        <w:t>第５条</w:t>
      </w:r>
      <w:r w:rsidRPr="00664ECC">
        <w:rPr>
          <w:rFonts w:ascii="PingFang SC" w:eastAsia="PingFang SC" w:hAnsi="PingFang SC" w:cs="宋体" w:hint="eastAsia"/>
          <w:color w:val="000000"/>
          <w:kern w:val="0"/>
          <w:sz w:val="27"/>
          <w:szCs w:val="27"/>
        </w:rPr>
        <w:t xml:space="preserve">　表示板は、自動車はその前面、船舶は操舵室の前面、拡声機（携帯用のものを含む。以下同じ。）は送話口の下部等外部から見やすい箇所に使用中常時掲示しなければならない。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1" w:name="JUMP_SEQ_42"/>
      <w:bookmarkStart w:id="72" w:name="MOKUJI_19"/>
      <w:bookmarkStart w:id="73" w:name="JUMP_JYO_6_0_0"/>
      <w:bookmarkEnd w:id="71"/>
      <w:bookmarkEnd w:id="72"/>
      <w:r w:rsidRPr="00664ECC">
        <w:rPr>
          <w:rFonts w:ascii="PingFang SC" w:eastAsia="PingFang SC" w:hAnsi="PingFang SC" w:cs="宋体" w:hint="eastAsia"/>
          <w:color w:val="000000"/>
          <w:kern w:val="0"/>
          <w:sz w:val="27"/>
          <w:szCs w:val="27"/>
        </w:rPr>
        <w:lastRenderedPageBreak/>
        <w:t>（標札及び表示板の再交付）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4" w:name="JUMP_SEQ_43"/>
      <w:bookmarkEnd w:id="74"/>
      <w:r w:rsidRPr="00664ECC">
        <w:rPr>
          <w:rFonts w:ascii="PingFang SC" w:eastAsia="PingFang SC" w:hAnsi="PingFang SC" w:cs="宋体" w:hint="eastAsia"/>
          <w:b/>
          <w:bCs/>
          <w:color w:val="000000"/>
          <w:kern w:val="0"/>
          <w:sz w:val="27"/>
          <w:szCs w:val="27"/>
        </w:rPr>
        <w:t>第６条</w:t>
      </w:r>
      <w:r w:rsidRPr="00664ECC">
        <w:rPr>
          <w:rFonts w:ascii="PingFang SC" w:eastAsia="PingFang SC" w:hAnsi="PingFang SC" w:cs="宋体" w:hint="eastAsia"/>
          <w:color w:val="000000"/>
          <w:kern w:val="0"/>
          <w:sz w:val="27"/>
          <w:szCs w:val="27"/>
        </w:rPr>
        <w:t xml:space="preserve">　標札又は表示板を紛失し、又は汚損し、若しくは破損して著しくその効用を害するにいたつたためその再交付を受けようとするものは、再交付申請書（</w:t>
      </w:r>
      <w:hyperlink r:id="rId10" w:anchor="JUMP_SEQ_472" w:history="1">
        <w:r w:rsidRPr="00664ECC">
          <w:rPr>
            <w:rFonts w:ascii="PingFang SC" w:eastAsia="PingFang SC" w:hAnsi="PingFang SC" w:cs="宋体" w:hint="eastAsia"/>
            <w:color w:val="0000FF"/>
            <w:kern w:val="0"/>
            <w:sz w:val="27"/>
            <w:szCs w:val="27"/>
            <w:u w:val="single"/>
          </w:rPr>
          <w:t>第４号様式</w:t>
        </w:r>
      </w:hyperlink>
      <w:r w:rsidRPr="00664ECC">
        <w:rPr>
          <w:rFonts w:ascii="PingFang SC" w:eastAsia="PingFang SC" w:hAnsi="PingFang SC" w:cs="宋体" w:hint="eastAsia"/>
          <w:color w:val="000000"/>
          <w:kern w:val="0"/>
          <w:sz w:val="27"/>
          <w:szCs w:val="27"/>
        </w:rPr>
        <w:t>）を県委員会に提出しなければならない。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5" w:name="JUMP_SEQ_44"/>
      <w:bookmarkStart w:id="76" w:name="MOKUJI_20"/>
      <w:bookmarkEnd w:id="73"/>
      <w:bookmarkEnd w:id="75"/>
      <w:bookmarkEnd w:id="76"/>
      <w:r w:rsidRPr="00664ECC">
        <w:rPr>
          <w:rFonts w:ascii="PingFang SC" w:eastAsia="PingFang SC" w:hAnsi="PingFang SC" w:cs="宋体" w:hint="eastAsia"/>
          <w:color w:val="000000"/>
          <w:kern w:val="0"/>
          <w:sz w:val="27"/>
          <w:szCs w:val="27"/>
        </w:rPr>
        <w:t>２　前項の規定により申請をする場合（紛失した場合を除く。）には、申請の際に当該汚損又は破損した標札又は表示板を返還しなければならない。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7" w:name="JUMP_JYO_7_0_0"/>
      <w:bookmarkStart w:id="78" w:name="JUMP_SEQ_45"/>
      <w:bookmarkStart w:id="79" w:name="MOKUJI_21"/>
      <w:bookmarkEnd w:id="77"/>
      <w:bookmarkEnd w:id="78"/>
      <w:bookmarkEnd w:id="79"/>
      <w:r w:rsidRPr="00664ECC">
        <w:rPr>
          <w:rFonts w:ascii="PingFang SC" w:eastAsia="PingFang SC" w:hAnsi="PingFang SC" w:cs="宋体" w:hint="eastAsia"/>
          <w:b/>
          <w:bCs/>
          <w:color w:val="000000"/>
          <w:kern w:val="0"/>
          <w:sz w:val="27"/>
          <w:szCs w:val="27"/>
        </w:rPr>
        <w:t>第７条</w:t>
      </w:r>
      <w:r w:rsidRPr="00664ECC">
        <w:rPr>
          <w:rFonts w:ascii="PingFang SC" w:eastAsia="PingFang SC" w:hAnsi="PingFang SC" w:cs="宋体" w:hint="eastAsia"/>
          <w:color w:val="000000"/>
          <w:kern w:val="0"/>
          <w:sz w:val="27"/>
          <w:szCs w:val="27"/>
        </w:rPr>
        <w:t xml:space="preserve">　削除</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80" w:name="JUMP_SEQ_46"/>
      <w:bookmarkStart w:id="81" w:name="MOKUJI_22"/>
      <w:bookmarkEnd w:id="80"/>
      <w:bookmarkEnd w:id="81"/>
      <w:r w:rsidRPr="00664ECC">
        <w:rPr>
          <w:rFonts w:ascii="PingFang SC" w:eastAsia="PingFang SC" w:hAnsi="PingFang SC" w:cs="宋体" w:hint="eastAsia"/>
          <w:color w:val="000000"/>
          <w:kern w:val="0"/>
          <w:sz w:val="27"/>
          <w:szCs w:val="27"/>
        </w:rPr>
        <w:t>第３章　文書図画及び新聞広告</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2" w:name="JUMP_SEQ_47"/>
      <w:bookmarkStart w:id="83" w:name="MOKUJI_23"/>
      <w:bookmarkStart w:id="84" w:name="JUMP_JYO_8_0_0"/>
      <w:bookmarkEnd w:id="82"/>
      <w:bookmarkEnd w:id="83"/>
      <w:r w:rsidRPr="00664ECC">
        <w:rPr>
          <w:rFonts w:ascii="PingFang SC" w:eastAsia="PingFang SC" w:hAnsi="PingFang SC" w:cs="宋体" w:hint="eastAsia"/>
          <w:color w:val="000000"/>
          <w:kern w:val="0"/>
          <w:sz w:val="27"/>
          <w:szCs w:val="27"/>
        </w:rPr>
        <w:t>（選挙運動用ビラの届出）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5" w:name="JUMP_SEQ_48"/>
      <w:bookmarkEnd w:id="85"/>
      <w:r w:rsidRPr="00664ECC">
        <w:rPr>
          <w:rFonts w:ascii="PingFang SC" w:eastAsia="PingFang SC" w:hAnsi="PingFang SC" w:cs="宋体" w:hint="eastAsia"/>
          <w:b/>
          <w:bCs/>
          <w:color w:val="000000"/>
          <w:kern w:val="0"/>
          <w:sz w:val="27"/>
          <w:szCs w:val="27"/>
        </w:rPr>
        <w:t>第８条</w:t>
      </w:r>
      <w:r w:rsidRPr="00664ECC">
        <w:rPr>
          <w:rFonts w:ascii="PingFang SC" w:eastAsia="PingFang SC" w:hAnsi="PingFang SC" w:cs="宋体" w:hint="eastAsia"/>
          <w:color w:val="000000"/>
          <w:kern w:val="0"/>
          <w:sz w:val="27"/>
          <w:szCs w:val="27"/>
        </w:rPr>
        <w:t xml:space="preserve">　法第142条（文書図画の頒布）第１項第１号及び第２号から第４号までの規定によるビラ（以下「選挙運動用ビラ」という。）の届出は、選挙運動用ビラ届出書（</w:t>
      </w:r>
      <w:hyperlink r:id="rId11" w:anchor="JUMP_SEQ_476" w:history="1">
        <w:r w:rsidRPr="00664ECC">
          <w:rPr>
            <w:rFonts w:ascii="PingFang SC" w:eastAsia="PingFang SC" w:hAnsi="PingFang SC" w:cs="宋体" w:hint="eastAsia"/>
            <w:color w:val="0000FF"/>
            <w:kern w:val="0"/>
            <w:sz w:val="27"/>
            <w:szCs w:val="27"/>
            <w:u w:val="single"/>
          </w:rPr>
          <w:t>第４号様式の２</w:t>
        </w:r>
      </w:hyperlink>
      <w:r w:rsidRPr="00664ECC">
        <w:rPr>
          <w:rFonts w:ascii="PingFang SC" w:eastAsia="PingFang SC" w:hAnsi="PingFang SC" w:cs="宋体" w:hint="eastAsia"/>
          <w:color w:val="000000"/>
          <w:kern w:val="0"/>
          <w:sz w:val="27"/>
          <w:szCs w:val="27"/>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6" w:name="JUMP_SEQ_49"/>
      <w:bookmarkStart w:id="87" w:name="MOKUJI_24"/>
      <w:bookmarkEnd w:id="84"/>
      <w:bookmarkEnd w:id="86"/>
      <w:bookmarkEnd w:id="87"/>
      <w:r w:rsidRPr="00664ECC">
        <w:rPr>
          <w:rFonts w:ascii="PingFang SC" w:eastAsia="PingFang SC" w:hAnsi="PingFang SC" w:cs="宋体" w:hint="eastAsia"/>
          <w:color w:val="000000"/>
          <w:kern w:val="0"/>
          <w:sz w:val="27"/>
          <w:szCs w:val="27"/>
        </w:rPr>
        <w:t>２　前項の届出をする場合には、衆議院（小選挙区選出）議員及び県議会議員の選挙にあつては当該届出に係る選挙運動用ビラ３枚（２種類の選挙運動用ビラがある場合には、それぞれ３枚）を、参議院（神奈川県選出）議員及び知事の選挙にあつては当該届出に係る選挙運動用ビラ２枚（２種類の選挙運動用ビラがある場合には、それぞれ２枚）を添え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8" w:name="JUMP_SEQ_50"/>
      <w:bookmarkStart w:id="89" w:name="MOKUJI_25"/>
      <w:bookmarkStart w:id="90" w:name="JUMP_JYO_8_2_0"/>
      <w:bookmarkEnd w:id="88"/>
      <w:bookmarkEnd w:id="89"/>
      <w:r w:rsidRPr="00664ECC">
        <w:rPr>
          <w:rFonts w:ascii="PingFang SC" w:eastAsia="PingFang SC" w:hAnsi="PingFang SC" w:cs="宋体" w:hint="eastAsia"/>
          <w:color w:val="000000"/>
          <w:kern w:val="0"/>
          <w:sz w:val="27"/>
          <w:szCs w:val="27"/>
        </w:rPr>
        <w:t>（選挙運動用ビラ証紙の交付）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91" w:name="JUMP_SEQ_51"/>
      <w:bookmarkEnd w:id="91"/>
      <w:r w:rsidRPr="00664ECC">
        <w:rPr>
          <w:rFonts w:ascii="PingFang SC" w:eastAsia="PingFang SC" w:hAnsi="PingFang SC" w:cs="宋体" w:hint="eastAsia"/>
          <w:b/>
          <w:bCs/>
          <w:color w:val="000000"/>
          <w:kern w:val="0"/>
          <w:sz w:val="27"/>
          <w:szCs w:val="27"/>
        </w:rPr>
        <w:lastRenderedPageBreak/>
        <w:t>第８条の２</w:t>
      </w:r>
      <w:r w:rsidRPr="00664ECC">
        <w:rPr>
          <w:rFonts w:ascii="PingFang SC" w:eastAsia="PingFang SC" w:hAnsi="PingFang SC" w:cs="宋体" w:hint="eastAsia"/>
          <w:color w:val="000000"/>
          <w:kern w:val="0"/>
          <w:sz w:val="27"/>
          <w:szCs w:val="27"/>
        </w:rPr>
        <w:t xml:space="preserve">　法第142条（文書図面の頒布）第７項に規定する証紙（以下「選挙運動用ビラ証紙」という。）は、</w:t>
      </w:r>
      <w:hyperlink r:id="rId12" w:anchor="JUMP_SEQ_478" w:history="1">
        <w:r w:rsidRPr="00664ECC">
          <w:rPr>
            <w:rFonts w:ascii="PingFang SC" w:eastAsia="PingFang SC" w:hAnsi="PingFang SC" w:cs="宋体" w:hint="eastAsia"/>
            <w:color w:val="0000FF"/>
            <w:kern w:val="0"/>
            <w:sz w:val="27"/>
            <w:szCs w:val="27"/>
            <w:u w:val="single"/>
          </w:rPr>
          <w:t>第４号様式の３</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92" w:name="JUMP_SEQ_52"/>
      <w:bookmarkStart w:id="93" w:name="MOKUJI_26"/>
      <w:bookmarkEnd w:id="92"/>
      <w:bookmarkEnd w:id="93"/>
      <w:r w:rsidRPr="00664ECC">
        <w:rPr>
          <w:rFonts w:ascii="PingFang SC" w:eastAsia="PingFang SC" w:hAnsi="PingFang SC" w:cs="宋体" w:hint="eastAsia"/>
          <w:color w:val="000000"/>
          <w:kern w:val="0"/>
          <w:sz w:val="27"/>
          <w:szCs w:val="27"/>
        </w:rPr>
        <w:t>２　選挙運動用ビラ証紙の交付を受けようとする候補者又は候補者届出政党は、県委員会が交付する選挙運動用ビラ証紙交付票（</w:t>
      </w:r>
      <w:hyperlink r:id="rId13" w:anchor="JUMP_SEQ_484" w:history="1">
        <w:r w:rsidRPr="00664ECC">
          <w:rPr>
            <w:rFonts w:ascii="PingFang SC" w:eastAsia="PingFang SC" w:hAnsi="PingFang SC" w:cs="宋体" w:hint="eastAsia"/>
            <w:color w:val="0000FF"/>
            <w:kern w:val="0"/>
            <w:sz w:val="27"/>
            <w:szCs w:val="27"/>
            <w:u w:val="single"/>
          </w:rPr>
          <w:t>第４号様式の４</w:t>
        </w:r>
      </w:hyperlink>
      <w:r w:rsidRPr="00664ECC">
        <w:rPr>
          <w:rFonts w:ascii="PingFang SC" w:eastAsia="PingFang SC" w:hAnsi="PingFang SC" w:cs="宋体" w:hint="eastAsia"/>
          <w:color w:val="000000"/>
          <w:kern w:val="0"/>
          <w:sz w:val="27"/>
          <w:szCs w:val="27"/>
        </w:rPr>
        <w:t>）又は県委員会が候補者届出政党の届け出た候補者に係る選挙区ごとに交付する選挙運動用ビラ証紙交付票（</w:t>
      </w:r>
      <w:hyperlink r:id="rId14" w:anchor="JUMP_SEQ_484" w:history="1">
        <w:r w:rsidRPr="00664ECC">
          <w:rPr>
            <w:rFonts w:ascii="PingFang SC" w:eastAsia="PingFang SC" w:hAnsi="PingFang SC" w:cs="宋体" w:hint="eastAsia"/>
            <w:color w:val="0000FF"/>
            <w:kern w:val="0"/>
            <w:sz w:val="27"/>
            <w:szCs w:val="27"/>
            <w:u w:val="single"/>
          </w:rPr>
          <w:t>第４号様式の４</w:t>
        </w:r>
      </w:hyperlink>
      <w:r w:rsidRPr="00664ECC">
        <w:rPr>
          <w:rFonts w:ascii="PingFang SC" w:eastAsia="PingFang SC" w:hAnsi="PingFang SC" w:cs="宋体" w:hint="eastAsia"/>
          <w:color w:val="000000"/>
          <w:kern w:val="0"/>
          <w:sz w:val="27"/>
          <w:szCs w:val="27"/>
        </w:rPr>
        <w:t>）に、候補者の氏名又は候補者届出政党の名称、代表者の氏名及び頒布しようとする選挙区名を記入し、県委員会に提出しなければならない。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94" w:name="JUMP_SEQ_53"/>
      <w:bookmarkStart w:id="95" w:name="MOKUJI_27"/>
      <w:bookmarkStart w:id="96" w:name="JUMP_KOU_3_0"/>
      <w:bookmarkEnd w:id="90"/>
      <w:bookmarkEnd w:id="94"/>
      <w:bookmarkEnd w:id="95"/>
      <w:r w:rsidRPr="00664ECC">
        <w:rPr>
          <w:rFonts w:ascii="PingFang SC" w:eastAsia="PingFang SC" w:hAnsi="PingFang SC" w:cs="宋体" w:hint="eastAsia"/>
          <w:color w:val="000000"/>
          <w:kern w:val="0"/>
          <w:sz w:val="27"/>
          <w:szCs w:val="27"/>
        </w:rPr>
        <w:t>３　県委員会は、選挙運動用ビラ証紙を交付したときは、選挙運動用ビラ証紙交付票に交付した証紙の枚数を記入し、その取扱者の氏名を記載して提出者に返付する。この場合において、県委員会は、選挙運動用ビラ証紙交付台帳（</w:t>
      </w:r>
      <w:hyperlink r:id="rId15" w:anchor="JUMP_SEQ_488" w:history="1">
        <w:r w:rsidRPr="00664ECC">
          <w:rPr>
            <w:rFonts w:ascii="PingFang SC" w:eastAsia="PingFang SC" w:hAnsi="PingFang SC" w:cs="宋体" w:hint="eastAsia"/>
            <w:color w:val="0000FF"/>
            <w:kern w:val="0"/>
            <w:sz w:val="27"/>
            <w:szCs w:val="27"/>
            <w:u w:val="single"/>
          </w:rPr>
          <w:t>第４号様式の５</w:t>
        </w:r>
      </w:hyperlink>
      <w:r w:rsidRPr="00664ECC">
        <w:rPr>
          <w:rFonts w:ascii="PingFang SC" w:eastAsia="PingFang SC" w:hAnsi="PingFang SC" w:cs="宋体" w:hint="eastAsia"/>
          <w:color w:val="000000"/>
          <w:kern w:val="0"/>
          <w:sz w:val="27"/>
          <w:szCs w:val="27"/>
        </w:rPr>
        <w:t>）に受領者の氏名の記載を求める。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97" w:name="JUMP_SEQ_54"/>
      <w:bookmarkStart w:id="98" w:name="MOKUJI_28"/>
      <w:bookmarkStart w:id="99" w:name="JUMP_JYO_8_3_0"/>
      <w:bookmarkEnd w:id="97"/>
      <w:bookmarkEnd w:id="98"/>
      <w:r w:rsidRPr="00664ECC">
        <w:rPr>
          <w:rFonts w:ascii="PingFang SC" w:eastAsia="PingFang SC" w:hAnsi="PingFang SC" w:cs="宋体" w:hint="eastAsia"/>
          <w:color w:val="000000"/>
          <w:kern w:val="0"/>
          <w:sz w:val="27"/>
          <w:szCs w:val="27"/>
        </w:rPr>
        <w:t>（選挙運動用ポスター証紙の交付）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00" w:name="JUMP_SEQ_55"/>
      <w:bookmarkEnd w:id="100"/>
      <w:r w:rsidRPr="00664ECC">
        <w:rPr>
          <w:rFonts w:ascii="PingFang SC" w:eastAsia="PingFang SC" w:hAnsi="PingFang SC" w:cs="宋体" w:hint="eastAsia"/>
          <w:b/>
          <w:bCs/>
          <w:color w:val="000000"/>
          <w:kern w:val="0"/>
          <w:sz w:val="27"/>
          <w:szCs w:val="27"/>
        </w:rPr>
        <w:t>第８条の３</w:t>
      </w:r>
      <w:r w:rsidRPr="00664ECC">
        <w:rPr>
          <w:rFonts w:ascii="PingFang SC" w:eastAsia="PingFang SC" w:hAnsi="PingFang SC" w:cs="宋体" w:hint="eastAsia"/>
          <w:color w:val="000000"/>
          <w:kern w:val="0"/>
          <w:sz w:val="27"/>
          <w:szCs w:val="27"/>
        </w:rPr>
        <w:t xml:space="preserve">　県委員会は、法第143条（文書図画の掲示）第１項第５号の規定によるポスター（以下「選挙運動用ポスター」という。）を掲示しようとする衆議院（小選挙区選出）議員の選挙における候補者届出政党に、その届け出た候補者に係る選挙区ごとに法第144条（ポスターの数）第２項の規定による選挙運動用ポスター証紙（</w:t>
      </w:r>
      <w:hyperlink r:id="rId16" w:anchor="JUMP_SEQ_492" w:history="1">
        <w:r w:rsidRPr="00664ECC">
          <w:rPr>
            <w:rFonts w:ascii="PingFang SC" w:eastAsia="PingFang SC" w:hAnsi="PingFang SC" w:cs="宋体" w:hint="eastAsia"/>
            <w:color w:val="0000FF"/>
            <w:kern w:val="0"/>
            <w:sz w:val="27"/>
            <w:szCs w:val="27"/>
            <w:u w:val="single"/>
          </w:rPr>
          <w:t>第４号様式の６</w:t>
        </w:r>
      </w:hyperlink>
      <w:r w:rsidRPr="00664ECC">
        <w:rPr>
          <w:rFonts w:ascii="PingFang SC" w:eastAsia="PingFang SC" w:hAnsi="PingFang SC" w:cs="宋体" w:hint="eastAsia"/>
          <w:color w:val="000000"/>
          <w:kern w:val="0"/>
          <w:sz w:val="27"/>
          <w:szCs w:val="27"/>
        </w:rPr>
        <w:t>）を交付する。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01" w:name="JUMP_SEQ_56"/>
      <w:bookmarkStart w:id="102" w:name="MOKUJI_29"/>
      <w:bookmarkEnd w:id="101"/>
      <w:bookmarkEnd w:id="102"/>
      <w:r w:rsidRPr="00664ECC">
        <w:rPr>
          <w:rFonts w:ascii="PingFang SC" w:eastAsia="PingFang SC" w:hAnsi="PingFang SC" w:cs="宋体" w:hint="eastAsia"/>
          <w:color w:val="000000"/>
          <w:kern w:val="0"/>
          <w:sz w:val="27"/>
          <w:szCs w:val="27"/>
        </w:rPr>
        <w:lastRenderedPageBreak/>
        <w:t>２　前項の選挙運動用ポスター証紙の交付を受けようとする候補者届出政党は、あらかじめ県委員会から、その届け出た候補者に係る選挙区ごとに選挙運動用ポスター証紙交付票（</w:t>
      </w:r>
      <w:hyperlink r:id="rId17" w:anchor="JUMP_SEQ_494" w:history="1">
        <w:r w:rsidRPr="00664ECC">
          <w:rPr>
            <w:rFonts w:ascii="PingFang SC" w:eastAsia="PingFang SC" w:hAnsi="PingFang SC" w:cs="宋体" w:hint="eastAsia"/>
            <w:color w:val="0000FF"/>
            <w:kern w:val="0"/>
            <w:sz w:val="27"/>
            <w:szCs w:val="27"/>
            <w:u w:val="single"/>
          </w:rPr>
          <w:t>第４号様式の７</w:t>
        </w:r>
      </w:hyperlink>
      <w:r w:rsidRPr="00664ECC">
        <w:rPr>
          <w:rFonts w:ascii="PingFang SC" w:eastAsia="PingFang SC" w:hAnsi="PingFang SC" w:cs="宋体" w:hint="eastAsia"/>
          <w:color w:val="000000"/>
          <w:kern w:val="0"/>
          <w:sz w:val="27"/>
          <w:szCs w:val="27"/>
        </w:rPr>
        <w:t>）の交付を受けなければならない。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03" w:name="JUMP_SEQ_57"/>
      <w:bookmarkStart w:id="104" w:name="MOKUJI_30"/>
      <w:bookmarkEnd w:id="103"/>
      <w:bookmarkEnd w:id="104"/>
      <w:r w:rsidRPr="00664ECC">
        <w:rPr>
          <w:rFonts w:ascii="PingFang SC" w:eastAsia="PingFang SC" w:hAnsi="PingFang SC" w:cs="宋体" w:hint="eastAsia"/>
          <w:color w:val="000000"/>
          <w:kern w:val="0"/>
          <w:sz w:val="27"/>
          <w:szCs w:val="27"/>
        </w:rPr>
        <w:t>３　前項の選挙運動用ポスター証紙交付票の交付を受けた候補者届出政党が選挙運動用ポスター証紙の交付を受けようとする場合には、当該交付票に候補者届出政党の名称、代表者の氏名及び掲示しようとする選挙区名を記入し、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05" w:name="JUMP_SEQ_58"/>
      <w:bookmarkStart w:id="106" w:name="MOKUJI_31"/>
      <w:bookmarkStart w:id="107" w:name="JUMP_KOU_4_0"/>
      <w:bookmarkEnd w:id="99"/>
      <w:bookmarkEnd w:id="105"/>
      <w:bookmarkEnd w:id="106"/>
      <w:r w:rsidRPr="00664ECC">
        <w:rPr>
          <w:rFonts w:ascii="PingFang SC" w:eastAsia="PingFang SC" w:hAnsi="PingFang SC" w:cs="宋体" w:hint="eastAsia"/>
          <w:color w:val="000000"/>
          <w:kern w:val="0"/>
          <w:sz w:val="27"/>
          <w:szCs w:val="27"/>
        </w:rPr>
        <w:t>４　県委員会は、選挙運動用ポスター証紙を交付したときは、選挙運動用ポスター証紙交付票に交付した選挙運動用ポスター証紙の枚数を記入し、その取扱者の氏名を記載して提出者に返付する。この場合において、県委員会は、選挙運動用ポスター証紙交付台帳（</w:t>
      </w:r>
      <w:hyperlink r:id="rId18" w:anchor="JUMP_SEQ_496" w:history="1">
        <w:r w:rsidRPr="00664ECC">
          <w:rPr>
            <w:rFonts w:ascii="PingFang SC" w:eastAsia="PingFang SC" w:hAnsi="PingFang SC" w:cs="宋体" w:hint="eastAsia"/>
            <w:color w:val="0000FF"/>
            <w:kern w:val="0"/>
            <w:sz w:val="27"/>
            <w:szCs w:val="27"/>
            <w:u w:val="single"/>
          </w:rPr>
          <w:t>第４号様式の８</w:t>
        </w:r>
      </w:hyperlink>
      <w:r w:rsidRPr="00664ECC">
        <w:rPr>
          <w:rFonts w:ascii="PingFang SC" w:eastAsia="PingFang SC" w:hAnsi="PingFang SC" w:cs="宋体" w:hint="eastAsia"/>
          <w:color w:val="000000"/>
          <w:kern w:val="0"/>
          <w:sz w:val="27"/>
          <w:szCs w:val="27"/>
        </w:rPr>
        <w:t>）に受領者の氏名の記載を求める。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08" w:name="JUMP_SEQ_59"/>
      <w:bookmarkStart w:id="109" w:name="MOKUJI_32"/>
      <w:bookmarkStart w:id="110" w:name="JUMP_JYO_8_4_0"/>
      <w:bookmarkEnd w:id="108"/>
      <w:bookmarkEnd w:id="109"/>
      <w:r w:rsidRPr="00664ECC">
        <w:rPr>
          <w:rFonts w:ascii="PingFang SC" w:eastAsia="PingFang SC" w:hAnsi="PingFang SC" w:cs="宋体" w:hint="eastAsia"/>
          <w:color w:val="000000"/>
          <w:kern w:val="0"/>
          <w:sz w:val="27"/>
          <w:szCs w:val="27"/>
        </w:rPr>
        <w:t>（選挙運動用ポスターの検印）</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11" w:name="JUMP_SEQ_60"/>
      <w:bookmarkEnd w:id="111"/>
      <w:r w:rsidRPr="00664ECC">
        <w:rPr>
          <w:rFonts w:ascii="PingFang SC" w:eastAsia="PingFang SC" w:hAnsi="PingFang SC" w:cs="宋体" w:hint="eastAsia"/>
          <w:b/>
          <w:bCs/>
          <w:color w:val="000000"/>
          <w:kern w:val="0"/>
          <w:sz w:val="27"/>
          <w:szCs w:val="27"/>
        </w:rPr>
        <w:t>第８条の４</w:t>
      </w:r>
      <w:r w:rsidRPr="00664ECC">
        <w:rPr>
          <w:rFonts w:ascii="PingFang SC" w:eastAsia="PingFang SC" w:hAnsi="PingFang SC" w:cs="宋体" w:hint="eastAsia"/>
          <w:color w:val="000000"/>
          <w:kern w:val="0"/>
          <w:sz w:val="27"/>
          <w:szCs w:val="27"/>
        </w:rPr>
        <w:t xml:space="preserve">　県委員会は、前条の規定による証紙を交付できない事情があるときは、選挙運動用ポスター証紙の交付にかえて選挙運動用ポスターに</w:t>
      </w:r>
      <w:hyperlink r:id="rId19" w:anchor="JUMP_SEQ_498" w:history="1">
        <w:r w:rsidRPr="00664ECC">
          <w:rPr>
            <w:rFonts w:ascii="PingFang SC" w:eastAsia="PingFang SC" w:hAnsi="PingFang SC" w:cs="宋体" w:hint="eastAsia"/>
            <w:color w:val="0000FF"/>
            <w:kern w:val="0"/>
            <w:sz w:val="27"/>
            <w:szCs w:val="27"/>
            <w:u w:val="single"/>
          </w:rPr>
          <w:t>第４号様式の９</w:t>
        </w:r>
      </w:hyperlink>
      <w:r w:rsidRPr="00664ECC">
        <w:rPr>
          <w:rFonts w:ascii="PingFang SC" w:eastAsia="PingFang SC" w:hAnsi="PingFang SC" w:cs="宋体" w:hint="eastAsia"/>
          <w:color w:val="000000"/>
          <w:kern w:val="0"/>
          <w:sz w:val="27"/>
          <w:szCs w:val="27"/>
        </w:rPr>
        <w:t>による印を用いて検印を行う。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12" w:name="JUMP_SEQ_61"/>
      <w:bookmarkStart w:id="113" w:name="MOKUJI_33"/>
      <w:bookmarkEnd w:id="112"/>
      <w:bookmarkEnd w:id="113"/>
      <w:r w:rsidRPr="00664ECC">
        <w:rPr>
          <w:rFonts w:ascii="PingFang SC" w:eastAsia="PingFang SC" w:hAnsi="PingFang SC" w:cs="宋体" w:hint="eastAsia"/>
          <w:color w:val="000000"/>
          <w:kern w:val="0"/>
          <w:sz w:val="27"/>
          <w:szCs w:val="27"/>
        </w:rPr>
        <w:t>２　前項の検印を受けようとする候補者届出政党は、あらかじめ県委員会から、その届け出た候補者に係る選挙区ごとに選挙運動用ポスター検印票（</w:t>
      </w:r>
      <w:hyperlink r:id="rId20" w:anchor="JUMP_SEQ_500" w:history="1">
        <w:r w:rsidRPr="00664ECC">
          <w:rPr>
            <w:rFonts w:ascii="PingFang SC" w:eastAsia="PingFang SC" w:hAnsi="PingFang SC" w:cs="宋体" w:hint="eastAsia"/>
            <w:color w:val="0000FF"/>
            <w:kern w:val="0"/>
            <w:sz w:val="27"/>
            <w:szCs w:val="27"/>
            <w:u w:val="single"/>
          </w:rPr>
          <w:t>第４号様式の10</w:t>
        </w:r>
      </w:hyperlink>
      <w:r w:rsidRPr="00664ECC">
        <w:rPr>
          <w:rFonts w:ascii="PingFang SC" w:eastAsia="PingFang SC" w:hAnsi="PingFang SC" w:cs="宋体" w:hint="eastAsia"/>
          <w:color w:val="000000"/>
          <w:kern w:val="0"/>
          <w:sz w:val="27"/>
          <w:szCs w:val="27"/>
        </w:rPr>
        <w:t>）の交付を受けなければならない。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14" w:name="JUMP_SEQ_62"/>
      <w:bookmarkStart w:id="115" w:name="MOKUJI_34"/>
      <w:bookmarkEnd w:id="114"/>
      <w:bookmarkEnd w:id="115"/>
      <w:r w:rsidRPr="00664ECC">
        <w:rPr>
          <w:rFonts w:ascii="PingFang SC" w:eastAsia="PingFang SC" w:hAnsi="PingFang SC" w:cs="宋体" w:hint="eastAsia"/>
          <w:color w:val="000000"/>
          <w:kern w:val="0"/>
          <w:sz w:val="27"/>
          <w:szCs w:val="27"/>
        </w:rPr>
        <w:t>３　前項の選挙運動用ポスター検印票の交付を受けた候補者届出政党が検印を受けようとする場合には、当該検印票に候補者届出政党の</w:t>
      </w:r>
      <w:r w:rsidRPr="00664ECC">
        <w:rPr>
          <w:rFonts w:ascii="PingFang SC" w:eastAsia="PingFang SC" w:hAnsi="PingFang SC" w:cs="宋体" w:hint="eastAsia"/>
          <w:color w:val="000000"/>
          <w:kern w:val="0"/>
          <w:sz w:val="27"/>
          <w:szCs w:val="27"/>
        </w:rPr>
        <w:lastRenderedPageBreak/>
        <w:t>名称、代表者の氏名及び掲示しようとする選挙区名を記入し、これに検印を受けるべき選挙運動用ポスターを添え、県委員会に提出しなければならない。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16" w:name="JUMP_SEQ_63"/>
      <w:bookmarkStart w:id="117" w:name="MOKUJI_35"/>
      <w:bookmarkEnd w:id="110"/>
      <w:bookmarkEnd w:id="116"/>
      <w:bookmarkEnd w:id="117"/>
      <w:r w:rsidRPr="00664ECC">
        <w:rPr>
          <w:rFonts w:ascii="PingFang SC" w:eastAsia="PingFang SC" w:hAnsi="PingFang SC" w:cs="宋体" w:hint="eastAsia"/>
          <w:color w:val="000000"/>
          <w:kern w:val="0"/>
          <w:sz w:val="27"/>
          <w:szCs w:val="27"/>
        </w:rPr>
        <w:t>４　県委員会は、選挙運動用ポスターに検印をしたときは、選挙運動用ポスター検印票に検印した選挙運動用ポスターの枚数を記入し、その取扱者の氏名を記載して提出者に返付する。この場合において、県委員会は、選挙運動用ポスター検印台帳（</w:t>
      </w:r>
      <w:hyperlink r:id="rId21" w:anchor="JUMP_SEQ_502" w:history="1">
        <w:r w:rsidRPr="00664ECC">
          <w:rPr>
            <w:rFonts w:ascii="PingFang SC" w:eastAsia="PingFang SC" w:hAnsi="PingFang SC" w:cs="宋体" w:hint="eastAsia"/>
            <w:color w:val="0000FF"/>
            <w:kern w:val="0"/>
            <w:sz w:val="27"/>
            <w:szCs w:val="27"/>
            <w:u w:val="single"/>
          </w:rPr>
          <w:t>第４号様式の11</w:t>
        </w:r>
      </w:hyperlink>
      <w:r w:rsidRPr="00664ECC">
        <w:rPr>
          <w:rFonts w:ascii="PingFang SC" w:eastAsia="PingFang SC" w:hAnsi="PingFang SC" w:cs="宋体" w:hint="eastAsia"/>
          <w:color w:val="000000"/>
          <w:kern w:val="0"/>
          <w:sz w:val="27"/>
          <w:szCs w:val="27"/>
        </w:rPr>
        <w:t>）に受領者の氏名の記載を求める。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18" w:name="JUMP_SEQ_64"/>
      <w:bookmarkStart w:id="119" w:name="MOKUJI_36"/>
      <w:bookmarkStart w:id="120" w:name="JUMP_JYO_9_0_0"/>
      <w:bookmarkEnd w:id="118"/>
      <w:bookmarkEnd w:id="119"/>
      <w:r w:rsidRPr="00664ECC">
        <w:rPr>
          <w:rFonts w:ascii="PingFang SC" w:eastAsia="PingFang SC" w:hAnsi="PingFang SC" w:cs="宋体" w:hint="eastAsia"/>
          <w:color w:val="000000"/>
          <w:kern w:val="0"/>
          <w:sz w:val="27"/>
          <w:szCs w:val="27"/>
        </w:rPr>
        <w:t>（政治活動用事務所証票）</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21" w:name="JUMP_SEQ_65"/>
      <w:bookmarkEnd w:id="121"/>
      <w:r w:rsidRPr="00664ECC">
        <w:rPr>
          <w:rFonts w:ascii="PingFang SC" w:eastAsia="PingFang SC" w:hAnsi="PingFang SC" w:cs="宋体" w:hint="eastAsia"/>
          <w:b/>
          <w:bCs/>
          <w:color w:val="000000"/>
          <w:kern w:val="0"/>
          <w:sz w:val="27"/>
          <w:szCs w:val="27"/>
        </w:rPr>
        <w:t>第９条</w:t>
      </w:r>
      <w:r w:rsidRPr="00664ECC">
        <w:rPr>
          <w:rFonts w:ascii="PingFang SC" w:eastAsia="PingFang SC" w:hAnsi="PingFang SC" w:cs="宋体" w:hint="eastAsia"/>
          <w:color w:val="000000"/>
          <w:kern w:val="0"/>
          <w:sz w:val="27"/>
          <w:szCs w:val="27"/>
        </w:rPr>
        <w:t xml:space="preserve">　令第110条の５（後援団体等の政治活動に関する立札及び看板の類の総数等）第４項に規定する証票は、政治活動用事務所証票（</w:t>
      </w:r>
      <w:hyperlink r:id="rId22" w:anchor="JUMP_SEQ_504" w:history="1">
        <w:r w:rsidRPr="00664ECC">
          <w:rPr>
            <w:rFonts w:ascii="PingFang SC" w:eastAsia="PingFang SC" w:hAnsi="PingFang SC" w:cs="宋体" w:hint="eastAsia"/>
            <w:color w:val="0000FF"/>
            <w:kern w:val="0"/>
            <w:sz w:val="27"/>
            <w:szCs w:val="27"/>
            <w:u w:val="single"/>
          </w:rPr>
          <w:t>第４号様式の12</w:t>
        </w:r>
      </w:hyperlink>
      <w:r w:rsidRPr="00664ECC">
        <w:rPr>
          <w:rFonts w:ascii="PingFang SC" w:eastAsia="PingFang SC" w:hAnsi="PingFang SC" w:cs="宋体" w:hint="eastAsia"/>
          <w:color w:val="000000"/>
          <w:kern w:val="0"/>
          <w:sz w:val="27"/>
          <w:szCs w:val="27"/>
        </w:rPr>
        <w:t>）とする。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22" w:name="JUMP_SEQ_66"/>
      <w:bookmarkStart w:id="123" w:name="MOKUJI_37"/>
      <w:bookmarkEnd w:id="120"/>
      <w:bookmarkEnd w:id="122"/>
      <w:bookmarkEnd w:id="123"/>
      <w:r w:rsidRPr="00664ECC">
        <w:rPr>
          <w:rFonts w:ascii="PingFang SC" w:eastAsia="PingFang SC" w:hAnsi="PingFang SC" w:cs="宋体" w:hint="eastAsia"/>
          <w:color w:val="000000"/>
          <w:kern w:val="0"/>
          <w:sz w:val="27"/>
          <w:szCs w:val="27"/>
        </w:rPr>
        <w:t>２　政治活動用事務所証票は、法第143条第16項第１号に規定する立札及び看板の類の公衆の見やすい箇所にはり付けておかなければならない。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24" w:name="JUMP_SEQ_67"/>
      <w:bookmarkStart w:id="125" w:name="MOKUJI_38"/>
      <w:bookmarkStart w:id="126" w:name="JUMP_JYO_10_0_0"/>
      <w:bookmarkEnd w:id="124"/>
      <w:bookmarkEnd w:id="125"/>
      <w:r w:rsidRPr="00664ECC">
        <w:rPr>
          <w:rFonts w:ascii="PingFang SC" w:eastAsia="PingFang SC" w:hAnsi="PingFang SC" w:cs="宋体" w:hint="eastAsia"/>
          <w:color w:val="000000"/>
          <w:kern w:val="0"/>
          <w:sz w:val="27"/>
          <w:szCs w:val="27"/>
        </w:rPr>
        <w:t>（選挙運動用ビラ証紙交付票等の再交付）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27" w:name="JUMP_SEQ_68"/>
      <w:bookmarkEnd w:id="126"/>
      <w:bookmarkEnd w:id="127"/>
      <w:r w:rsidRPr="00664ECC">
        <w:rPr>
          <w:rFonts w:ascii="PingFang SC" w:eastAsia="PingFang SC" w:hAnsi="PingFang SC" w:cs="宋体" w:hint="eastAsia"/>
          <w:b/>
          <w:bCs/>
          <w:color w:val="000000"/>
          <w:kern w:val="0"/>
          <w:sz w:val="27"/>
          <w:szCs w:val="27"/>
        </w:rPr>
        <w:t>第10条</w:t>
      </w:r>
      <w:r w:rsidRPr="00664ECC">
        <w:rPr>
          <w:rFonts w:ascii="PingFang SC" w:eastAsia="PingFang SC" w:hAnsi="PingFang SC" w:cs="宋体" w:hint="eastAsia"/>
          <w:color w:val="000000"/>
          <w:kern w:val="0"/>
          <w:sz w:val="27"/>
          <w:szCs w:val="27"/>
        </w:rPr>
        <w:t xml:space="preserve">　第６条（標札及び表示板の再交付）の規定は、第８条の２（選挙運動用ビラ証紙の交付）第２項に規定する選挙運動用ビラ証紙交付票、第８条の３（選挙運動用ポスター証紙の交付）第２項に規定する選挙運動用ポスター証紙交付票、第８条の４（選挙運動用ポスターの検印）第２項に規定する選挙運動用ポスター検印票及び</w:t>
      </w:r>
      <w:r w:rsidRPr="00664ECC">
        <w:rPr>
          <w:rFonts w:ascii="PingFang SC" w:eastAsia="PingFang SC" w:hAnsi="PingFang SC" w:cs="宋体" w:hint="eastAsia"/>
          <w:color w:val="000000"/>
          <w:kern w:val="0"/>
          <w:sz w:val="27"/>
          <w:szCs w:val="27"/>
        </w:rPr>
        <w:lastRenderedPageBreak/>
        <w:t>第９条（政治活動用事務所証票）第１項に規定する政治活動用事務所証票の再交付について準用する。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28" w:name="JUMP_SEQ_69"/>
      <w:bookmarkStart w:id="129" w:name="MOKUJI_39"/>
      <w:bookmarkStart w:id="130" w:name="JUMP_JYO_10_2_0"/>
      <w:bookmarkEnd w:id="128"/>
      <w:bookmarkEnd w:id="129"/>
      <w:r w:rsidRPr="00664ECC">
        <w:rPr>
          <w:rFonts w:ascii="PingFang SC" w:eastAsia="PingFang SC" w:hAnsi="PingFang SC" w:cs="宋体" w:hint="eastAsia"/>
          <w:color w:val="000000"/>
          <w:kern w:val="0"/>
          <w:sz w:val="27"/>
          <w:szCs w:val="27"/>
        </w:rPr>
        <w:t>（ポスター掲示場の設置）</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31" w:name="JUMP_SEQ_70"/>
      <w:bookmarkEnd w:id="131"/>
      <w:r w:rsidRPr="00664ECC">
        <w:rPr>
          <w:rFonts w:ascii="PingFang SC" w:eastAsia="PingFang SC" w:hAnsi="PingFang SC" w:cs="宋体" w:hint="eastAsia"/>
          <w:b/>
          <w:bCs/>
          <w:color w:val="000000"/>
          <w:kern w:val="0"/>
          <w:sz w:val="27"/>
          <w:szCs w:val="27"/>
        </w:rPr>
        <w:t>第10条の２</w:t>
      </w:r>
      <w:r w:rsidRPr="00664ECC">
        <w:rPr>
          <w:rFonts w:ascii="PingFang SC" w:eastAsia="PingFang SC" w:hAnsi="PingFang SC" w:cs="宋体" w:hint="eastAsia"/>
          <w:color w:val="000000"/>
          <w:kern w:val="0"/>
          <w:sz w:val="27"/>
          <w:szCs w:val="27"/>
        </w:rPr>
        <w:t xml:space="preserve">　市区町村の選挙管理委員会（以下「市区町村委員会」という。）は、法第144条の２（ポスター掲示場）第１項又はポスター掲示場に関する条例（昭和57年神奈川県条例第55号。以下「ポスター掲示場条例」という。）第１条（設置）第２項の規定により選挙運動用ポスターの掲示場（以下「ポスター掲示場」という。）を設置するときは、</w:t>
      </w:r>
      <w:hyperlink r:id="rId23" w:anchor="JUMP_SEQ_506" w:history="1">
        <w:r w:rsidRPr="00664ECC">
          <w:rPr>
            <w:rFonts w:ascii="PingFang SC" w:eastAsia="PingFang SC" w:hAnsi="PingFang SC" w:cs="宋体" w:hint="eastAsia"/>
            <w:color w:val="0000FF"/>
            <w:kern w:val="0"/>
            <w:sz w:val="27"/>
            <w:szCs w:val="27"/>
            <w:u w:val="single"/>
          </w:rPr>
          <w:t>第５号様式</w:t>
        </w:r>
      </w:hyperlink>
      <w:r w:rsidRPr="00664ECC">
        <w:rPr>
          <w:rFonts w:ascii="PingFang SC" w:eastAsia="PingFang SC" w:hAnsi="PingFang SC" w:cs="宋体" w:hint="eastAsia"/>
          <w:color w:val="000000"/>
          <w:kern w:val="0"/>
          <w:sz w:val="27"/>
          <w:szCs w:val="27"/>
        </w:rPr>
        <w:t>又は</w:t>
      </w:r>
      <w:hyperlink r:id="rId24" w:anchor="JUMP_SEQ_508" w:history="1">
        <w:r w:rsidRPr="00664ECC">
          <w:rPr>
            <w:rFonts w:ascii="PingFang SC" w:eastAsia="PingFang SC" w:hAnsi="PingFang SC" w:cs="宋体" w:hint="eastAsia"/>
            <w:color w:val="0000FF"/>
            <w:kern w:val="0"/>
            <w:sz w:val="27"/>
            <w:szCs w:val="27"/>
            <w:u w:val="single"/>
          </w:rPr>
          <w:t>第６号様式</w:t>
        </w:r>
      </w:hyperlink>
      <w:r w:rsidRPr="00664ECC">
        <w:rPr>
          <w:rFonts w:ascii="PingFang SC" w:eastAsia="PingFang SC" w:hAnsi="PingFang SC" w:cs="宋体" w:hint="eastAsia"/>
          <w:color w:val="000000"/>
          <w:kern w:val="0"/>
          <w:sz w:val="27"/>
          <w:szCs w:val="27"/>
        </w:rPr>
        <w:t>に準じて掲示期間中の使用に十分に耐えるよう配慮して設置しなければならない。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32" w:name="JUMP_SEQ_71"/>
      <w:bookmarkStart w:id="133" w:name="MOKUJI_40"/>
      <w:bookmarkEnd w:id="132"/>
      <w:bookmarkEnd w:id="133"/>
      <w:r w:rsidRPr="00664ECC">
        <w:rPr>
          <w:rFonts w:ascii="PingFang SC" w:eastAsia="PingFang SC" w:hAnsi="PingFang SC" w:cs="宋体" w:hint="eastAsia"/>
          <w:color w:val="000000"/>
          <w:kern w:val="0"/>
          <w:sz w:val="27"/>
          <w:szCs w:val="27"/>
        </w:rPr>
        <w:t>２　ポスター掲示場の選挙運動用ポスターを掲示するための区画（以下「ポスター掲示区画」という。）の数及びポスター掲示場の設置を完了しなければならない日は、県委員会が定め、市区町村委員会に通知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34" w:name="JUMP_SEQ_72"/>
      <w:bookmarkStart w:id="135" w:name="MOKUJI_41"/>
      <w:bookmarkEnd w:id="134"/>
      <w:bookmarkEnd w:id="135"/>
      <w:r w:rsidRPr="00664ECC">
        <w:rPr>
          <w:rFonts w:ascii="PingFang SC" w:eastAsia="PingFang SC" w:hAnsi="PingFang SC" w:cs="宋体" w:hint="eastAsia"/>
          <w:color w:val="000000"/>
          <w:kern w:val="0"/>
          <w:sz w:val="27"/>
          <w:szCs w:val="27"/>
        </w:rPr>
        <w:t>３　市区町村委員会は、法第144条の２第２項ただし書の規定によりポスター掲示場の総数を減ずることについて県委員会と協議しようとするときは、ポスター掲示場減数協議書（</w:t>
      </w:r>
      <w:hyperlink r:id="rId25" w:anchor="JUMP_SEQ_510" w:history="1">
        <w:r w:rsidRPr="00664ECC">
          <w:rPr>
            <w:rFonts w:ascii="PingFang SC" w:eastAsia="PingFang SC" w:hAnsi="PingFang SC" w:cs="宋体" w:hint="eastAsia"/>
            <w:color w:val="0000FF"/>
            <w:kern w:val="0"/>
            <w:sz w:val="27"/>
            <w:szCs w:val="27"/>
            <w:u w:val="single"/>
          </w:rPr>
          <w:t>第６号様式の２</w:t>
        </w:r>
      </w:hyperlink>
      <w:r w:rsidRPr="00664ECC">
        <w:rPr>
          <w:rFonts w:ascii="PingFang SC" w:eastAsia="PingFang SC" w:hAnsi="PingFang SC" w:cs="宋体" w:hint="eastAsia"/>
          <w:color w:val="000000"/>
          <w:kern w:val="0"/>
          <w:sz w:val="27"/>
          <w:szCs w:val="27"/>
        </w:rPr>
        <w:t>）により協議しなければならない。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36" w:name="JUMP_SEQ_73"/>
      <w:bookmarkStart w:id="137" w:name="MOKUJI_42"/>
      <w:bookmarkEnd w:id="136"/>
      <w:bookmarkEnd w:id="137"/>
      <w:r w:rsidRPr="00664ECC">
        <w:rPr>
          <w:rFonts w:ascii="PingFang SC" w:eastAsia="PingFang SC" w:hAnsi="PingFang SC" w:cs="宋体" w:hint="eastAsia"/>
          <w:color w:val="000000"/>
          <w:kern w:val="0"/>
          <w:sz w:val="27"/>
          <w:szCs w:val="27"/>
        </w:rPr>
        <w:t>４　市区町村委員会は、ポスター掲示場条例第２条（総数の減少）の規定によるポスター掲示場の総数の減少について、ポスター掲示場</w:t>
      </w:r>
      <w:r w:rsidRPr="00664ECC">
        <w:rPr>
          <w:rFonts w:ascii="PingFang SC" w:eastAsia="PingFang SC" w:hAnsi="PingFang SC" w:cs="宋体" w:hint="eastAsia"/>
          <w:color w:val="000000"/>
          <w:kern w:val="0"/>
          <w:sz w:val="27"/>
          <w:szCs w:val="27"/>
        </w:rPr>
        <w:lastRenderedPageBreak/>
        <w:t>減数意見書（</w:t>
      </w:r>
      <w:hyperlink r:id="rId26" w:anchor="JUMP_SEQ_512" w:history="1">
        <w:r w:rsidRPr="00664ECC">
          <w:rPr>
            <w:rFonts w:ascii="PingFang SC" w:eastAsia="PingFang SC" w:hAnsi="PingFang SC" w:cs="宋体" w:hint="eastAsia"/>
            <w:color w:val="0000FF"/>
            <w:kern w:val="0"/>
            <w:sz w:val="27"/>
            <w:szCs w:val="27"/>
            <w:u w:val="single"/>
          </w:rPr>
          <w:t>第６号様式の３</w:t>
        </w:r>
      </w:hyperlink>
      <w:r w:rsidRPr="00664ECC">
        <w:rPr>
          <w:rFonts w:ascii="PingFang SC" w:eastAsia="PingFang SC" w:hAnsi="PingFang SC" w:cs="宋体" w:hint="eastAsia"/>
          <w:color w:val="000000"/>
          <w:kern w:val="0"/>
          <w:sz w:val="27"/>
          <w:szCs w:val="27"/>
        </w:rPr>
        <w:t>）により、県委員会に意見を述べることができる。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38" w:name="JUMP_SEQ_74"/>
      <w:bookmarkStart w:id="139" w:name="MOKUJI_43"/>
      <w:bookmarkStart w:id="140" w:name="JUMP_KOU_5_0"/>
      <w:bookmarkEnd w:id="138"/>
      <w:bookmarkEnd w:id="139"/>
      <w:r w:rsidRPr="00664ECC">
        <w:rPr>
          <w:rFonts w:ascii="PingFang SC" w:eastAsia="PingFang SC" w:hAnsi="PingFang SC" w:cs="宋体" w:hint="eastAsia"/>
          <w:color w:val="000000"/>
          <w:kern w:val="0"/>
          <w:sz w:val="27"/>
          <w:szCs w:val="27"/>
        </w:rPr>
        <w:t>５　県委員会は、ポスター掲示場条例第２条の規定により、ポスター掲示場の総数を減じたときは、速やかにその旨を市区町村委員会に通知するものとする。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41" w:name="JUMP_SEQ_75"/>
      <w:bookmarkStart w:id="142" w:name="MOKUJI_44"/>
      <w:bookmarkStart w:id="143" w:name="JUMP_KOU_6_0"/>
      <w:bookmarkEnd w:id="130"/>
      <w:bookmarkEnd w:id="141"/>
      <w:bookmarkEnd w:id="142"/>
      <w:r w:rsidRPr="00664ECC">
        <w:rPr>
          <w:rFonts w:ascii="PingFang SC" w:eastAsia="PingFang SC" w:hAnsi="PingFang SC" w:cs="宋体" w:hint="eastAsia"/>
          <w:color w:val="000000"/>
          <w:kern w:val="0"/>
          <w:sz w:val="27"/>
          <w:szCs w:val="27"/>
        </w:rPr>
        <w:t>６　市区町村委員会は、法第144条の３（ポスター掲示場を設置しない場合）の規定により、ポスター掲示場を設けないときは、速やかにその旨を告示するとともに、関係候補者に通知し、併せて県委員会に報告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44" w:name="JUMP_SEQ_76"/>
      <w:bookmarkStart w:id="145" w:name="MOKUJI_45"/>
      <w:bookmarkStart w:id="146" w:name="JUMP_JYO_10_3_0"/>
      <w:bookmarkEnd w:id="144"/>
      <w:bookmarkEnd w:id="145"/>
      <w:r w:rsidRPr="00664ECC">
        <w:rPr>
          <w:rFonts w:ascii="PingFang SC" w:eastAsia="PingFang SC" w:hAnsi="PingFang SC" w:cs="宋体" w:hint="eastAsia"/>
          <w:color w:val="000000"/>
          <w:kern w:val="0"/>
          <w:sz w:val="27"/>
          <w:szCs w:val="27"/>
        </w:rPr>
        <w:t>（ポスターの掲示）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47" w:name="JUMP_SEQ_77"/>
      <w:bookmarkEnd w:id="147"/>
      <w:r w:rsidRPr="00664ECC">
        <w:rPr>
          <w:rFonts w:ascii="PingFang SC" w:eastAsia="PingFang SC" w:hAnsi="PingFang SC" w:cs="宋体" w:hint="eastAsia"/>
          <w:b/>
          <w:bCs/>
          <w:color w:val="000000"/>
          <w:kern w:val="0"/>
          <w:sz w:val="27"/>
          <w:szCs w:val="27"/>
        </w:rPr>
        <w:t>第10条の３</w:t>
      </w:r>
      <w:r w:rsidRPr="00664ECC">
        <w:rPr>
          <w:rFonts w:ascii="PingFang SC" w:eastAsia="PingFang SC" w:hAnsi="PingFang SC" w:cs="宋体" w:hint="eastAsia"/>
          <w:color w:val="000000"/>
          <w:kern w:val="0"/>
          <w:sz w:val="27"/>
          <w:szCs w:val="27"/>
        </w:rPr>
        <w:t xml:space="preserve">　市区町村委員会は、</w:t>
      </w:r>
      <w:hyperlink r:id="rId27" w:anchor="JUMP_SEQ_506" w:history="1">
        <w:r w:rsidRPr="00664ECC">
          <w:rPr>
            <w:rFonts w:ascii="PingFang SC" w:eastAsia="PingFang SC" w:hAnsi="PingFang SC" w:cs="宋体" w:hint="eastAsia"/>
            <w:color w:val="0000FF"/>
            <w:kern w:val="0"/>
            <w:sz w:val="27"/>
            <w:szCs w:val="27"/>
            <w:u w:val="single"/>
          </w:rPr>
          <w:t>第５号様式</w:t>
        </w:r>
      </w:hyperlink>
      <w:r w:rsidRPr="00664ECC">
        <w:rPr>
          <w:rFonts w:ascii="PingFang SC" w:eastAsia="PingFang SC" w:hAnsi="PingFang SC" w:cs="宋体" w:hint="eastAsia"/>
          <w:color w:val="000000"/>
          <w:kern w:val="0"/>
          <w:sz w:val="27"/>
          <w:szCs w:val="27"/>
        </w:rPr>
        <w:t>の備考又は</w:t>
      </w:r>
      <w:hyperlink r:id="rId28" w:anchor="JUMP_SEQ_508" w:history="1">
        <w:r w:rsidRPr="00664ECC">
          <w:rPr>
            <w:rFonts w:ascii="PingFang SC" w:eastAsia="PingFang SC" w:hAnsi="PingFang SC" w:cs="宋体" w:hint="eastAsia"/>
            <w:color w:val="0000FF"/>
            <w:kern w:val="0"/>
            <w:sz w:val="27"/>
            <w:szCs w:val="27"/>
            <w:u w:val="single"/>
          </w:rPr>
          <w:t>第６号様式</w:t>
        </w:r>
      </w:hyperlink>
      <w:r w:rsidRPr="00664ECC">
        <w:rPr>
          <w:rFonts w:ascii="PingFang SC" w:eastAsia="PingFang SC" w:hAnsi="PingFang SC" w:cs="宋体" w:hint="eastAsia"/>
          <w:color w:val="000000"/>
          <w:kern w:val="0"/>
          <w:sz w:val="27"/>
          <w:szCs w:val="27"/>
        </w:rPr>
        <w:t>の備考に定める方法により、各ポスター掲示区画に番号を表示しなければならない。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48" w:name="JUMP_SEQ_78"/>
      <w:bookmarkStart w:id="149" w:name="MOKUJI_46"/>
      <w:bookmarkEnd w:id="148"/>
      <w:bookmarkEnd w:id="149"/>
      <w:r w:rsidRPr="00664ECC">
        <w:rPr>
          <w:rFonts w:ascii="PingFang SC" w:eastAsia="PingFang SC" w:hAnsi="PingFang SC" w:cs="宋体" w:hint="eastAsia"/>
          <w:color w:val="000000"/>
          <w:kern w:val="0"/>
          <w:sz w:val="27"/>
          <w:szCs w:val="27"/>
        </w:rPr>
        <w:t>２　法第144条の２（ポスター掲示場）第５項（同条第10項において準用する場合を含む。）の規定による法第143条（文書図画の掲示）第１項第４号の３のポスター（以下「個人演説会告知用ポスター」という。）及び選挙運動用ポスターの掲示を開始することができる日は、当該選挙の期日の公示又は告示の日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50" w:name="JUMP_SEQ_79"/>
      <w:bookmarkStart w:id="151" w:name="MOKUJI_47"/>
      <w:bookmarkEnd w:id="146"/>
      <w:bookmarkEnd w:id="150"/>
      <w:bookmarkEnd w:id="151"/>
      <w:r w:rsidRPr="00664ECC">
        <w:rPr>
          <w:rFonts w:ascii="PingFang SC" w:eastAsia="PingFang SC" w:hAnsi="PingFang SC" w:cs="宋体" w:hint="eastAsia"/>
          <w:color w:val="000000"/>
          <w:kern w:val="0"/>
          <w:sz w:val="27"/>
          <w:szCs w:val="27"/>
        </w:rPr>
        <w:t>３　候補者は、法第144条の２第５項（同条第10項において準用する場合を含む。）の規定により、個人演説会告知用ポスター及び選挙運動用ポスターを掲示する場合には、立候補の届出の順序と同一の番号を表示したポスター掲示区画に掲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52" w:name="JUMP_SEQ_80"/>
      <w:bookmarkStart w:id="153" w:name="MOKUJI_48"/>
      <w:bookmarkStart w:id="154" w:name="JUMP_JYO_10_4_0"/>
      <w:bookmarkEnd w:id="152"/>
      <w:bookmarkEnd w:id="153"/>
      <w:r w:rsidRPr="00664ECC">
        <w:rPr>
          <w:rFonts w:ascii="PingFang SC" w:eastAsia="PingFang SC" w:hAnsi="PingFang SC" w:cs="宋体" w:hint="eastAsia"/>
          <w:color w:val="000000"/>
          <w:kern w:val="0"/>
          <w:sz w:val="27"/>
          <w:szCs w:val="27"/>
        </w:rPr>
        <w:lastRenderedPageBreak/>
        <w:t>（ポスター掲示場の管理）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55" w:name="JUMP_SEQ_81"/>
      <w:bookmarkEnd w:id="155"/>
      <w:r w:rsidRPr="00664ECC">
        <w:rPr>
          <w:rFonts w:ascii="PingFang SC" w:eastAsia="PingFang SC" w:hAnsi="PingFang SC" w:cs="宋体" w:hint="eastAsia"/>
          <w:b/>
          <w:bCs/>
          <w:color w:val="000000"/>
          <w:kern w:val="0"/>
          <w:sz w:val="27"/>
          <w:szCs w:val="27"/>
        </w:rPr>
        <w:t>第10条の４</w:t>
      </w:r>
      <w:r w:rsidRPr="00664ECC">
        <w:rPr>
          <w:rFonts w:ascii="PingFang SC" w:eastAsia="PingFang SC" w:hAnsi="PingFang SC" w:cs="宋体" w:hint="eastAsia"/>
          <w:color w:val="000000"/>
          <w:kern w:val="0"/>
          <w:sz w:val="27"/>
          <w:szCs w:val="27"/>
        </w:rPr>
        <w:t xml:space="preserve">　市区町村委員会は、ポスター掲示場の破損等を知つたときは、すみやかに補修しなければならない。この場合において、新たに個人演説会告知用ポスター及び選挙運動用ポスターを掲示しなおす必要があるときは、当該候補者に対してその旨を通知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56" w:name="JUMP_SEQ_82"/>
      <w:bookmarkStart w:id="157" w:name="MOKUJI_49"/>
      <w:bookmarkEnd w:id="156"/>
      <w:bookmarkEnd w:id="157"/>
      <w:r w:rsidRPr="00664ECC">
        <w:rPr>
          <w:rFonts w:ascii="PingFang SC" w:eastAsia="PingFang SC" w:hAnsi="PingFang SC" w:cs="宋体" w:hint="eastAsia"/>
          <w:color w:val="000000"/>
          <w:kern w:val="0"/>
          <w:sz w:val="27"/>
          <w:szCs w:val="27"/>
        </w:rPr>
        <w:t>２　市区町村委員会は、候補者が死亡し、候補者届出政党の届出が取り下げられ（法第91条（公務員となつた候補者の取扱い）第１項又は法第103条（当選人が兼職禁止の職にある場合等の特例）第４項の規定により当該届出が取り下げられたものとみなされる場合を含む。以下同じ。）、候補者たることを辞退し（法第91条第２項又は法第103条第４項の規定により候補者たることを辞したものとみなされる場合を含む。以下同じ。）、又は立候補の届出を却下された旨の通知を受けたときは、速やかに当該候補者が掲示した個人演説会告知用ポスター及び選挙運動用ポスターを撤去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58" w:name="JUMP_SEQ_83"/>
      <w:bookmarkStart w:id="159" w:name="MOKUJI_50"/>
      <w:bookmarkEnd w:id="158"/>
      <w:bookmarkEnd w:id="159"/>
      <w:r w:rsidRPr="00664ECC">
        <w:rPr>
          <w:rFonts w:ascii="PingFang SC" w:eastAsia="PingFang SC" w:hAnsi="PingFang SC" w:cs="宋体" w:hint="eastAsia"/>
          <w:color w:val="000000"/>
          <w:kern w:val="0"/>
          <w:sz w:val="27"/>
          <w:szCs w:val="27"/>
        </w:rPr>
        <w:t>３　市区町村委員会は、前条第３項の規定に違反してポスターが掲示されていることを知つたときは、当該候補者に当該ポスターを撤去させることができる。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60" w:name="JUMP_SEQ_84"/>
      <w:bookmarkStart w:id="161" w:name="MOKUJI_51"/>
      <w:bookmarkEnd w:id="154"/>
      <w:bookmarkEnd w:id="160"/>
      <w:bookmarkEnd w:id="161"/>
      <w:r w:rsidRPr="00664ECC">
        <w:rPr>
          <w:rFonts w:ascii="PingFang SC" w:eastAsia="PingFang SC" w:hAnsi="PingFang SC" w:cs="宋体" w:hint="eastAsia"/>
          <w:color w:val="000000"/>
          <w:kern w:val="0"/>
          <w:sz w:val="27"/>
          <w:szCs w:val="27"/>
        </w:rPr>
        <w:t>４　市区町村委員会は、当該候補者が前項の規定による撤去の指示に応じないときは、速やかに当該ポスターを撤去するものとする。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62" w:name="JUMP_SEQ_85"/>
      <w:bookmarkStart w:id="163" w:name="MOKUJI_52"/>
      <w:bookmarkStart w:id="164" w:name="JUMP_JYO_10_5_0"/>
      <w:bookmarkEnd w:id="162"/>
      <w:bookmarkEnd w:id="163"/>
      <w:r w:rsidRPr="00664ECC">
        <w:rPr>
          <w:rFonts w:ascii="PingFang SC" w:eastAsia="PingFang SC" w:hAnsi="PingFang SC" w:cs="宋体" w:hint="eastAsia"/>
          <w:color w:val="000000"/>
          <w:kern w:val="0"/>
          <w:sz w:val="27"/>
          <w:szCs w:val="27"/>
        </w:rPr>
        <w:t>（文書図画の撤去命令）</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65" w:name="JUMP_SEQ_86"/>
      <w:bookmarkEnd w:id="164"/>
      <w:bookmarkEnd w:id="165"/>
      <w:r w:rsidRPr="00664ECC">
        <w:rPr>
          <w:rFonts w:ascii="PingFang SC" w:eastAsia="PingFang SC" w:hAnsi="PingFang SC" w:cs="宋体" w:hint="eastAsia"/>
          <w:b/>
          <w:bCs/>
          <w:color w:val="000000"/>
          <w:kern w:val="0"/>
          <w:sz w:val="27"/>
          <w:szCs w:val="27"/>
        </w:rPr>
        <w:lastRenderedPageBreak/>
        <w:t>第10条の５</w:t>
      </w:r>
      <w:r w:rsidRPr="00664ECC">
        <w:rPr>
          <w:rFonts w:ascii="PingFang SC" w:eastAsia="PingFang SC" w:hAnsi="PingFang SC" w:cs="宋体" w:hint="eastAsia"/>
          <w:color w:val="000000"/>
          <w:kern w:val="0"/>
          <w:sz w:val="27"/>
          <w:szCs w:val="27"/>
        </w:rPr>
        <w:t xml:space="preserve">　法第147条（文書図画の撤去）の規定により県委員会が文書図画の撤去を命ずるときは、文書図画撤去命令書（</w:t>
      </w:r>
      <w:hyperlink r:id="rId29" w:anchor="JUMP_SEQ_514" w:history="1">
        <w:r w:rsidRPr="00664ECC">
          <w:rPr>
            <w:rFonts w:ascii="PingFang SC" w:eastAsia="PingFang SC" w:hAnsi="PingFang SC" w:cs="宋体" w:hint="eastAsia"/>
            <w:color w:val="0000FF"/>
            <w:kern w:val="0"/>
            <w:sz w:val="27"/>
            <w:szCs w:val="27"/>
            <w:u w:val="single"/>
          </w:rPr>
          <w:t>第６号様式の４</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66" w:name="JUMP_SEQ_87"/>
      <w:bookmarkStart w:id="167" w:name="MOKUJI_53"/>
      <w:bookmarkStart w:id="168" w:name="JUMP_JYO_10_6_0"/>
      <w:bookmarkEnd w:id="166"/>
      <w:bookmarkEnd w:id="167"/>
      <w:r w:rsidRPr="00664ECC">
        <w:rPr>
          <w:rFonts w:ascii="PingFang SC" w:eastAsia="PingFang SC" w:hAnsi="PingFang SC" w:cs="宋体" w:hint="eastAsia"/>
          <w:color w:val="000000"/>
          <w:kern w:val="0"/>
          <w:sz w:val="27"/>
          <w:szCs w:val="27"/>
        </w:rPr>
        <w:t>（新聞広告掲載の手続）</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69" w:name="JUMP_SEQ_88"/>
      <w:bookmarkEnd w:id="168"/>
      <w:bookmarkEnd w:id="169"/>
      <w:r w:rsidRPr="00664ECC">
        <w:rPr>
          <w:rFonts w:ascii="PingFang SC" w:eastAsia="PingFang SC" w:hAnsi="PingFang SC" w:cs="宋体" w:hint="eastAsia"/>
          <w:b/>
          <w:bCs/>
          <w:color w:val="000000"/>
          <w:kern w:val="0"/>
          <w:sz w:val="27"/>
          <w:szCs w:val="27"/>
        </w:rPr>
        <w:t>第10条の６</w:t>
      </w:r>
      <w:r w:rsidRPr="00664ECC">
        <w:rPr>
          <w:rFonts w:ascii="PingFang SC" w:eastAsia="PingFang SC" w:hAnsi="PingFang SC" w:cs="宋体" w:hint="eastAsia"/>
          <w:color w:val="000000"/>
          <w:kern w:val="0"/>
          <w:sz w:val="27"/>
          <w:szCs w:val="27"/>
        </w:rPr>
        <w:t xml:space="preserve">　県議会議員の候補者は、法第149条（新聞広告）第４項の規定により新聞広告をしようとするときは、選挙長の交付する新聞広告掲載証明書（</w:t>
      </w:r>
      <w:hyperlink r:id="rId30" w:anchor="JUMP_SEQ_516" w:history="1">
        <w:r w:rsidRPr="00664ECC">
          <w:rPr>
            <w:rFonts w:ascii="PingFang SC" w:eastAsia="PingFang SC" w:hAnsi="PingFang SC" w:cs="宋体" w:hint="eastAsia"/>
            <w:color w:val="0000FF"/>
            <w:kern w:val="0"/>
            <w:sz w:val="27"/>
            <w:szCs w:val="27"/>
            <w:u w:val="single"/>
          </w:rPr>
          <w:t>第６号様式の５</w:t>
        </w:r>
      </w:hyperlink>
      <w:r w:rsidRPr="00664ECC">
        <w:rPr>
          <w:rFonts w:ascii="PingFang SC" w:eastAsia="PingFang SC" w:hAnsi="PingFang SC" w:cs="宋体" w:hint="eastAsia"/>
          <w:color w:val="000000"/>
          <w:kern w:val="0"/>
          <w:sz w:val="27"/>
          <w:szCs w:val="27"/>
        </w:rPr>
        <w:t>）を新聞広告を掲載しようとする新聞を発行するものに提出して新聞広告の掲載の申込みをしなければならない。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70" w:name="JUMP_JYO_11_0_0"/>
      <w:bookmarkStart w:id="171" w:name="JUMP_SEQ_89"/>
      <w:bookmarkStart w:id="172" w:name="MOKUJI_54"/>
      <w:bookmarkEnd w:id="170"/>
      <w:bookmarkEnd w:id="171"/>
      <w:bookmarkEnd w:id="172"/>
      <w:r w:rsidRPr="00664ECC">
        <w:rPr>
          <w:rFonts w:ascii="PingFang SC" w:eastAsia="PingFang SC" w:hAnsi="PingFang SC" w:cs="宋体" w:hint="eastAsia"/>
          <w:b/>
          <w:bCs/>
          <w:color w:val="000000"/>
          <w:kern w:val="0"/>
          <w:sz w:val="27"/>
          <w:szCs w:val="27"/>
        </w:rPr>
        <w:t>第11条から第29条まで</w:t>
      </w:r>
      <w:r w:rsidRPr="00664ECC">
        <w:rPr>
          <w:rFonts w:ascii="PingFang SC" w:eastAsia="PingFang SC" w:hAnsi="PingFang SC" w:cs="宋体" w:hint="eastAsia"/>
          <w:color w:val="000000"/>
          <w:kern w:val="0"/>
          <w:sz w:val="27"/>
          <w:szCs w:val="27"/>
        </w:rPr>
        <w:t xml:space="preserve">　削除</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173" w:name="JUMP_SEQ_90"/>
      <w:bookmarkStart w:id="174" w:name="MOKUJI_55"/>
      <w:bookmarkEnd w:id="173"/>
      <w:bookmarkEnd w:id="174"/>
      <w:r w:rsidRPr="00664ECC">
        <w:rPr>
          <w:rFonts w:ascii="PingFang SC" w:eastAsia="PingFang SC" w:hAnsi="PingFang SC" w:cs="宋体" w:hint="eastAsia"/>
          <w:color w:val="000000"/>
          <w:kern w:val="0"/>
          <w:sz w:val="27"/>
          <w:szCs w:val="27"/>
        </w:rPr>
        <w:t>第４章　個人演説会等</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75" w:name="JUMP_JYO_30_0_0"/>
      <w:bookmarkStart w:id="176" w:name="JUMP_SEQ_91"/>
      <w:bookmarkStart w:id="177" w:name="MOKUJI_56"/>
      <w:bookmarkEnd w:id="175"/>
      <w:bookmarkEnd w:id="176"/>
      <w:bookmarkEnd w:id="177"/>
      <w:r w:rsidRPr="00664ECC">
        <w:rPr>
          <w:rFonts w:ascii="PingFang SC" w:eastAsia="PingFang SC" w:hAnsi="PingFang SC" w:cs="宋体" w:hint="eastAsia"/>
          <w:b/>
          <w:bCs/>
          <w:color w:val="000000"/>
          <w:kern w:val="0"/>
          <w:sz w:val="27"/>
          <w:szCs w:val="27"/>
        </w:rPr>
        <w:t>第30条</w:t>
      </w:r>
      <w:r w:rsidRPr="00664ECC">
        <w:rPr>
          <w:rFonts w:ascii="PingFang SC" w:eastAsia="PingFang SC" w:hAnsi="PingFang SC" w:cs="宋体" w:hint="eastAsia"/>
          <w:color w:val="000000"/>
          <w:kern w:val="0"/>
          <w:sz w:val="27"/>
          <w:szCs w:val="27"/>
        </w:rPr>
        <w:t xml:space="preserve">　削除</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78" w:name="JUMP_SEQ_92"/>
      <w:bookmarkStart w:id="179" w:name="MOKUJI_57"/>
      <w:bookmarkStart w:id="180" w:name="JUMP_JYO_31_0_0"/>
      <w:bookmarkEnd w:id="178"/>
      <w:bookmarkEnd w:id="179"/>
      <w:r w:rsidRPr="00664ECC">
        <w:rPr>
          <w:rFonts w:ascii="PingFang SC" w:eastAsia="PingFang SC" w:hAnsi="PingFang SC" w:cs="宋体" w:hint="eastAsia"/>
          <w:color w:val="000000"/>
          <w:kern w:val="0"/>
          <w:sz w:val="27"/>
          <w:szCs w:val="27"/>
        </w:rPr>
        <w:t>（個人演説会等開催申出書）</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81" w:name="JUMP_SEQ_93"/>
      <w:bookmarkEnd w:id="180"/>
      <w:bookmarkEnd w:id="181"/>
      <w:r w:rsidRPr="00664ECC">
        <w:rPr>
          <w:rFonts w:ascii="PingFang SC" w:eastAsia="PingFang SC" w:hAnsi="PingFang SC" w:cs="宋体" w:hint="eastAsia"/>
          <w:b/>
          <w:bCs/>
          <w:color w:val="000000"/>
          <w:kern w:val="0"/>
          <w:sz w:val="27"/>
          <w:szCs w:val="27"/>
        </w:rPr>
        <w:t>第31条</w:t>
      </w:r>
      <w:r w:rsidRPr="00664ECC">
        <w:rPr>
          <w:rFonts w:ascii="PingFang SC" w:eastAsia="PingFang SC" w:hAnsi="PingFang SC" w:cs="宋体" w:hint="eastAsia"/>
          <w:color w:val="000000"/>
          <w:kern w:val="0"/>
          <w:sz w:val="27"/>
          <w:szCs w:val="27"/>
        </w:rPr>
        <w:t xml:space="preserve">　令第112条（個人演説会等の開催の申出）第１項の規定による申出の文書は、個人演説会等開催申出書（</w:t>
      </w:r>
      <w:hyperlink r:id="rId31" w:anchor="JUMP_SEQ_519" w:history="1">
        <w:r w:rsidRPr="00664ECC">
          <w:rPr>
            <w:rFonts w:ascii="PingFang SC" w:eastAsia="PingFang SC" w:hAnsi="PingFang SC" w:cs="宋体" w:hint="eastAsia"/>
            <w:color w:val="0000FF"/>
            <w:kern w:val="0"/>
            <w:sz w:val="27"/>
            <w:szCs w:val="27"/>
            <w:u w:val="single"/>
          </w:rPr>
          <w:t>第14号様式</w:t>
        </w:r>
      </w:hyperlink>
      <w:r w:rsidRPr="00664ECC">
        <w:rPr>
          <w:rFonts w:ascii="PingFang SC" w:eastAsia="PingFang SC" w:hAnsi="PingFang SC" w:cs="宋体" w:hint="eastAsia"/>
          <w:color w:val="000000"/>
          <w:kern w:val="0"/>
          <w:sz w:val="27"/>
          <w:szCs w:val="27"/>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82" w:name="JUMP_SEQ_94"/>
      <w:bookmarkStart w:id="183" w:name="MOKUJI_58"/>
      <w:bookmarkStart w:id="184" w:name="JUMP_JYO_32_0_0"/>
      <w:bookmarkEnd w:id="182"/>
      <w:bookmarkEnd w:id="183"/>
      <w:r w:rsidRPr="00664ECC">
        <w:rPr>
          <w:rFonts w:ascii="PingFang SC" w:eastAsia="PingFang SC" w:hAnsi="PingFang SC" w:cs="宋体" w:hint="eastAsia"/>
          <w:color w:val="000000"/>
          <w:kern w:val="0"/>
          <w:sz w:val="27"/>
          <w:szCs w:val="27"/>
        </w:rPr>
        <w:t>（個人演説会用又は政党演説会用の立札及び看板の類の表示）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85" w:name="JUMP_SEQ_95"/>
      <w:bookmarkEnd w:id="185"/>
      <w:r w:rsidRPr="00664ECC">
        <w:rPr>
          <w:rFonts w:ascii="PingFang SC" w:eastAsia="PingFang SC" w:hAnsi="PingFang SC" w:cs="宋体" w:hint="eastAsia"/>
          <w:b/>
          <w:bCs/>
          <w:color w:val="000000"/>
          <w:kern w:val="0"/>
          <w:sz w:val="27"/>
          <w:szCs w:val="27"/>
        </w:rPr>
        <w:t>第32条</w:t>
      </w:r>
      <w:r w:rsidRPr="00664ECC">
        <w:rPr>
          <w:rFonts w:ascii="PingFang SC" w:eastAsia="PingFang SC" w:hAnsi="PingFang SC" w:cs="宋体" w:hint="eastAsia"/>
          <w:color w:val="000000"/>
          <w:kern w:val="0"/>
          <w:sz w:val="27"/>
          <w:szCs w:val="27"/>
        </w:rPr>
        <w:t xml:space="preserve">　法第164条の２（個人演説会等の会場の掲示の特例）第２項の規定による表示は、県委員会が交付する個人演説会用又は政党演説会用立札、看板類表示板（</w:t>
      </w:r>
      <w:hyperlink r:id="rId32" w:anchor="JUMP_SEQ_527" w:history="1">
        <w:r w:rsidRPr="00664ECC">
          <w:rPr>
            <w:rFonts w:ascii="PingFang SC" w:eastAsia="PingFang SC" w:hAnsi="PingFang SC" w:cs="宋体" w:hint="eastAsia"/>
            <w:color w:val="0000FF"/>
            <w:kern w:val="0"/>
            <w:sz w:val="27"/>
            <w:szCs w:val="27"/>
            <w:u w:val="single"/>
          </w:rPr>
          <w:t>第15号様式</w:t>
        </w:r>
      </w:hyperlink>
      <w:r w:rsidRPr="00664ECC">
        <w:rPr>
          <w:rFonts w:ascii="PingFang SC" w:eastAsia="PingFang SC" w:hAnsi="PingFang SC" w:cs="宋体" w:hint="eastAsia"/>
          <w:color w:val="000000"/>
          <w:kern w:val="0"/>
          <w:sz w:val="27"/>
          <w:szCs w:val="27"/>
        </w:rPr>
        <w:t>）を用いて行なわなければならない。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86" w:name="JUMP_SEQ_96"/>
      <w:bookmarkStart w:id="187" w:name="MOKUJI_59"/>
      <w:bookmarkEnd w:id="186"/>
      <w:bookmarkEnd w:id="187"/>
      <w:r w:rsidRPr="00664ECC">
        <w:rPr>
          <w:rFonts w:ascii="PingFang SC" w:eastAsia="PingFang SC" w:hAnsi="PingFang SC" w:cs="宋体" w:hint="eastAsia"/>
          <w:color w:val="000000"/>
          <w:kern w:val="0"/>
          <w:sz w:val="27"/>
          <w:szCs w:val="27"/>
        </w:rPr>
        <w:lastRenderedPageBreak/>
        <w:t>２　前項に規定する表示板は、立札及び看板の類の使用中、公衆の見やすい場所に常時掲示しておかなければならない。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88" w:name="JUMP_SEQ_97"/>
      <w:bookmarkStart w:id="189" w:name="MOKUJI_60"/>
      <w:bookmarkEnd w:id="184"/>
      <w:bookmarkEnd w:id="188"/>
      <w:bookmarkEnd w:id="189"/>
      <w:r w:rsidRPr="00664ECC">
        <w:rPr>
          <w:rFonts w:ascii="PingFang SC" w:eastAsia="PingFang SC" w:hAnsi="PingFang SC" w:cs="宋体" w:hint="eastAsia"/>
          <w:color w:val="000000"/>
          <w:kern w:val="0"/>
          <w:sz w:val="27"/>
          <w:szCs w:val="27"/>
        </w:rPr>
        <w:t>３　第４条（標札及び表示板の交付）及び第６条（標札及び表示板の再交付）の規定は、第１項に規定する表示板の交付及び再交付について準用する。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90" w:name="JUMP_JYO_33_0_0"/>
      <w:bookmarkStart w:id="191" w:name="JUMP_SEQ_98"/>
      <w:bookmarkStart w:id="192" w:name="MOKUJI_61"/>
      <w:bookmarkEnd w:id="190"/>
      <w:bookmarkEnd w:id="191"/>
      <w:bookmarkEnd w:id="192"/>
      <w:r w:rsidRPr="00664ECC">
        <w:rPr>
          <w:rFonts w:ascii="PingFang SC" w:eastAsia="PingFang SC" w:hAnsi="PingFang SC" w:cs="宋体" w:hint="eastAsia"/>
          <w:b/>
          <w:bCs/>
          <w:color w:val="000000"/>
          <w:kern w:val="0"/>
          <w:sz w:val="27"/>
          <w:szCs w:val="27"/>
        </w:rPr>
        <w:t>第33条から第38条まで</w:t>
      </w:r>
      <w:r w:rsidRPr="00664ECC">
        <w:rPr>
          <w:rFonts w:ascii="PingFang SC" w:eastAsia="PingFang SC" w:hAnsi="PingFang SC" w:cs="宋体" w:hint="eastAsia"/>
          <w:color w:val="000000"/>
          <w:kern w:val="0"/>
          <w:sz w:val="27"/>
          <w:szCs w:val="27"/>
        </w:rPr>
        <w:t xml:space="preserve">　削除</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193" w:name="JUMP_SEQ_99"/>
      <w:bookmarkStart w:id="194" w:name="MOKUJI_62"/>
      <w:bookmarkEnd w:id="193"/>
      <w:bookmarkEnd w:id="194"/>
      <w:r w:rsidRPr="00664ECC">
        <w:rPr>
          <w:rFonts w:ascii="PingFang SC" w:eastAsia="PingFang SC" w:hAnsi="PingFang SC" w:cs="宋体" w:hint="eastAsia"/>
          <w:color w:val="000000"/>
          <w:kern w:val="0"/>
          <w:sz w:val="27"/>
          <w:szCs w:val="27"/>
        </w:rPr>
        <w:t>第５章　街頭演説用標旗及び腕章等</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95" w:name="JUMP_SEQ_100"/>
      <w:bookmarkStart w:id="196" w:name="MOKUJI_63"/>
      <w:bookmarkStart w:id="197" w:name="JUMP_JYO_39_0_0"/>
      <w:bookmarkEnd w:id="195"/>
      <w:bookmarkEnd w:id="196"/>
      <w:r w:rsidRPr="00664ECC">
        <w:rPr>
          <w:rFonts w:ascii="PingFang SC" w:eastAsia="PingFang SC" w:hAnsi="PingFang SC" w:cs="宋体" w:hint="eastAsia"/>
          <w:color w:val="000000"/>
          <w:kern w:val="0"/>
          <w:sz w:val="27"/>
          <w:szCs w:val="27"/>
        </w:rPr>
        <w:t>（標旗）</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98" w:name="JUMP_SEQ_101"/>
      <w:bookmarkEnd w:id="197"/>
      <w:bookmarkEnd w:id="198"/>
      <w:r w:rsidRPr="00664ECC">
        <w:rPr>
          <w:rFonts w:ascii="PingFang SC" w:eastAsia="PingFang SC" w:hAnsi="PingFang SC" w:cs="宋体" w:hint="eastAsia"/>
          <w:b/>
          <w:bCs/>
          <w:color w:val="000000"/>
          <w:kern w:val="0"/>
          <w:sz w:val="27"/>
          <w:szCs w:val="27"/>
        </w:rPr>
        <w:t>第39条</w:t>
      </w:r>
      <w:r w:rsidRPr="00664ECC">
        <w:rPr>
          <w:rFonts w:ascii="PingFang SC" w:eastAsia="PingFang SC" w:hAnsi="PingFang SC" w:cs="宋体" w:hint="eastAsia"/>
          <w:color w:val="000000"/>
          <w:kern w:val="0"/>
          <w:sz w:val="27"/>
          <w:szCs w:val="27"/>
        </w:rPr>
        <w:t xml:space="preserve">　法第164条の５（街頭演説）第２項の規定により県委員会が交付する標旗は、</w:t>
      </w:r>
      <w:hyperlink r:id="rId33" w:anchor="JUMP_SEQ_530" w:history="1">
        <w:r w:rsidRPr="00664ECC">
          <w:rPr>
            <w:rFonts w:ascii="PingFang SC" w:eastAsia="PingFang SC" w:hAnsi="PingFang SC" w:cs="宋体" w:hint="eastAsia"/>
            <w:color w:val="0000FF"/>
            <w:kern w:val="0"/>
            <w:sz w:val="27"/>
            <w:szCs w:val="27"/>
            <w:u w:val="single"/>
          </w:rPr>
          <w:t>第19号様式</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199" w:name="JUMP_SEQ_102"/>
      <w:bookmarkStart w:id="200" w:name="MOKUJI_64"/>
      <w:bookmarkStart w:id="201" w:name="JUMP_JYO_40_0_0"/>
      <w:bookmarkEnd w:id="199"/>
      <w:bookmarkEnd w:id="200"/>
      <w:r w:rsidRPr="00664ECC">
        <w:rPr>
          <w:rFonts w:ascii="PingFang SC" w:eastAsia="PingFang SC" w:hAnsi="PingFang SC" w:cs="宋体" w:hint="eastAsia"/>
          <w:color w:val="000000"/>
          <w:kern w:val="0"/>
          <w:sz w:val="27"/>
          <w:szCs w:val="27"/>
        </w:rPr>
        <w:t>（腕章）</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02" w:name="JUMP_SEQ_103"/>
      <w:bookmarkEnd w:id="202"/>
      <w:r w:rsidRPr="00664ECC">
        <w:rPr>
          <w:rFonts w:ascii="PingFang SC" w:eastAsia="PingFang SC" w:hAnsi="PingFang SC" w:cs="宋体" w:hint="eastAsia"/>
          <w:b/>
          <w:bCs/>
          <w:color w:val="000000"/>
          <w:kern w:val="0"/>
          <w:sz w:val="27"/>
          <w:szCs w:val="27"/>
        </w:rPr>
        <w:t>第40条</w:t>
      </w:r>
      <w:r w:rsidRPr="00664ECC">
        <w:rPr>
          <w:rFonts w:ascii="PingFang SC" w:eastAsia="PingFang SC" w:hAnsi="PingFang SC" w:cs="宋体" w:hint="eastAsia"/>
          <w:color w:val="000000"/>
          <w:kern w:val="0"/>
          <w:sz w:val="27"/>
          <w:szCs w:val="27"/>
        </w:rPr>
        <w:t xml:space="preserve">　主として選挙運動のために使用される自動車又は船舶に乗車又は乗船する者が法第141条の２（自動車等の乗車制限）第２項の規定によつて着用する腕章は、</w:t>
      </w:r>
      <w:hyperlink r:id="rId34" w:anchor="JUMP_SEQ_532" w:history="1">
        <w:r w:rsidRPr="00664ECC">
          <w:rPr>
            <w:rFonts w:ascii="PingFang SC" w:eastAsia="PingFang SC" w:hAnsi="PingFang SC" w:cs="宋体" w:hint="eastAsia"/>
            <w:color w:val="0000FF"/>
            <w:kern w:val="0"/>
            <w:sz w:val="27"/>
            <w:szCs w:val="27"/>
            <w:u w:val="single"/>
          </w:rPr>
          <w:t>第20号様式</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03" w:name="JUMP_SEQ_104"/>
      <w:bookmarkStart w:id="204" w:name="MOKUJI_65"/>
      <w:bookmarkEnd w:id="201"/>
      <w:bookmarkEnd w:id="203"/>
      <w:bookmarkEnd w:id="204"/>
      <w:r w:rsidRPr="00664ECC">
        <w:rPr>
          <w:rFonts w:ascii="PingFang SC" w:eastAsia="PingFang SC" w:hAnsi="PingFang SC" w:cs="宋体" w:hint="eastAsia"/>
          <w:color w:val="000000"/>
          <w:kern w:val="0"/>
          <w:sz w:val="27"/>
          <w:szCs w:val="27"/>
        </w:rPr>
        <w:t>２　選挙運動に従事する者が、法第164条の７（街頭演説の場合の選挙運動員等の制限）第２項の規定によつて着用する腕章は、</w:t>
      </w:r>
      <w:hyperlink r:id="rId35" w:anchor="JUMP_SEQ_534" w:history="1">
        <w:r w:rsidRPr="00664ECC">
          <w:rPr>
            <w:rFonts w:ascii="PingFang SC" w:eastAsia="PingFang SC" w:hAnsi="PingFang SC" w:cs="宋体" w:hint="eastAsia"/>
            <w:color w:val="0000FF"/>
            <w:kern w:val="0"/>
            <w:sz w:val="27"/>
            <w:szCs w:val="27"/>
            <w:u w:val="single"/>
          </w:rPr>
          <w:t>第21号様式</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05" w:name="JUMP_SEQ_105"/>
      <w:bookmarkStart w:id="206" w:name="MOKUJI_66"/>
      <w:bookmarkStart w:id="207" w:name="JUMP_JYO_41_0_0"/>
      <w:bookmarkEnd w:id="205"/>
      <w:bookmarkEnd w:id="206"/>
      <w:r w:rsidRPr="00664ECC">
        <w:rPr>
          <w:rFonts w:ascii="PingFang SC" w:eastAsia="PingFang SC" w:hAnsi="PingFang SC" w:cs="宋体" w:hint="eastAsia"/>
          <w:color w:val="000000"/>
          <w:kern w:val="0"/>
          <w:sz w:val="27"/>
          <w:szCs w:val="27"/>
        </w:rPr>
        <w:t>（標旗及び腕章の交付及び再交付）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08" w:name="JUMP_SEQ_106"/>
      <w:bookmarkEnd w:id="207"/>
      <w:bookmarkEnd w:id="208"/>
      <w:r w:rsidRPr="00664ECC">
        <w:rPr>
          <w:rFonts w:ascii="PingFang SC" w:eastAsia="PingFang SC" w:hAnsi="PingFang SC" w:cs="宋体" w:hint="eastAsia"/>
          <w:b/>
          <w:bCs/>
          <w:color w:val="000000"/>
          <w:kern w:val="0"/>
          <w:sz w:val="27"/>
          <w:szCs w:val="27"/>
        </w:rPr>
        <w:t>第41条</w:t>
      </w:r>
      <w:r w:rsidRPr="00664ECC">
        <w:rPr>
          <w:rFonts w:ascii="PingFang SC" w:eastAsia="PingFang SC" w:hAnsi="PingFang SC" w:cs="宋体" w:hint="eastAsia"/>
          <w:color w:val="000000"/>
          <w:kern w:val="0"/>
          <w:sz w:val="27"/>
          <w:szCs w:val="27"/>
        </w:rPr>
        <w:t xml:space="preserve">　第４条（標札及び表示板の交付）及び第６条（標札及び表示板の再交付）の規定は、前２条の標旗及び腕章の交付及び再交付について準用する。</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209" w:name="JUMP_SEQ_107"/>
      <w:bookmarkStart w:id="210" w:name="MOKUJI_67"/>
      <w:bookmarkEnd w:id="209"/>
      <w:bookmarkEnd w:id="210"/>
      <w:r w:rsidRPr="00664ECC">
        <w:rPr>
          <w:rFonts w:ascii="PingFang SC" w:eastAsia="PingFang SC" w:hAnsi="PingFang SC" w:cs="宋体" w:hint="eastAsia"/>
          <w:color w:val="000000"/>
          <w:kern w:val="0"/>
          <w:sz w:val="27"/>
          <w:szCs w:val="27"/>
        </w:rPr>
        <w:t>第６章　選挙公報の発行</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11" w:name="JUMP_SEQ_108"/>
      <w:bookmarkStart w:id="212" w:name="MOKUJI_68"/>
      <w:bookmarkStart w:id="213" w:name="JUMP_JYO_42_0_0"/>
      <w:bookmarkEnd w:id="211"/>
      <w:bookmarkEnd w:id="212"/>
      <w:r w:rsidRPr="00664ECC">
        <w:rPr>
          <w:rFonts w:ascii="PingFang SC" w:eastAsia="PingFang SC" w:hAnsi="PingFang SC" w:cs="宋体" w:hint="eastAsia"/>
          <w:color w:val="000000"/>
          <w:kern w:val="0"/>
          <w:sz w:val="27"/>
          <w:szCs w:val="27"/>
        </w:rPr>
        <w:lastRenderedPageBreak/>
        <w:t>（選挙公報）</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14" w:name="JUMP_SEQ_109"/>
      <w:bookmarkEnd w:id="213"/>
      <w:bookmarkEnd w:id="214"/>
      <w:r w:rsidRPr="00664ECC">
        <w:rPr>
          <w:rFonts w:ascii="PingFang SC" w:eastAsia="PingFang SC" w:hAnsi="PingFang SC" w:cs="宋体" w:hint="eastAsia"/>
          <w:b/>
          <w:bCs/>
          <w:color w:val="000000"/>
          <w:kern w:val="0"/>
          <w:sz w:val="27"/>
          <w:szCs w:val="27"/>
        </w:rPr>
        <w:t>第42条</w:t>
      </w:r>
      <w:r w:rsidRPr="00664ECC">
        <w:rPr>
          <w:rFonts w:ascii="PingFang SC" w:eastAsia="PingFang SC" w:hAnsi="PingFang SC" w:cs="宋体" w:hint="eastAsia"/>
          <w:color w:val="000000"/>
          <w:kern w:val="0"/>
          <w:sz w:val="27"/>
          <w:szCs w:val="27"/>
        </w:rPr>
        <w:t xml:space="preserve">　選挙公報（衆議院比例代表選出議員又は参議院比例代表選出議員の選挙に係る選挙公報を除く。以下第54条までにおいて同じ。）は、</w:t>
      </w:r>
      <w:hyperlink r:id="rId36" w:anchor="JUMP_SEQ_536" w:history="1">
        <w:r w:rsidRPr="00664ECC">
          <w:rPr>
            <w:rFonts w:ascii="PingFang SC" w:eastAsia="PingFang SC" w:hAnsi="PingFang SC" w:cs="宋体" w:hint="eastAsia"/>
            <w:color w:val="0000FF"/>
            <w:kern w:val="0"/>
            <w:sz w:val="27"/>
            <w:szCs w:val="27"/>
            <w:u w:val="single"/>
          </w:rPr>
          <w:t>第22号様式</w:t>
        </w:r>
      </w:hyperlink>
      <w:r w:rsidRPr="00664ECC">
        <w:rPr>
          <w:rFonts w:ascii="PingFang SC" w:eastAsia="PingFang SC" w:hAnsi="PingFang SC" w:cs="宋体" w:hint="eastAsia"/>
          <w:color w:val="000000"/>
          <w:kern w:val="0"/>
          <w:sz w:val="27"/>
          <w:szCs w:val="27"/>
        </w:rPr>
        <w:t>に準じて作成する。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15" w:name="JUMP_SEQ_110"/>
      <w:bookmarkStart w:id="216" w:name="MOKUJI_69"/>
      <w:bookmarkStart w:id="217" w:name="JUMP_JYO_43_0_0"/>
      <w:bookmarkEnd w:id="215"/>
      <w:bookmarkEnd w:id="216"/>
      <w:r w:rsidRPr="00664ECC">
        <w:rPr>
          <w:rFonts w:ascii="PingFang SC" w:eastAsia="PingFang SC" w:hAnsi="PingFang SC" w:cs="宋体" w:hint="eastAsia"/>
          <w:color w:val="000000"/>
          <w:kern w:val="0"/>
          <w:sz w:val="27"/>
          <w:szCs w:val="27"/>
        </w:rPr>
        <w:t>（掲載申請）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18" w:name="JUMP_SEQ_111"/>
      <w:bookmarkEnd w:id="218"/>
      <w:r w:rsidRPr="00664ECC">
        <w:rPr>
          <w:rFonts w:ascii="PingFang SC" w:eastAsia="PingFang SC" w:hAnsi="PingFang SC" w:cs="宋体" w:hint="eastAsia"/>
          <w:b/>
          <w:bCs/>
          <w:color w:val="000000"/>
          <w:kern w:val="0"/>
          <w:sz w:val="27"/>
          <w:szCs w:val="27"/>
        </w:rPr>
        <w:t>第43条</w:t>
      </w:r>
      <w:r w:rsidRPr="00664ECC">
        <w:rPr>
          <w:rFonts w:ascii="PingFang SC" w:eastAsia="PingFang SC" w:hAnsi="PingFang SC" w:cs="宋体" w:hint="eastAsia"/>
          <w:color w:val="000000"/>
          <w:kern w:val="0"/>
          <w:sz w:val="27"/>
          <w:szCs w:val="27"/>
        </w:rPr>
        <w:t xml:space="preserve">　候補者は、法第168条（掲載文の申請）第１項の規定による申請をするときは同項の期日までに、選挙公報に関する条例（昭和27年神奈川県条例第44号。以下本章中「選挙公報条例」という。）第３条（掲載文の申請）の規定による申請をするときは別に定める期日までに、選挙公報掲載申請書（</w:t>
      </w:r>
      <w:hyperlink r:id="rId37" w:anchor="JUMP_SEQ_540" w:history="1">
        <w:r w:rsidRPr="00664ECC">
          <w:rPr>
            <w:rFonts w:ascii="PingFang SC" w:eastAsia="PingFang SC" w:hAnsi="PingFang SC" w:cs="宋体" w:hint="eastAsia"/>
            <w:color w:val="0000FF"/>
            <w:kern w:val="0"/>
            <w:sz w:val="27"/>
            <w:szCs w:val="27"/>
            <w:u w:val="single"/>
          </w:rPr>
          <w:t>第23号様式</w:t>
        </w:r>
      </w:hyperlink>
      <w:r w:rsidRPr="00664ECC">
        <w:rPr>
          <w:rFonts w:ascii="PingFang SC" w:eastAsia="PingFang SC" w:hAnsi="PingFang SC" w:cs="宋体" w:hint="eastAsia"/>
          <w:color w:val="000000"/>
          <w:kern w:val="0"/>
          <w:sz w:val="27"/>
          <w:szCs w:val="27"/>
        </w:rPr>
        <w:t>）に掲載文１通を添えて県委員会に提出しなければならない。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19" w:name="JUMP_SEQ_112"/>
      <w:bookmarkStart w:id="220" w:name="MOKUJI_70"/>
      <w:bookmarkEnd w:id="219"/>
      <w:bookmarkEnd w:id="220"/>
      <w:r w:rsidRPr="00664ECC">
        <w:rPr>
          <w:rFonts w:ascii="PingFang SC" w:eastAsia="PingFang SC" w:hAnsi="PingFang SC" w:cs="宋体" w:hint="eastAsia"/>
          <w:color w:val="000000"/>
          <w:kern w:val="0"/>
          <w:sz w:val="27"/>
          <w:szCs w:val="27"/>
        </w:rPr>
        <w:t>２　前項の場合において、衆議院（小選挙区選出）議員又は参議院（神奈川県選出）議員の候補者が選挙公報に掲載するために県委員会に提出する写真は、選挙の期日前６箇月以内に撮影した候補者自身の無帽、正面向上半身像のもので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21" w:name="JUMP_SEQ_113"/>
      <w:bookmarkStart w:id="222" w:name="MOKUJI_71"/>
      <w:bookmarkEnd w:id="217"/>
      <w:bookmarkEnd w:id="221"/>
      <w:bookmarkEnd w:id="222"/>
      <w:r w:rsidRPr="00664ECC">
        <w:rPr>
          <w:rFonts w:ascii="PingFang SC" w:eastAsia="PingFang SC" w:hAnsi="PingFang SC" w:cs="宋体" w:hint="eastAsia"/>
          <w:color w:val="000000"/>
          <w:kern w:val="0"/>
          <w:sz w:val="27"/>
          <w:szCs w:val="27"/>
        </w:rPr>
        <w:t>３　前項の写真は、縦９センチメートル横6.5センチメートルのものでなければならない。ただし、電磁的記録（電子的方式、磁気的方式その他人の知覚によつては認識することができない方式で作られる記録であつて、電子計算機による情報処理の用に供されるものをいう。次条第１項において同じ。）を提出する場合は、この限りで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23" w:name="JUMP_SEQ_114"/>
      <w:bookmarkStart w:id="224" w:name="MOKUJI_72"/>
      <w:bookmarkStart w:id="225" w:name="JUMP_JYO_44_0_0"/>
      <w:bookmarkEnd w:id="223"/>
      <w:bookmarkEnd w:id="224"/>
      <w:r w:rsidRPr="00664ECC">
        <w:rPr>
          <w:rFonts w:ascii="PingFang SC" w:eastAsia="PingFang SC" w:hAnsi="PingFang SC" w:cs="宋体" w:hint="eastAsia"/>
          <w:color w:val="000000"/>
          <w:kern w:val="0"/>
          <w:sz w:val="27"/>
          <w:szCs w:val="27"/>
        </w:rPr>
        <w:t>（掲載文の作成）</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26" w:name="JUMP_SEQ_115"/>
      <w:bookmarkEnd w:id="226"/>
      <w:r w:rsidRPr="00664ECC">
        <w:rPr>
          <w:rFonts w:ascii="PingFang SC" w:eastAsia="PingFang SC" w:hAnsi="PingFang SC" w:cs="宋体" w:hint="eastAsia"/>
          <w:b/>
          <w:bCs/>
          <w:color w:val="000000"/>
          <w:kern w:val="0"/>
          <w:sz w:val="27"/>
          <w:szCs w:val="27"/>
        </w:rPr>
        <w:lastRenderedPageBreak/>
        <w:t>第44条</w:t>
      </w:r>
      <w:r w:rsidRPr="00664ECC">
        <w:rPr>
          <w:rFonts w:ascii="PingFang SC" w:eastAsia="PingFang SC" w:hAnsi="PingFang SC" w:cs="宋体" w:hint="eastAsia"/>
          <w:color w:val="000000"/>
          <w:kern w:val="0"/>
          <w:sz w:val="27"/>
          <w:szCs w:val="27"/>
        </w:rPr>
        <w:t xml:space="preserve">　掲載文は、電磁的記録を提出する場合を除き、県委員会が交付する選挙公報掲載文原稿用紙（</w:t>
      </w:r>
      <w:hyperlink r:id="rId38" w:anchor="JUMP_SEQ_542" w:history="1">
        <w:r w:rsidRPr="00664ECC">
          <w:rPr>
            <w:rFonts w:ascii="PingFang SC" w:eastAsia="PingFang SC" w:hAnsi="PingFang SC" w:cs="宋体" w:hint="eastAsia"/>
            <w:color w:val="0000FF"/>
            <w:kern w:val="0"/>
            <w:sz w:val="27"/>
            <w:szCs w:val="27"/>
            <w:u w:val="single"/>
          </w:rPr>
          <w:t>第23号様式の２</w:t>
        </w:r>
      </w:hyperlink>
      <w:r w:rsidRPr="00664ECC">
        <w:rPr>
          <w:rFonts w:ascii="PingFang SC" w:eastAsia="PingFang SC" w:hAnsi="PingFang SC" w:cs="宋体" w:hint="eastAsia"/>
          <w:color w:val="000000"/>
          <w:kern w:val="0"/>
          <w:sz w:val="27"/>
          <w:szCs w:val="27"/>
        </w:rPr>
        <w:t>）に、黒色で記載しなければならない。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27" w:name="JUMP_SEQ_116"/>
      <w:bookmarkStart w:id="228" w:name="MOKUJI_73"/>
      <w:bookmarkEnd w:id="227"/>
      <w:bookmarkEnd w:id="228"/>
      <w:r w:rsidRPr="00664ECC">
        <w:rPr>
          <w:rFonts w:ascii="PingFang SC" w:eastAsia="PingFang SC" w:hAnsi="PingFang SC" w:cs="宋体" w:hint="eastAsia"/>
          <w:color w:val="000000"/>
          <w:kern w:val="0"/>
          <w:sz w:val="27"/>
          <w:szCs w:val="27"/>
        </w:rPr>
        <w:t>２　掲載文は、写真を使用してはならない。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29" w:name="JUMP_SEQ_117"/>
      <w:bookmarkStart w:id="230" w:name="MOKUJI_74"/>
      <w:bookmarkEnd w:id="229"/>
      <w:bookmarkEnd w:id="230"/>
      <w:r w:rsidRPr="00664ECC">
        <w:rPr>
          <w:rFonts w:ascii="PingFang SC" w:eastAsia="PingFang SC" w:hAnsi="PingFang SC" w:cs="宋体" w:hint="eastAsia"/>
          <w:color w:val="000000"/>
          <w:kern w:val="0"/>
          <w:sz w:val="27"/>
          <w:szCs w:val="27"/>
        </w:rPr>
        <w:t>３　掲載文は、通常文章に使用する文字その他の文字、記号、符号及びけい線並びに図、イラストレーション及びこれらの類（以下「文字等」という。）以外のものを使用して記載し、又は記録してはならない。ただし、氏名欄は、通常文章に使用する文字、記号、符号及びけい線以外のものを使用して記載し、又は記録しては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31" w:name="JUMP_SEQ_118"/>
      <w:bookmarkStart w:id="232" w:name="MOKUJI_75"/>
      <w:bookmarkEnd w:id="231"/>
      <w:bookmarkEnd w:id="232"/>
      <w:r w:rsidRPr="00664ECC">
        <w:rPr>
          <w:rFonts w:ascii="PingFang SC" w:eastAsia="PingFang SC" w:hAnsi="PingFang SC" w:cs="宋体" w:hint="eastAsia"/>
          <w:color w:val="000000"/>
          <w:kern w:val="0"/>
          <w:sz w:val="27"/>
          <w:szCs w:val="27"/>
        </w:rPr>
        <w:t>４　掲載文に図、イラストレーション及びこれらの類を記載し、又は記録する場合においては、それらの部分に係る面積の合計面積は、掲載文本文を記載し、又は記録することができる部分の面積のおおむね２分の１を超えては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33" w:name="JUMP_SEQ_119"/>
      <w:bookmarkStart w:id="234" w:name="MOKUJI_76"/>
      <w:bookmarkEnd w:id="140"/>
      <w:bookmarkEnd w:id="233"/>
      <w:bookmarkEnd w:id="234"/>
      <w:r w:rsidRPr="00664ECC">
        <w:rPr>
          <w:rFonts w:ascii="PingFang SC" w:eastAsia="PingFang SC" w:hAnsi="PingFang SC" w:cs="宋体" w:hint="eastAsia"/>
          <w:color w:val="000000"/>
          <w:kern w:val="0"/>
          <w:sz w:val="27"/>
          <w:szCs w:val="27"/>
        </w:rPr>
        <w:t>５　県委員会は、掲載文中前４項の規定に違反した部分がある場合又は文字等が著しく小さい場合若しくは著しく大きい場合その他印刷が著しく不鮮明になるおそれがあると認める場合は、候補者に対し掲載文の訂正を求める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35" w:name="JUMP_SEQ_120"/>
      <w:bookmarkStart w:id="236" w:name="MOKUJI_77"/>
      <w:bookmarkEnd w:id="143"/>
      <w:bookmarkEnd w:id="225"/>
      <w:bookmarkEnd w:id="235"/>
      <w:bookmarkEnd w:id="236"/>
      <w:r w:rsidRPr="00664ECC">
        <w:rPr>
          <w:rFonts w:ascii="PingFang SC" w:eastAsia="PingFang SC" w:hAnsi="PingFang SC" w:cs="宋体" w:hint="eastAsia"/>
          <w:color w:val="000000"/>
          <w:kern w:val="0"/>
          <w:sz w:val="27"/>
          <w:szCs w:val="27"/>
        </w:rPr>
        <w:t>６　県委員会は、候補者が前項の規定による求めに応じない場合は、当該部分について必要な訂正を行なうことができる。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37" w:name="JUMP_SEQ_121"/>
      <w:bookmarkStart w:id="238" w:name="MOKUJI_78"/>
      <w:bookmarkStart w:id="239" w:name="JUMP_JYO_45_0_0"/>
      <w:bookmarkEnd w:id="237"/>
      <w:bookmarkEnd w:id="238"/>
      <w:r w:rsidRPr="00664ECC">
        <w:rPr>
          <w:rFonts w:ascii="PingFang SC" w:eastAsia="PingFang SC" w:hAnsi="PingFang SC" w:cs="宋体" w:hint="eastAsia"/>
          <w:color w:val="000000"/>
          <w:kern w:val="0"/>
          <w:sz w:val="27"/>
          <w:szCs w:val="27"/>
        </w:rPr>
        <w:t>（知事等の選挙公報の写真掲載）</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40" w:name="JUMP_SEQ_122"/>
      <w:bookmarkEnd w:id="240"/>
      <w:r w:rsidRPr="00664ECC">
        <w:rPr>
          <w:rFonts w:ascii="PingFang SC" w:eastAsia="PingFang SC" w:hAnsi="PingFang SC" w:cs="宋体" w:hint="eastAsia"/>
          <w:b/>
          <w:bCs/>
          <w:color w:val="000000"/>
          <w:kern w:val="0"/>
          <w:sz w:val="27"/>
          <w:szCs w:val="27"/>
        </w:rPr>
        <w:lastRenderedPageBreak/>
        <w:t>第45条</w:t>
      </w:r>
      <w:r w:rsidRPr="00664ECC">
        <w:rPr>
          <w:rFonts w:ascii="PingFang SC" w:eastAsia="PingFang SC" w:hAnsi="PingFang SC" w:cs="宋体" w:hint="eastAsia"/>
          <w:color w:val="000000"/>
          <w:kern w:val="0"/>
          <w:sz w:val="27"/>
          <w:szCs w:val="27"/>
        </w:rPr>
        <w:t xml:space="preserve">　知事及び県議会議員の選挙について、県委員会は、選挙公報に候補者の写真を掲載するものとする。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41" w:name="JUMP_SEQ_123"/>
      <w:bookmarkStart w:id="242" w:name="MOKUJI_79"/>
      <w:bookmarkEnd w:id="239"/>
      <w:bookmarkEnd w:id="241"/>
      <w:bookmarkEnd w:id="242"/>
      <w:r w:rsidRPr="00664ECC">
        <w:rPr>
          <w:rFonts w:ascii="PingFang SC" w:eastAsia="PingFang SC" w:hAnsi="PingFang SC" w:cs="宋体" w:hint="eastAsia"/>
          <w:color w:val="000000"/>
          <w:kern w:val="0"/>
          <w:sz w:val="27"/>
          <w:szCs w:val="27"/>
        </w:rPr>
        <w:t>２　前項の規定による写真の掲載については、第43条（掲載申請）第２項及び第３項の規定を準用する。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43" w:name="JUMP_SEQ_124"/>
      <w:bookmarkStart w:id="244" w:name="MOKUJI_80"/>
      <w:bookmarkStart w:id="245" w:name="JUMP_JYO_46_0_0"/>
      <w:bookmarkEnd w:id="243"/>
      <w:bookmarkEnd w:id="244"/>
      <w:r w:rsidRPr="00664ECC">
        <w:rPr>
          <w:rFonts w:ascii="PingFang SC" w:eastAsia="PingFang SC" w:hAnsi="PingFang SC" w:cs="宋体" w:hint="eastAsia"/>
          <w:color w:val="000000"/>
          <w:kern w:val="0"/>
          <w:sz w:val="27"/>
          <w:szCs w:val="27"/>
        </w:rPr>
        <w:t>（掲載文の撤回又は修正）</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46" w:name="JUMP_SEQ_125"/>
      <w:bookmarkEnd w:id="246"/>
      <w:r w:rsidRPr="00664ECC">
        <w:rPr>
          <w:rFonts w:ascii="PingFang SC" w:eastAsia="PingFang SC" w:hAnsi="PingFang SC" w:cs="宋体" w:hint="eastAsia"/>
          <w:b/>
          <w:bCs/>
          <w:color w:val="000000"/>
          <w:kern w:val="0"/>
          <w:sz w:val="27"/>
          <w:szCs w:val="27"/>
        </w:rPr>
        <w:t>第46条</w:t>
      </w:r>
      <w:r w:rsidRPr="00664ECC">
        <w:rPr>
          <w:rFonts w:ascii="PingFang SC" w:eastAsia="PingFang SC" w:hAnsi="PingFang SC" w:cs="宋体" w:hint="eastAsia"/>
          <w:color w:val="000000"/>
          <w:kern w:val="0"/>
          <w:sz w:val="27"/>
          <w:szCs w:val="27"/>
        </w:rPr>
        <w:t xml:space="preserve">　候補者は、既に提出した掲載文を撤回し、又は修正しようとするときは、選挙公報掲載文撤回（修正）申請書（</w:t>
      </w:r>
      <w:hyperlink r:id="rId39" w:anchor="JUMP_SEQ_544" w:history="1">
        <w:r w:rsidRPr="00664ECC">
          <w:rPr>
            <w:rFonts w:ascii="PingFang SC" w:eastAsia="PingFang SC" w:hAnsi="PingFang SC" w:cs="宋体" w:hint="eastAsia"/>
            <w:color w:val="0000FF"/>
            <w:kern w:val="0"/>
            <w:sz w:val="27"/>
            <w:szCs w:val="27"/>
            <w:u w:val="single"/>
          </w:rPr>
          <w:t>第23号様式の３</w:t>
        </w:r>
      </w:hyperlink>
      <w:r w:rsidRPr="00664ECC">
        <w:rPr>
          <w:rFonts w:ascii="PingFang SC" w:eastAsia="PingFang SC" w:hAnsi="PingFang SC" w:cs="宋体" w:hint="eastAsia"/>
          <w:color w:val="000000"/>
          <w:kern w:val="0"/>
          <w:sz w:val="27"/>
          <w:szCs w:val="27"/>
        </w:rPr>
        <w:t>）により、修正の場合にあつては修正した掲載文１通を添えて、県委員会に申請しなければならない。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47" w:name="JUMP_SEQ_126"/>
      <w:bookmarkStart w:id="248" w:name="MOKUJI_81"/>
      <w:bookmarkEnd w:id="245"/>
      <w:bookmarkEnd w:id="247"/>
      <w:bookmarkEnd w:id="248"/>
      <w:r w:rsidRPr="00664ECC">
        <w:rPr>
          <w:rFonts w:ascii="PingFang SC" w:eastAsia="PingFang SC" w:hAnsi="PingFang SC" w:cs="宋体" w:hint="eastAsia"/>
          <w:color w:val="000000"/>
          <w:kern w:val="0"/>
          <w:sz w:val="27"/>
          <w:szCs w:val="27"/>
        </w:rPr>
        <w:t>２　前項の規定による撤回又は修正の申請は、選挙公報掲載の申請期限内でなければすることができない。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49" w:name="JUMP_SEQ_127"/>
      <w:bookmarkStart w:id="250" w:name="MOKUJI_82"/>
      <w:bookmarkStart w:id="251" w:name="JUMP_JYO_47_0_0"/>
      <w:bookmarkEnd w:id="249"/>
      <w:bookmarkEnd w:id="250"/>
      <w:r w:rsidRPr="00664ECC">
        <w:rPr>
          <w:rFonts w:ascii="PingFang SC" w:eastAsia="PingFang SC" w:hAnsi="PingFang SC" w:cs="宋体" w:hint="eastAsia"/>
          <w:color w:val="000000"/>
          <w:kern w:val="0"/>
          <w:sz w:val="27"/>
          <w:szCs w:val="27"/>
        </w:rPr>
        <w:t>（掲載順序のくじ）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52" w:name="JUMP_SEQ_128"/>
      <w:bookmarkEnd w:id="251"/>
      <w:bookmarkEnd w:id="252"/>
      <w:r w:rsidRPr="00664ECC">
        <w:rPr>
          <w:rFonts w:ascii="PingFang SC" w:eastAsia="PingFang SC" w:hAnsi="PingFang SC" w:cs="宋体" w:hint="eastAsia"/>
          <w:b/>
          <w:bCs/>
          <w:color w:val="000000"/>
          <w:kern w:val="0"/>
          <w:sz w:val="27"/>
          <w:szCs w:val="27"/>
        </w:rPr>
        <w:t>第47条</w:t>
      </w:r>
      <w:r w:rsidRPr="00664ECC">
        <w:rPr>
          <w:rFonts w:ascii="PingFang SC" w:eastAsia="PingFang SC" w:hAnsi="PingFang SC" w:cs="宋体" w:hint="eastAsia"/>
          <w:color w:val="000000"/>
          <w:kern w:val="0"/>
          <w:sz w:val="27"/>
          <w:szCs w:val="27"/>
        </w:rPr>
        <w:t xml:space="preserve">　掲載文の掲載の順序を定めるくじの日時及び場所は、県委員会があらかじめ告示する。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53" w:name="JUMP_SEQ_129"/>
      <w:bookmarkStart w:id="254" w:name="MOKUJI_83"/>
      <w:bookmarkStart w:id="255" w:name="JUMP_JYO_48_0_0"/>
      <w:bookmarkEnd w:id="253"/>
      <w:bookmarkEnd w:id="254"/>
      <w:r w:rsidRPr="00664ECC">
        <w:rPr>
          <w:rFonts w:ascii="PingFang SC" w:eastAsia="PingFang SC" w:hAnsi="PingFang SC" w:cs="宋体" w:hint="eastAsia"/>
          <w:color w:val="000000"/>
          <w:kern w:val="0"/>
          <w:sz w:val="27"/>
          <w:szCs w:val="27"/>
        </w:rPr>
        <w:t>（選挙公報の印刷及び掲載文以外の登載）</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56" w:name="JUMP_SEQ_130"/>
      <w:bookmarkEnd w:id="256"/>
      <w:r w:rsidRPr="00664ECC">
        <w:rPr>
          <w:rFonts w:ascii="PingFang SC" w:eastAsia="PingFang SC" w:hAnsi="PingFang SC" w:cs="宋体" w:hint="eastAsia"/>
          <w:b/>
          <w:bCs/>
          <w:color w:val="000000"/>
          <w:kern w:val="0"/>
          <w:sz w:val="27"/>
          <w:szCs w:val="27"/>
        </w:rPr>
        <w:t>第48条</w:t>
      </w:r>
      <w:r w:rsidRPr="00664ECC">
        <w:rPr>
          <w:rFonts w:ascii="PingFang SC" w:eastAsia="PingFang SC" w:hAnsi="PingFang SC" w:cs="宋体" w:hint="eastAsia"/>
          <w:color w:val="000000"/>
          <w:kern w:val="0"/>
          <w:sz w:val="27"/>
          <w:szCs w:val="27"/>
        </w:rPr>
        <w:t xml:space="preserve">　選挙公報は、黒色で印刷するものとする。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57" w:name="JUMP_SEQ_131"/>
      <w:bookmarkStart w:id="258" w:name="MOKUJI_84"/>
      <w:bookmarkEnd w:id="255"/>
      <w:bookmarkEnd w:id="257"/>
      <w:bookmarkEnd w:id="258"/>
      <w:r w:rsidRPr="00664ECC">
        <w:rPr>
          <w:rFonts w:ascii="PingFang SC" w:eastAsia="PingFang SC" w:hAnsi="PingFang SC" w:cs="宋体" w:hint="eastAsia"/>
          <w:color w:val="000000"/>
          <w:kern w:val="0"/>
          <w:sz w:val="27"/>
          <w:szCs w:val="27"/>
        </w:rPr>
        <w:t>２　選挙公報には、その余白に啓発又は棄権防止等のため選挙に関する標語等を登載することができる。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59" w:name="JUMP_SEQ_132"/>
      <w:bookmarkStart w:id="260" w:name="MOKUJI_85"/>
      <w:bookmarkStart w:id="261" w:name="JUMP_JYO_49_0_0"/>
      <w:bookmarkEnd w:id="259"/>
      <w:bookmarkEnd w:id="260"/>
      <w:r w:rsidRPr="00664ECC">
        <w:rPr>
          <w:rFonts w:ascii="PingFang SC" w:eastAsia="PingFang SC" w:hAnsi="PingFang SC" w:cs="宋体" w:hint="eastAsia"/>
          <w:color w:val="000000"/>
          <w:kern w:val="0"/>
          <w:sz w:val="27"/>
          <w:szCs w:val="27"/>
        </w:rPr>
        <w:t>（候補者の死亡等の場合）</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62" w:name="JUMP_SEQ_133"/>
      <w:bookmarkEnd w:id="261"/>
      <w:bookmarkEnd w:id="262"/>
      <w:r w:rsidRPr="00664ECC">
        <w:rPr>
          <w:rFonts w:ascii="PingFang SC" w:eastAsia="PingFang SC" w:hAnsi="PingFang SC" w:cs="宋体" w:hint="eastAsia"/>
          <w:b/>
          <w:bCs/>
          <w:color w:val="000000"/>
          <w:kern w:val="0"/>
          <w:sz w:val="27"/>
          <w:szCs w:val="27"/>
        </w:rPr>
        <w:t>第49条</w:t>
      </w:r>
      <w:r w:rsidRPr="00664ECC">
        <w:rPr>
          <w:rFonts w:ascii="PingFang SC" w:eastAsia="PingFang SC" w:hAnsi="PingFang SC" w:cs="宋体" w:hint="eastAsia"/>
          <w:color w:val="000000"/>
          <w:kern w:val="0"/>
          <w:sz w:val="27"/>
          <w:szCs w:val="27"/>
        </w:rPr>
        <w:t xml:space="preserve">　候補者が死亡し、候補者届出政党の届出が取り下げられ、候補者たることを辞退し、又は立候補の届出を却下された場合にお</w:t>
      </w:r>
      <w:r w:rsidRPr="00664ECC">
        <w:rPr>
          <w:rFonts w:ascii="PingFang SC" w:eastAsia="PingFang SC" w:hAnsi="PingFang SC" w:cs="宋体" w:hint="eastAsia"/>
          <w:color w:val="000000"/>
          <w:kern w:val="0"/>
          <w:sz w:val="27"/>
          <w:szCs w:val="27"/>
        </w:rPr>
        <w:lastRenderedPageBreak/>
        <w:t>いても、選挙公報印刷の手続に着手した後においては、特別の場合を除くほか、当該候補者の申請に係る掲載文の掲載は中止しない。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63" w:name="JUMP_SEQ_134"/>
      <w:bookmarkStart w:id="264" w:name="MOKUJI_86"/>
      <w:bookmarkStart w:id="265" w:name="JUMP_JYO_50_0_0"/>
      <w:bookmarkEnd w:id="263"/>
      <w:bookmarkEnd w:id="264"/>
      <w:r w:rsidRPr="00664ECC">
        <w:rPr>
          <w:rFonts w:ascii="PingFang SC" w:eastAsia="PingFang SC" w:hAnsi="PingFang SC" w:cs="宋体" w:hint="eastAsia"/>
          <w:color w:val="000000"/>
          <w:kern w:val="0"/>
          <w:sz w:val="27"/>
          <w:szCs w:val="27"/>
        </w:rPr>
        <w:t>（候補者の全部死亡、全部辞退又は全部却下の場合）</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66" w:name="JUMP_SEQ_135"/>
      <w:bookmarkEnd w:id="265"/>
      <w:bookmarkEnd w:id="266"/>
      <w:r w:rsidRPr="00664ECC">
        <w:rPr>
          <w:rFonts w:ascii="PingFang SC" w:eastAsia="PingFang SC" w:hAnsi="PingFang SC" w:cs="宋体" w:hint="eastAsia"/>
          <w:b/>
          <w:bCs/>
          <w:color w:val="000000"/>
          <w:kern w:val="0"/>
          <w:sz w:val="27"/>
          <w:szCs w:val="27"/>
        </w:rPr>
        <w:t>第50条</w:t>
      </w:r>
      <w:r w:rsidRPr="00664ECC">
        <w:rPr>
          <w:rFonts w:ascii="PingFang SC" w:eastAsia="PingFang SC" w:hAnsi="PingFang SC" w:cs="宋体" w:hint="eastAsia"/>
          <w:color w:val="000000"/>
          <w:kern w:val="0"/>
          <w:sz w:val="27"/>
          <w:szCs w:val="27"/>
        </w:rPr>
        <w:t xml:space="preserve">　前条に掲げた事由が同一選挙区（選挙区のないときは選挙の行われる区域）の候補者の全部について生じた場合において、選挙公報が発行前であるときはその発行を中止する。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67" w:name="JUMP_JYO_51_0_0"/>
      <w:bookmarkStart w:id="268" w:name="JUMP_SEQ_136"/>
      <w:bookmarkStart w:id="269" w:name="MOKUJI_87"/>
      <w:bookmarkEnd w:id="267"/>
      <w:bookmarkEnd w:id="268"/>
      <w:bookmarkEnd w:id="269"/>
      <w:r w:rsidRPr="00664ECC">
        <w:rPr>
          <w:rFonts w:ascii="PingFang SC" w:eastAsia="PingFang SC" w:hAnsi="PingFang SC" w:cs="宋体" w:hint="eastAsia"/>
          <w:b/>
          <w:bCs/>
          <w:color w:val="000000"/>
          <w:kern w:val="0"/>
          <w:sz w:val="27"/>
          <w:szCs w:val="27"/>
        </w:rPr>
        <w:t>第51条</w:t>
      </w:r>
      <w:r w:rsidRPr="00664ECC">
        <w:rPr>
          <w:rFonts w:ascii="PingFang SC" w:eastAsia="PingFang SC" w:hAnsi="PingFang SC" w:cs="宋体" w:hint="eastAsia"/>
          <w:color w:val="000000"/>
          <w:kern w:val="0"/>
          <w:sz w:val="27"/>
          <w:szCs w:val="27"/>
        </w:rPr>
        <w:t xml:space="preserve">　削除</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70" w:name="JUMP_SEQ_137"/>
      <w:bookmarkStart w:id="271" w:name="MOKUJI_88"/>
      <w:bookmarkStart w:id="272" w:name="JUMP_JYO_52_0_0"/>
      <w:bookmarkEnd w:id="270"/>
      <w:bookmarkEnd w:id="271"/>
      <w:r w:rsidRPr="00664ECC">
        <w:rPr>
          <w:rFonts w:ascii="PingFang SC" w:eastAsia="PingFang SC" w:hAnsi="PingFang SC" w:cs="宋体" w:hint="eastAsia"/>
          <w:color w:val="000000"/>
          <w:kern w:val="0"/>
          <w:sz w:val="27"/>
          <w:szCs w:val="27"/>
        </w:rPr>
        <w:t>（掲載文の不返還）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73" w:name="JUMP_SEQ_138"/>
      <w:bookmarkEnd w:id="272"/>
      <w:bookmarkEnd w:id="273"/>
      <w:r w:rsidRPr="00664ECC">
        <w:rPr>
          <w:rFonts w:ascii="PingFang SC" w:eastAsia="PingFang SC" w:hAnsi="PingFang SC" w:cs="宋体" w:hint="eastAsia"/>
          <w:b/>
          <w:bCs/>
          <w:color w:val="000000"/>
          <w:kern w:val="0"/>
          <w:sz w:val="27"/>
          <w:szCs w:val="27"/>
        </w:rPr>
        <w:t>第52条</w:t>
      </w:r>
      <w:r w:rsidRPr="00664ECC">
        <w:rPr>
          <w:rFonts w:ascii="PingFang SC" w:eastAsia="PingFang SC" w:hAnsi="PingFang SC" w:cs="宋体" w:hint="eastAsia"/>
          <w:color w:val="000000"/>
          <w:kern w:val="0"/>
          <w:sz w:val="27"/>
          <w:szCs w:val="27"/>
        </w:rPr>
        <w:t xml:space="preserve">　第43条（掲載申請）及び第46条（掲載文の撤回又は修正）により提出した掲載文及び写真は返還しない。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74" w:name="JUMP_SEQ_139"/>
      <w:bookmarkStart w:id="275" w:name="MOKUJI_89"/>
      <w:bookmarkStart w:id="276" w:name="JUMP_JYO_53_0_0"/>
      <w:bookmarkEnd w:id="274"/>
      <w:bookmarkEnd w:id="275"/>
      <w:r w:rsidRPr="00664ECC">
        <w:rPr>
          <w:rFonts w:ascii="PingFang SC" w:eastAsia="PingFang SC" w:hAnsi="PingFang SC" w:cs="宋体" w:hint="eastAsia"/>
          <w:color w:val="000000"/>
          <w:kern w:val="0"/>
          <w:sz w:val="27"/>
          <w:szCs w:val="27"/>
        </w:rPr>
        <w:t>（選挙公報の配布）</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77" w:name="JUMP_SEQ_140"/>
      <w:bookmarkEnd w:id="277"/>
      <w:r w:rsidRPr="00664ECC">
        <w:rPr>
          <w:rFonts w:ascii="PingFang SC" w:eastAsia="PingFang SC" w:hAnsi="PingFang SC" w:cs="宋体" w:hint="eastAsia"/>
          <w:b/>
          <w:bCs/>
          <w:color w:val="000000"/>
          <w:kern w:val="0"/>
          <w:sz w:val="27"/>
          <w:szCs w:val="27"/>
        </w:rPr>
        <w:t>第53条</w:t>
      </w:r>
      <w:r w:rsidRPr="00664ECC">
        <w:rPr>
          <w:rFonts w:ascii="PingFang SC" w:eastAsia="PingFang SC" w:hAnsi="PingFang SC" w:cs="宋体" w:hint="eastAsia"/>
          <w:color w:val="000000"/>
          <w:kern w:val="0"/>
          <w:sz w:val="27"/>
          <w:szCs w:val="27"/>
        </w:rPr>
        <w:t xml:space="preserve">　県委員会は、選挙公報を発行したときは市区町村委員会に送付し、市区町村委員会は、選挙の期日前２日までに当該選挙に用うべき選挙人名簿に登録された者の属する世帯に対して配布しなければならない。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78" w:name="JUMP_SEQ_141"/>
      <w:bookmarkStart w:id="279" w:name="MOKUJI_90"/>
      <w:bookmarkEnd w:id="278"/>
      <w:bookmarkEnd w:id="279"/>
      <w:r w:rsidRPr="00664ECC">
        <w:rPr>
          <w:rFonts w:ascii="PingFang SC" w:eastAsia="PingFang SC" w:hAnsi="PingFang SC" w:cs="宋体" w:hint="eastAsia"/>
          <w:color w:val="000000"/>
          <w:kern w:val="0"/>
          <w:sz w:val="27"/>
          <w:szCs w:val="27"/>
        </w:rPr>
        <w:t>２　住所移転等により配布漏れの世帯は、市区町村委員会にその旨を申し出ることができる。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80" w:name="JUMP_SEQ_142"/>
      <w:bookmarkStart w:id="281" w:name="MOKUJI_91"/>
      <w:bookmarkEnd w:id="276"/>
      <w:bookmarkEnd w:id="280"/>
      <w:bookmarkEnd w:id="281"/>
      <w:r w:rsidRPr="00664ECC">
        <w:rPr>
          <w:rFonts w:ascii="PingFang SC" w:eastAsia="PingFang SC" w:hAnsi="PingFang SC" w:cs="宋体" w:hint="eastAsia"/>
          <w:color w:val="000000"/>
          <w:kern w:val="0"/>
          <w:sz w:val="27"/>
          <w:szCs w:val="27"/>
        </w:rPr>
        <w:t>３　市区町村委員会は、寄宿舎等準世帯に対し、適宜選挙公報の増配を行うことができる。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82" w:name="JUMP_SEQ_143"/>
      <w:bookmarkStart w:id="283" w:name="MOKUJI_92"/>
      <w:bookmarkStart w:id="284" w:name="JUMP_JYO_53_2_0"/>
      <w:bookmarkEnd w:id="282"/>
      <w:bookmarkEnd w:id="283"/>
      <w:r w:rsidRPr="00664ECC">
        <w:rPr>
          <w:rFonts w:ascii="PingFang SC" w:eastAsia="PingFang SC" w:hAnsi="PingFang SC" w:cs="宋体" w:hint="eastAsia"/>
          <w:color w:val="000000"/>
          <w:kern w:val="0"/>
          <w:sz w:val="27"/>
          <w:szCs w:val="27"/>
        </w:rPr>
        <w:t>（選挙公報の配布の特例）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85" w:name="JUMP_SEQ_144"/>
      <w:bookmarkEnd w:id="285"/>
      <w:r w:rsidRPr="00664ECC">
        <w:rPr>
          <w:rFonts w:ascii="PingFang SC" w:eastAsia="PingFang SC" w:hAnsi="PingFang SC" w:cs="宋体" w:hint="eastAsia"/>
          <w:b/>
          <w:bCs/>
          <w:color w:val="000000"/>
          <w:kern w:val="0"/>
          <w:sz w:val="27"/>
          <w:szCs w:val="27"/>
        </w:rPr>
        <w:t>第53条の２</w:t>
      </w:r>
      <w:r w:rsidRPr="00664ECC">
        <w:rPr>
          <w:rFonts w:ascii="PingFang SC" w:eastAsia="PingFang SC" w:hAnsi="PingFang SC" w:cs="宋体" w:hint="eastAsia"/>
          <w:color w:val="000000"/>
          <w:kern w:val="0"/>
          <w:sz w:val="27"/>
          <w:szCs w:val="27"/>
        </w:rPr>
        <w:t xml:space="preserve">　市区町村委員会は、法第170条（選挙公報の配布）第２項及び選挙公報条例第５条（選挙公報の配布）第２項の規定によ</w:t>
      </w:r>
      <w:r w:rsidRPr="00664ECC">
        <w:rPr>
          <w:rFonts w:ascii="PingFang SC" w:eastAsia="PingFang SC" w:hAnsi="PingFang SC" w:cs="宋体" w:hint="eastAsia"/>
          <w:color w:val="000000"/>
          <w:kern w:val="0"/>
          <w:sz w:val="27"/>
          <w:szCs w:val="27"/>
        </w:rPr>
        <w:lastRenderedPageBreak/>
        <w:t>り、県委員会に届け出ようとするときは、選挙公報の配布の特例に関する届出書（</w:t>
      </w:r>
      <w:hyperlink r:id="rId40" w:anchor="JUMP_SEQ_546" w:history="1">
        <w:r w:rsidRPr="00664ECC">
          <w:rPr>
            <w:rFonts w:ascii="PingFang SC" w:eastAsia="PingFang SC" w:hAnsi="PingFang SC" w:cs="宋体" w:hint="eastAsia"/>
            <w:color w:val="0000FF"/>
            <w:kern w:val="0"/>
            <w:sz w:val="27"/>
            <w:szCs w:val="27"/>
            <w:u w:val="single"/>
          </w:rPr>
          <w:t>第23号様式の４</w:t>
        </w:r>
      </w:hyperlink>
      <w:r w:rsidRPr="00664ECC">
        <w:rPr>
          <w:rFonts w:ascii="PingFang SC" w:eastAsia="PingFang SC" w:hAnsi="PingFang SC" w:cs="宋体" w:hint="eastAsia"/>
          <w:color w:val="000000"/>
          <w:kern w:val="0"/>
          <w:sz w:val="27"/>
          <w:szCs w:val="27"/>
        </w:rPr>
        <w:t>）により届け出なければならない。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86" w:name="JUMP_SEQ_145"/>
      <w:bookmarkStart w:id="287" w:name="MOKUJI_93"/>
      <w:bookmarkEnd w:id="284"/>
      <w:bookmarkEnd w:id="286"/>
      <w:bookmarkEnd w:id="287"/>
      <w:r w:rsidRPr="00664ECC">
        <w:rPr>
          <w:rFonts w:ascii="PingFang SC" w:eastAsia="PingFang SC" w:hAnsi="PingFang SC" w:cs="宋体" w:hint="eastAsia"/>
          <w:color w:val="000000"/>
          <w:kern w:val="0"/>
          <w:sz w:val="27"/>
          <w:szCs w:val="27"/>
        </w:rPr>
        <w:t>２　前条第２項及び第３項の規定は、前項の規定により県委員会に届け出て選挙公報を配布する場合について準用する。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88" w:name="JUMP_SEQ_146"/>
      <w:bookmarkStart w:id="289" w:name="MOKUJI_94"/>
      <w:bookmarkStart w:id="290" w:name="JUMP_JYO_53_3_0"/>
      <w:bookmarkEnd w:id="288"/>
      <w:bookmarkEnd w:id="289"/>
      <w:r w:rsidRPr="00664ECC">
        <w:rPr>
          <w:rFonts w:ascii="PingFang SC" w:eastAsia="PingFang SC" w:hAnsi="PingFang SC" w:cs="宋体" w:hint="eastAsia"/>
          <w:color w:val="000000"/>
          <w:kern w:val="0"/>
          <w:sz w:val="27"/>
          <w:szCs w:val="27"/>
        </w:rPr>
        <w:t>（配布手続を中止する場合の報告）</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91" w:name="JUMP_SEQ_147"/>
      <w:bookmarkEnd w:id="290"/>
      <w:bookmarkEnd w:id="291"/>
      <w:r w:rsidRPr="00664ECC">
        <w:rPr>
          <w:rFonts w:ascii="PingFang SC" w:eastAsia="PingFang SC" w:hAnsi="PingFang SC" w:cs="宋体" w:hint="eastAsia"/>
          <w:b/>
          <w:bCs/>
          <w:color w:val="000000"/>
          <w:kern w:val="0"/>
          <w:sz w:val="27"/>
          <w:szCs w:val="27"/>
        </w:rPr>
        <w:t>第53条の３</w:t>
      </w:r>
      <w:r w:rsidRPr="00664ECC">
        <w:rPr>
          <w:rFonts w:ascii="PingFang SC" w:eastAsia="PingFang SC" w:hAnsi="PingFang SC" w:cs="宋体" w:hint="eastAsia"/>
          <w:color w:val="000000"/>
          <w:kern w:val="0"/>
          <w:sz w:val="27"/>
          <w:szCs w:val="27"/>
        </w:rPr>
        <w:t xml:space="preserve">　県委員会から選挙公報の送付を受けた市区町村委員会は、法第171条（選挙公報の発行を中止する場合）及び選挙公報条例第６条（選挙公報の発行を中止する場合）に規定する選挙公報の配布手続を中止しなければならない事情が生じたときは、直ちにその旨を県委員会に報告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92" w:name="JUMP_SEQ_148"/>
      <w:bookmarkStart w:id="293" w:name="MOKUJI_95"/>
      <w:bookmarkStart w:id="294" w:name="JUMP_JYO_54_0_0"/>
      <w:bookmarkEnd w:id="292"/>
      <w:bookmarkEnd w:id="293"/>
      <w:r w:rsidRPr="00664ECC">
        <w:rPr>
          <w:rFonts w:ascii="PingFang SC" w:eastAsia="PingFang SC" w:hAnsi="PingFang SC" w:cs="宋体" w:hint="eastAsia"/>
          <w:color w:val="000000"/>
          <w:kern w:val="0"/>
          <w:sz w:val="27"/>
          <w:szCs w:val="27"/>
        </w:rPr>
        <w:t>（選挙公報の訂正）</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95" w:name="JUMP_SEQ_149"/>
      <w:bookmarkEnd w:id="294"/>
      <w:bookmarkEnd w:id="295"/>
      <w:r w:rsidRPr="00664ECC">
        <w:rPr>
          <w:rFonts w:ascii="PingFang SC" w:eastAsia="PingFang SC" w:hAnsi="PingFang SC" w:cs="宋体" w:hint="eastAsia"/>
          <w:b/>
          <w:bCs/>
          <w:color w:val="000000"/>
          <w:kern w:val="0"/>
          <w:sz w:val="27"/>
          <w:szCs w:val="27"/>
        </w:rPr>
        <w:t>第54条</w:t>
      </w:r>
      <w:r w:rsidRPr="00664ECC">
        <w:rPr>
          <w:rFonts w:ascii="PingFang SC" w:eastAsia="PingFang SC" w:hAnsi="PingFang SC" w:cs="宋体" w:hint="eastAsia"/>
          <w:color w:val="000000"/>
          <w:kern w:val="0"/>
          <w:sz w:val="27"/>
          <w:szCs w:val="27"/>
        </w:rPr>
        <w:t xml:space="preserve">　選挙公報の印刷に誤りがあつたときは、神奈川県公報で訂正する。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96" w:name="JUMP_SEQ_150"/>
      <w:bookmarkStart w:id="297" w:name="MOKUJI_96"/>
      <w:bookmarkStart w:id="298" w:name="JUMP_JYO_55_0_0"/>
      <w:bookmarkEnd w:id="296"/>
      <w:bookmarkEnd w:id="297"/>
      <w:r w:rsidRPr="00664ECC">
        <w:rPr>
          <w:rFonts w:ascii="PingFang SC" w:eastAsia="PingFang SC" w:hAnsi="PingFang SC" w:cs="宋体" w:hint="eastAsia"/>
          <w:color w:val="000000"/>
          <w:kern w:val="0"/>
          <w:sz w:val="27"/>
          <w:szCs w:val="27"/>
        </w:rPr>
        <w:t>（衆議院比例代表選出議員又は参議院比例代表選出議員の選挙公報の発行）</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299" w:name="JUMP_SEQ_151"/>
      <w:bookmarkEnd w:id="299"/>
      <w:r w:rsidRPr="00664ECC">
        <w:rPr>
          <w:rFonts w:ascii="PingFang SC" w:eastAsia="PingFang SC" w:hAnsi="PingFang SC" w:cs="宋体" w:hint="eastAsia"/>
          <w:b/>
          <w:bCs/>
          <w:color w:val="000000"/>
          <w:kern w:val="0"/>
          <w:sz w:val="27"/>
          <w:szCs w:val="27"/>
        </w:rPr>
        <w:t>第55条</w:t>
      </w:r>
      <w:r w:rsidRPr="00664ECC">
        <w:rPr>
          <w:rFonts w:ascii="PingFang SC" w:eastAsia="PingFang SC" w:hAnsi="PingFang SC" w:cs="宋体" w:hint="eastAsia"/>
          <w:color w:val="000000"/>
          <w:kern w:val="0"/>
          <w:sz w:val="27"/>
          <w:szCs w:val="27"/>
        </w:rPr>
        <w:t xml:space="preserve">　衆議院（比例代表選出）議員又は参議院（比例代表選出）議員の選挙の衆議院名簿届出政党等又は参議院名簿届出政党等（以下「名簿届出政党等」という。）の掲載文の写しの掲載の順序を定めるくじは、県委員会があらかじめ告示した日時及び場所において行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00" w:name="JUMP_SEQ_152"/>
      <w:bookmarkStart w:id="301" w:name="MOKUJI_97"/>
      <w:bookmarkEnd w:id="298"/>
      <w:bookmarkEnd w:id="300"/>
      <w:bookmarkEnd w:id="301"/>
      <w:r w:rsidRPr="00664ECC">
        <w:rPr>
          <w:rFonts w:ascii="PingFang SC" w:eastAsia="PingFang SC" w:hAnsi="PingFang SC" w:cs="宋体" w:hint="eastAsia"/>
          <w:color w:val="000000"/>
          <w:kern w:val="0"/>
          <w:sz w:val="27"/>
          <w:szCs w:val="27"/>
        </w:rPr>
        <w:t>２　第42条（選挙公報）、第48条（選挙公報の印刷及び掲載文以外の登載）、第49条（候補者の死亡、辞退又は却下の場合）、第50</w:t>
      </w:r>
      <w:r w:rsidRPr="00664ECC">
        <w:rPr>
          <w:rFonts w:ascii="PingFang SC" w:eastAsia="PingFang SC" w:hAnsi="PingFang SC" w:cs="宋体" w:hint="eastAsia"/>
          <w:color w:val="000000"/>
          <w:kern w:val="0"/>
          <w:sz w:val="27"/>
          <w:szCs w:val="27"/>
        </w:rPr>
        <w:lastRenderedPageBreak/>
        <w:t>条（候補者の全部死亡、全部辞退又は全部却下の場合）、第53条（選挙公報の配布）、第53条の２（選挙公報の配布の特例）、第53条の３（配布手続を中止する場合の報告）及び第54条（選挙公報の訂正）の規定は、衆議院（比例代表選出）議員又は参議院（比例代表選出）議員の選挙に係る選挙公報の発行について準用する。この場合において、第49条中「候補者が死亡し、候補者届出政党の届出が取り下げられ、候補者たることを辞退し、又は立候補の届出を却下された場合」とあるのは「名簿届出政党等が衆議院名簿若しくは参議院名簿（以下「名簿等」という。）を取り下げ、又は名簿届出政党等の名簿等の届出が却下されたことにつき令第92条（公職の候補者等に関する通知）第６項（第９項において読み替えて準用する場合を含む。）の規定による通知を受けた場合」と、同条及び第50条中「候補者の」とあるのは「名簿届出政党等の」と読み替えるものとする。</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302" w:name="JUMP_SEQ_153"/>
      <w:bookmarkStart w:id="303" w:name="MOKUJI_98"/>
      <w:bookmarkEnd w:id="302"/>
      <w:bookmarkEnd w:id="303"/>
      <w:r w:rsidRPr="00664ECC">
        <w:rPr>
          <w:rFonts w:ascii="PingFang SC" w:eastAsia="PingFang SC" w:hAnsi="PingFang SC" w:cs="宋体" w:hint="eastAsia"/>
          <w:color w:val="000000"/>
          <w:kern w:val="0"/>
          <w:sz w:val="27"/>
          <w:szCs w:val="27"/>
        </w:rPr>
        <w:t>第７章　氏名等の掲示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04" w:name="JUMP_SEQ_154"/>
      <w:bookmarkStart w:id="305" w:name="MOKUJI_99"/>
      <w:bookmarkStart w:id="306" w:name="JUMP_JYO_56_0_0"/>
      <w:bookmarkEnd w:id="304"/>
      <w:bookmarkEnd w:id="305"/>
      <w:r w:rsidRPr="00664ECC">
        <w:rPr>
          <w:rFonts w:ascii="PingFang SC" w:eastAsia="PingFang SC" w:hAnsi="PingFang SC" w:cs="宋体" w:hint="eastAsia"/>
          <w:color w:val="000000"/>
          <w:kern w:val="0"/>
          <w:sz w:val="27"/>
          <w:szCs w:val="27"/>
        </w:rPr>
        <w:t>（氏名等の掲示の様式等）</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07" w:name="JUMP_SEQ_155"/>
      <w:bookmarkEnd w:id="307"/>
      <w:r w:rsidRPr="00664ECC">
        <w:rPr>
          <w:rFonts w:ascii="PingFang SC" w:eastAsia="PingFang SC" w:hAnsi="PingFang SC" w:cs="宋体" w:hint="eastAsia"/>
          <w:b/>
          <w:bCs/>
          <w:color w:val="000000"/>
          <w:kern w:val="0"/>
          <w:sz w:val="27"/>
          <w:szCs w:val="27"/>
        </w:rPr>
        <w:t>第56条</w:t>
      </w:r>
      <w:r w:rsidRPr="00664ECC">
        <w:rPr>
          <w:rFonts w:ascii="PingFang SC" w:eastAsia="PingFang SC" w:hAnsi="PingFang SC" w:cs="宋体" w:hint="eastAsia"/>
          <w:color w:val="000000"/>
          <w:kern w:val="0"/>
          <w:sz w:val="27"/>
          <w:szCs w:val="27"/>
        </w:rPr>
        <w:t xml:space="preserve">　法第175条（投票記載所の氏名等の掲示）第１項又は第２項の規定による氏名等の掲示（以下この章において「氏名等の掲示」という。）は、衆議院（比例代表選出）議員又は参議院（比例代表選出）議員の選挙にあつては</w:t>
      </w:r>
      <w:hyperlink r:id="rId41" w:anchor="JUMP_SEQ_548" w:history="1">
        <w:r w:rsidRPr="00664ECC">
          <w:rPr>
            <w:rFonts w:ascii="PingFang SC" w:eastAsia="PingFang SC" w:hAnsi="PingFang SC" w:cs="宋体" w:hint="eastAsia"/>
            <w:color w:val="0000FF"/>
            <w:kern w:val="0"/>
            <w:sz w:val="27"/>
            <w:szCs w:val="27"/>
            <w:u w:val="single"/>
          </w:rPr>
          <w:t>第24号様式</w:t>
        </w:r>
      </w:hyperlink>
      <w:r w:rsidRPr="00664ECC">
        <w:rPr>
          <w:rFonts w:ascii="PingFang SC" w:eastAsia="PingFang SC" w:hAnsi="PingFang SC" w:cs="宋体" w:hint="eastAsia"/>
          <w:color w:val="000000"/>
          <w:kern w:val="0"/>
          <w:sz w:val="27"/>
          <w:szCs w:val="27"/>
        </w:rPr>
        <w:t>により、その他の選挙にあつては</w:t>
      </w:r>
      <w:hyperlink r:id="rId42" w:anchor="JUMP_SEQ_554" w:history="1">
        <w:r w:rsidRPr="00664ECC">
          <w:rPr>
            <w:rFonts w:ascii="PingFang SC" w:eastAsia="PingFang SC" w:hAnsi="PingFang SC" w:cs="宋体" w:hint="eastAsia"/>
            <w:color w:val="0000FF"/>
            <w:kern w:val="0"/>
            <w:sz w:val="27"/>
            <w:szCs w:val="27"/>
            <w:u w:val="single"/>
          </w:rPr>
          <w:t>第25号様式</w:t>
        </w:r>
      </w:hyperlink>
      <w:r w:rsidRPr="00664ECC">
        <w:rPr>
          <w:rFonts w:ascii="PingFang SC" w:eastAsia="PingFang SC" w:hAnsi="PingFang SC" w:cs="宋体" w:hint="eastAsia"/>
          <w:color w:val="000000"/>
          <w:kern w:val="0"/>
          <w:sz w:val="27"/>
          <w:szCs w:val="27"/>
        </w:rPr>
        <w:t>によるものとする。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08" w:name="JUMP_SEQ_156"/>
      <w:bookmarkStart w:id="309" w:name="MOKUJI_100"/>
      <w:bookmarkEnd w:id="306"/>
      <w:bookmarkEnd w:id="308"/>
      <w:bookmarkEnd w:id="309"/>
      <w:r w:rsidRPr="00664ECC">
        <w:rPr>
          <w:rFonts w:ascii="PingFang SC" w:eastAsia="PingFang SC" w:hAnsi="PingFang SC" w:cs="宋体" w:hint="eastAsia"/>
          <w:color w:val="000000"/>
          <w:kern w:val="0"/>
          <w:sz w:val="27"/>
          <w:szCs w:val="27"/>
        </w:rPr>
        <w:lastRenderedPageBreak/>
        <w:t>２　氏名等の掲示は、選挙人の見やすい位置に掲げなければならない。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10" w:name="JUMP_SEQ_157"/>
      <w:bookmarkStart w:id="311" w:name="MOKUJI_101"/>
      <w:bookmarkStart w:id="312" w:name="JUMP_JYO_57_0_0"/>
      <w:bookmarkEnd w:id="310"/>
      <w:bookmarkEnd w:id="311"/>
      <w:r w:rsidRPr="00664ECC">
        <w:rPr>
          <w:rFonts w:ascii="PingFang SC" w:eastAsia="PingFang SC" w:hAnsi="PingFang SC" w:cs="宋体" w:hint="eastAsia"/>
          <w:color w:val="000000"/>
          <w:kern w:val="0"/>
          <w:sz w:val="27"/>
          <w:szCs w:val="27"/>
        </w:rPr>
        <w:t>（氏名等の掲示の掲載順序のくじの日時及び場所の告示）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13" w:name="JUMP_SEQ_158"/>
      <w:bookmarkEnd w:id="312"/>
      <w:bookmarkEnd w:id="313"/>
      <w:r w:rsidRPr="00664ECC">
        <w:rPr>
          <w:rFonts w:ascii="PingFang SC" w:eastAsia="PingFang SC" w:hAnsi="PingFang SC" w:cs="宋体" w:hint="eastAsia"/>
          <w:b/>
          <w:bCs/>
          <w:color w:val="000000"/>
          <w:kern w:val="0"/>
          <w:sz w:val="27"/>
          <w:szCs w:val="27"/>
        </w:rPr>
        <w:t>第57条</w:t>
      </w:r>
      <w:r w:rsidRPr="00664ECC">
        <w:rPr>
          <w:rFonts w:ascii="PingFang SC" w:eastAsia="PingFang SC" w:hAnsi="PingFang SC" w:cs="宋体" w:hint="eastAsia"/>
          <w:color w:val="000000"/>
          <w:kern w:val="0"/>
          <w:sz w:val="27"/>
          <w:szCs w:val="27"/>
        </w:rPr>
        <w:t xml:space="preserve">　法第175条（投票記載所の氏名等の掲示）第３項又は第８項の規定により県委員会又は市区町村委員会が行う氏名等の掲示の掲載の順序を定めるくじの日時及び場所は、それぞれ県委員会又は市区町村委員会があらかじめ告示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14" w:name="JUMP_SEQ_159"/>
      <w:bookmarkStart w:id="315" w:name="MOKUJI_102"/>
      <w:bookmarkStart w:id="316" w:name="JUMP_JYO_58_0_0"/>
      <w:bookmarkEnd w:id="314"/>
      <w:bookmarkEnd w:id="315"/>
      <w:r w:rsidRPr="00664ECC">
        <w:rPr>
          <w:rFonts w:ascii="PingFang SC" w:eastAsia="PingFang SC" w:hAnsi="PingFang SC" w:cs="宋体" w:hint="eastAsia"/>
          <w:color w:val="000000"/>
          <w:kern w:val="0"/>
          <w:sz w:val="27"/>
          <w:szCs w:val="27"/>
        </w:rPr>
        <w:t>（氏名等の掲示の修正又は抹消）</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17" w:name="JUMP_SEQ_160"/>
      <w:bookmarkEnd w:id="316"/>
      <w:bookmarkEnd w:id="317"/>
      <w:r w:rsidRPr="00664ECC">
        <w:rPr>
          <w:rFonts w:ascii="PingFang SC" w:eastAsia="PingFang SC" w:hAnsi="PingFang SC" w:cs="宋体" w:hint="eastAsia"/>
          <w:b/>
          <w:bCs/>
          <w:color w:val="000000"/>
          <w:kern w:val="0"/>
          <w:sz w:val="27"/>
          <w:szCs w:val="27"/>
        </w:rPr>
        <w:t>第58条</w:t>
      </w:r>
      <w:r w:rsidRPr="00664ECC">
        <w:rPr>
          <w:rFonts w:ascii="PingFang SC" w:eastAsia="PingFang SC" w:hAnsi="PingFang SC" w:cs="宋体" w:hint="eastAsia"/>
          <w:color w:val="000000"/>
          <w:kern w:val="0"/>
          <w:sz w:val="27"/>
          <w:szCs w:val="27"/>
        </w:rPr>
        <w:t xml:space="preserve">　市区町村委員会は、令第92条（公職の候補者等に関する通知）第１項（第11項において読み替えて準用する場合を含む。）又は第７項（第９項において準用する場合を含む。）の規定による通知を受けたときは、直ちに氏名等の掲示中その通知に関する部分を修正し、又は抹消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18" w:name="JUMP_SEQ_161"/>
      <w:bookmarkStart w:id="319" w:name="MOKUJI_103"/>
      <w:bookmarkStart w:id="320" w:name="JUMP_JYO_59_0_0"/>
      <w:bookmarkEnd w:id="318"/>
      <w:bookmarkEnd w:id="319"/>
      <w:r w:rsidRPr="00664ECC">
        <w:rPr>
          <w:rFonts w:ascii="PingFang SC" w:eastAsia="PingFang SC" w:hAnsi="PingFang SC" w:cs="宋体" w:hint="eastAsia"/>
          <w:color w:val="000000"/>
          <w:kern w:val="0"/>
          <w:sz w:val="27"/>
          <w:szCs w:val="27"/>
        </w:rPr>
        <w:t>（氏名等の掲示の補修等）</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21" w:name="JUMP_SEQ_162"/>
      <w:bookmarkEnd w:id="320"/>
      <w:bookmarkEnd w:id="321"/>
      <w:r w:rsidRPr="00664ECC">
        <w:rPr>
          <w:rFonts w:ascii="PingFang SC" w:eastAsia="PingFang SC" w:hAnsi="PingFang SC" w:cs="宋体" w:hint="eastAsia"/>
          <w:b/>
          <w:bCs/>
          <w:color w:val="000000"/>
          <w:kern w:val="0"/>
          <w:sz w:val="27"/>
          <w:szCs w:val="27"/>
        </w:rPr>
        <w:t>第59条</w:t>
      </w:r>
      <w:r w:rsidRPr="00664ECC">
        <w:rPr>
          <w:rFonts w:ascii="PingFang SC" w:eastAsia="PingFang SC" w:hAnsi="PingFang SC" w:cs="宋体" w:hint="eastAsia"/>
          <w:color w:val="000000"/>
          <w:kern w:val="0"/>
          <w:sz w:val="27"/>
          <w:szCs w:val="27"/>
        </w:rPr>
        <w:t xml:space="preserve">　市区町村委員会は、氏名等の掲示が汚損し、又は破損した場合は、直ちに補修し、又は掲示し直さなければならない。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22" w:name="JUMP_JYO_60_0_0"/>
      <w:bookmarkStart w:id="323" w:name="JUMP_SEQ_163"/>
      <w:bookmarkStart w:id="324" w:name="MOKUJI_104"/>
      <w:bookmarkEnd w:id="322"/>
      <w:bookmarkEnd w:id="323"/>
      <w:bookmarkEnd w:id="324"/>
      <w:r w:rsidRPr="00664ECC">
        <w:rPr>
          <w:rFonts w:ascii="PingFang SC" w:eastAsia="PingFang SC" w:hAnsi="PingFang SC" w:cs="宋体" w:hint="eastAsia"/>
          <w:b/>
          <w:bCs/>
          <w:color w:val="000000"/>
          <w:kern w:val="0"/>
          <w:sz w:val="27"/>
          <w:szCs w:val="27"/>
        </w:rPr>
        <w:t>第60条及び第61条</w:t>
      </w:r>
      <w:r w:rsidRPr="00664ECC">
        <w:rPr>
          <w:rFonts w:ascii="PingFang SC" w:eastAsia="PingFang SC" w:hAnsi="PingFang SC" w:cs="宋体" w:hint="eastAsia"/>
          <w:color w:val="000000"/>
          <w:kern w:val="0"/>
          <w:sz w:val="27"/>
          <w:szCs w:val="27"/>
        </w:rPr>
        <w:t xml:space="preserve">　削除</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325" w:name="JUMP_SEQ_164"/>
      <w:bookmarkStart w:id="326" w:name="MOKUJI_105"/>
      <w:bookmarkEnd w:id="325"/>
      <w:bookmarkEnd w:id="326"/>
      <w:r w:rsidRPr="00664ECC">
        <w:rPr>
          <w:rFonts w:ascii="PingFang SC" w:eastAsia="PingFang SC" w:hAnsi="PingFang SC" w:cs="宋体" w:hint="eastAsia"/>
          <w:color w:val="000000"/>
          <w:kern w:val="0"/>
          <w:sz w:val="27"/>
          <w:szCs w:val="27"/>
        </w:rPr>
        <w:t>第８章　選挙運動に関する収入及び支出並びに寄附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27" w:name="JUMP_SEQ_165"/>
      <w:bookmarkStart w:id="328" w:name="MOKUJI_106"/>
      <w:bookmarkStart w:id="329" w:name="JUMP_JYO_62_0_0"/>
      <w:bookmarkEnd w:id="327"/>
      <w:bookmarkEnd w:id="328"/>
      <w:r w:rsidRPr="00664ECC">
        <w:rPr>
          <w:rFonts w:ascii="PingFang SC" w:eastAsia="PingFang SC" w:hAnsi="PingFang SC" w:cs="宋体" w:hint="eastAsia"/>
          <w:color w:val="000000"/>
          <w:kern w:val="0"/>
          <w:sz w:val="27"/>
          <w:szCs w:val="27"/>
        </w:rPr>
        <w:t>（出納責任者選任及び異動届等）</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30" w:name="JUMP_SEQ_166"/>
      <w:bookmarkEnd w:id="330"/>
      <w:r w:rsidRPr="00664ECC">
        <w:rPr>
          <w:rFonts w:ascii="PingFang SC" w:eastAsia="PingFang SC" w:hAnsi="PingFang SC" w:cs="宋体" w:hint="eastAsia"/>
          <w:b/>
          <w:bCs/>
          <w:color w:val="000000"/>
          <w:kern w:val="0"/>
          <w:sz w:val="27"/>
          <w:szCs w:val="27"/>
        </w:rPr>
        <w:t>第62条</w:t>
      </w:r>
      <w:r w:rsidRPr="00664ECC">
        <w:rPr>
          <w:rFonts w:ascii="PingFang SC" w:eastAsia="PingFang SC" w:hAnsi="PingFang SC" w:cs="宋体" w:hint="eastAsia"/>
          <w:color w:val="000000"/>
          <w:kern w:val="0"/>
          <w:sz w:val="27"/>
          <w:szCs w:val="27"/>
        </w:rPr>
        <w:t xml:space="preserve">　法第180条（出納責任者の選任及び届出）第３項及び第182条（出納責任者の異動）第１項の規定による出納責任者の選任</w:t>
      </w:r>
      <w:r w:rsidRPr="00664ECC">
        <w:rPr>
          <w:rFonts w:ascii="PingFang SC" w:eastAsia="PingFang SC" w:hAnsi="PingFang SC" w:cs="宋体" w:hint="eastAsia"/>
          <w:color w:val="000000"/>
          <w:kern w:val="0"/>
          <w:sz w:val="27"/>
          <w:szCs w:val="27"/>
        </w:rPr>
        <w:lastRenderedPageBreak/>
        <w:t>又は異動の県委員会への届出は、出納責任者選任（異動）届（</w:t>
      </w:r>
      <w:hyperlink r:id="rId43" w:anchor="JUMP_SEQ_559" w:history="1">
        <w:r w:rsidRPr="00664ECC">
          <w:rPr>
            <w:rFonts w:ascii="PingFang SC" w:eastAsia="PingFang SC" w:hAnsi="PingFang SC" w:cs="宋体" w:hint="eastAsia"/>
            <w:color w:val="0000FF"/>
            <w:kern w:val="0"/>
            <w:sz w:val="27"/>
            <w:szCs w:val="27"/>
            <w:u w:val="single"/>
          </w:rPr>
          <w:t>第27号様式</w:t>
        </w:r>
      </w:hyperlink>
      <w:r w:rsidRPr="00664ECC">
        <w:rPr>
          <w:rFonts w:ascii="PingFang SC" w:eastAsia="PingFang SC" w:hAnsi="PingFang SC" w:cs="宋体" w:hint="eastAsia"/>
          <w:color w:val="000000"/>
          <w:kern w:val="0"/>
          <w:sz w:val="27"/>
          <w:szCs w:val="27"/>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31" w:name="JUMP_SEQ_167"/>
      <w:bookmarkStart w:id="332" w:name="MOKUJI_107"/>
      <w:bookmarkEnd w:id="331"/>
      <w:bookmarkEnd w:id="332"/>
      <w:r w:rsidRPr="00664ECC">
        <w:rPr>
          <w:rFonts w:ascii="PingFang SC" w:eastAsia="PingFang SC" w:hAnsi="PingFang SC" w:cs="宋体" w:hint="eastAsia"/>
          <w:color w:val="000000"/>
          <w:kern w:val="0"/>
          <w:sz w:val="27"/>
          <w:szCs w:val="27"/>
        </w:rPr>
        <w:t>２　法第183条（出納責任者の職務代行）第３項及び第４項の規定による出納責任者の職務代行の開始又は終了の県委員会への届出は、出納責任者職務代行開始（終了）届（</w:t>
      </w:r>
      <w:hyperlink r:id="rId44" w:anchor="JUMP_SEQ_563" w:history="1">
        <w:r w:rsidRPr="00664ECC">
          <w:rPr>
            <w:rFonts w:ascii="PingFang SC" w:eastAsia="PingFang SC" w:hAnsi="PingFang SC" w:cs="宋体" w:hint="eastAsia"/>
            <w:color w:val="0000FF"/>
            <w:kern w:val="0"/>
            <w:sz w:val="27"/>
            <w:szCs w:val="27"/>
            <w:u w:val="single"/>
          </w:rPr>
          <w:t>第28号様式</w:t>
        </w:r>
      </w:hyperlink>
      <w:r w:rsidRPr="00664ECC">
        <w:rPr>
          <w:rFonts w:ascii="PingFang SC" w:eastAsia="PingFang SC" w:hAnsi="PingFang SC" w:cs="宋体" w:hint="eastAsia"/>
          <w:color w:val="000000"/>
          <w:kern w:val="0"/>
          <w:sz w:val="27"/>
          <w:szCs w:val="27"/>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33" w:name="JUMP_SEQ_168"/>
      <w:bookmarkStart w:id="334" w:name="MOKUJI_108"/>
      <w:bookmarkEnd w:id="329"/>
      <w:bookmarkEnd w:id="333"/>
      <w:bookmarkEnd w:id="334"/>
      <w:r w:rsidRPr="00664ECC">
        <w:rPr>
          <w:rFonts w:ascii="PingFang SC" w:eastAsia="PingFang SC" w:hAnsi="PingFang SC" w:cs="宋体" w:hint="eastAsia"/>
          <w:color w:val="000000"/>
          <w:kern w:val="0"/>
          <w:sz w:val="27"/>
          <w:szCs w:val="27"/>
        </w:rPr>
        <w:t>３　法第180条第４項の規定による候補者の承諾を得たことを証明する書面は、出納責任者選任（異動）承諾書（</w:t>
      </w:r>
      <w:hyperlink r:id="rId45" w:anchor="JUMP_SEQ_565" w:history="1">
        <w:r w:rsidRPr="00664ECC">
          <w:rPr>
            <w:rFonts w:ascii="PingFang SC" w:eastAsia="PingFang SC" w:hAnsi="PingFang SC" w:cs="宋体" w:hint="eastAsia"/>
            <w:color w:val="0000FF"/>
            <w:kern w:val="0"/>
            <w:sz w:val="27"/>
            <w:szCs w:val="27"/>
            <w:u w:val="single"/>
          </w:rPr>
          <w:t>第29号様式</w:t>
        </w:r>
      </w:hyperlink>
      <w:r w:rsidRPr="00664ECC">
        <w:rPr>
          <w:rFonts w:ascii="PingFang SC" w:eastAsia="PingFang SC" w:hAnsi="PingFang SC" w:cs="宋体" w:hint="eastAsia"/>
          <w:color w:val="000000"/>
          <w:kern w:val="0"/>
          <w:sz w:val="27"/>
          <w:szCs w:val="27"/>
        </w:rPr>
        <w:t>）により、推薦届出者の代表者であることを証明する書面は、第２条第２項に規定する推薦届出代表者証明書によらなければならない。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35" w:name="JUMP_SEQ_169"/>
      <w:bookmarkStart w:id="336" w:name="MOKUJI_109"/>
      <w:bookmarkStart w:id="337" w:name="JUMP_JYO_63_0_0"/>
      <w:bookmarkEnd w:id="335"/>
      <w:bookmarkEnd w:id="336"/>
      <w:r w:rsidRPr="00664ECC">
        <w:rPr>
          <w:rFonts w:ascii="PingFang SC" w:eastAsia="PingFang SC" w:hAnsi="PingFang SC" w:cs="宋体" w:hint="eastAsia"/>
          <w:color w:val="000000"/>
          <w:kern w:val="0"/>
          <w:sz w:val="27"/>
          <w:szCs w:val="27"/>
        </w:rPr>
        <w:t>（報告書の閲覧）</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38" w:name="JUMP_SEQ_170"/>
      <w:bookmarkEnd w:id="337"/>
      <w:bookmarkEnd w:id="338"/>
      <w:r w:rsidRPr="00664ECC">
        <w:rPr>
          <w:rFonts w:ascii="PingFang SC" w:eastAsia="PingFang SC" w:hAnsi="PingFang SC" w:cs="宋体" w:hint="eastAsia"/>
          <w:b/>
          <w:bCs/>
          <w:color w:val="000000"/>
          <w:kern w:val="0"/>
          <w:sz w:val="27"/>
          <w:szCs w:val="27"/>
        </w:rPr>
        <w:t>第63条</w:t>
      </w:r>
      <w:r w:rsidRPr="00664ECC">
        <w:rPr>
          <w:rFonts w:ascii="PingFang SC" w:eastAsia="PingFang SC" w:hAnsi="PingFang SC" w:cs="宋体" w:hint="eastAsia"/>
          <w:color w:val="000000"/>
          <w:kern w:val="0"/>
          <w:sz w:val="27"/>
          <w:szCs w:val="27"/>
        </w:rPr>
        <w:t xml:space="preserve">　法第189条（選挙運動に関する収入及び支出の報告書の提出）の規定により県委員会に提出された選挙運動に関する収入及び支出の報告書（以下本章中収支報告書という。）を閲覧しようとする者は、県委員会にその旨を申し出て閲覧簿（</w:t>
      </w:r>
      <w:hyperlink r:id="rId46" w:anchor="JUMP_SEQ_569" w:history="1">
        <w:r w:rsidRPr="00664ECC">
          <w:rPr>
            <w:rFonts w:ascii="PingFang SC" w:eastAsia="PingFang SC" w:hAnsi="PingFang SC" w:cs="宋体" w:hint="eastAsia"/>
            <w:color w:val="0000FF"/>
            <w:kern w:val="0"/>
            <w:sz w:val="27"/>
            <w:szCs w:val="27"/>
            <w:u w:val="single"/>
          </w:rPr>
          <w:t>第29号様式の２</w:t>
        </w:r>
      </w:hyperlink>
      <w:r w:rsidRPr="00664ECC">
        <w:rPr>
          <w:rFonts w:ascii="PingFang SC" w:eastAsia="PingFang SC" w:hAnsi="PingFang SC" w:cs="宋体" w:hint="eastAsia"/>
          <w:color w:val="000000"/>
          <w:kern w:val="0"/>
          <w:sz w:val="27"/>
          <w:szCs w:val="27"/>
        </w:rPr>
        <w:t>）に所要の記載をしなければならない。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39" w:name="JUMP_SEQ_171"/>
      <w:bookmarkStart w:id="340" w:name="MOKUJI_110"/>
      <w:bookmarkStart w:id="341" w:name="JUMP_JYO_64_0_0"/>
      <w:bookmarkEnd w:id="339"/>
      <w:bookmarkEnd w:id="340"/>
      <w:r w:rsidRPr="00664ECC">
        <w:rPr>
          <w:rFonts w:ascii="PingFang SC" w:eastAsia="PingFang SC" w:hAnsi="PingFang SC" w:cs="宋体" w:hint="eastAsia"/>
          <w:color w:val="000000"/>
          <w:kern w:val="0"/>
          <w:sz w:val="27"/>
          <w:szCs w:val="27"/>
        </w:rPr>
        <w:t>（閲覧の場所及び時間）</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42" w:name="JUMP_SEQ_172"/>
      <w:bookmarkEnd w:id="341"/>
      <w:bookmarkEnd w:id="342"/>
      <w:r w:rsidRPr="00664ECC">
        <w:rPr>
          <w:rFonts w:ascii="PingFang SC" w:eastAsia="PingFang SC" w:hAnsi="PingFang SC" w:cs="宋体" w:hint="eastAsia"/>
          <w:b/>
          <w:bCs/>
          <w:color w:val="000000"/>
          <w:kern w:val="0"/>
          <w:sz w:val="27"/>
          <w:szCs w:val="27"/>
        </w:rPr>
        <w:t>第64条</w:t>
      </w:r>
      <w:r w:rsidRPr="00664ECC">
        <w:rPr>
          <w:rFonts w:ascii="PingFang SC" w:eastAsia="PingFang SC" w:hAnsi="PingFang SC" w:cs="宋体" w:hint="eastAsia"/>
          <w:color w:val="000000"/>
          <w:kern w:val="0"/>
          <w:sz w:val="27"/>
          <w:szCs w:val="27"/>
        </w:rPr>
        <w:t xml:space="preserve">　収支報告書の閲覧は、県委員会の事務を行う場所又は県委員会が指示する場所において執務時間中しなければならない。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43" w:name="JUMP_SEQ_173"/>
      <w:bookmarkStart w:id="344" w:name="MOKUJI_111"/>
      <w:bookmarkStart w:id="345" w:name="JUMP_JYO_65_0_0"/>
      <w:bookmarkEnd w:id="343"/>
      <w:bookmarkEnd w:id="344"/>
      <w:r w:rsidRPr="00664ECC">
        <w:rPr>
          <w:rFonts w:ascii="PingFang SC" w:eastAsia="PingFang SC" w:hAnsi="PingFang SC" w:cs="宋体" w:hint="eastAsia"/>
          <w:color w:val="000000"/>
          <w:kern w:val="0"/>
          <w:sz w:val="27"/>
          <w:szCs w:val="27"/>
        </w:rPr>
        <w:t>（閲覧の方法）</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46" w:name="JUMP_SEQ_174"/>
      <w:bookmarkEnd w:id="346"/>
      <w:r w:rsidRPr="00664ECC">
        <w:rPr>
          <w:rFonts w:ascii="PingFang SC" w:eastAsia="PingFang SC" w:hAnsi="PingFang SC" w:cs="宋体" w:hint="eastAsia"/>
          <w:b/>
          <w:bCs/>
          <w:color w:val="000000"/>
          <w:kern w:val="0"/>
          <w:sz w:val="27"/>
          <w:szCs w:val="27"/>
        </w:rPr>
        <w:t>第65条</w:t>
      </w:r>
      <w:r w:rsidRPr="00664ECC">
        <w:rPr>
          <w:rFonts w:ascii="PingFang SC" w:eastAsia="PingFang SC" w:hAnsi="PingFang SC" w:cs="宋体" w:hint="eastAsia"/>
          <w:color w:val="000000"/>
          <w:kern w:val="0"/>
          <w:sz w:val="27"/>
          <w:szCs w:val="27"/>
        </w:rPr>
        <w:t xml:space="preserve">　収支報告書は、閲覧の場所以外に持ち出してはならない。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47" w:name="JUMP_SEQ_175"/>
      <w:bookmarkStart w:id="348" w:name="MOKUJI_112"/>
      <w:bookmarkEnd w:id="347"/>
      <w:bookmarkEnd w:id="348"/>
      <w:r w:rsidRPr="00664ECC">
        <w:rPr>
          <w:rFonts w:ascii="PingFang SC" w:eastAsia="PingFang SC" w:hAnsi="PingFang SC" w:cs="宋体" w:hint="eastAsia"/>
          <w:color w:val="000000"/>
          <w:kern w:val="0"/>
          <w:sz w:val="27"/>
          <w:szCs w:val="27"/>
        </w:rPr>
        <w:lastRenderedPageBreak/>
        <w:t>２　収支報告書は、丁寧に取り扱い、破損、汚損又は加筆の行為をしてはならない。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49" w:name="JUMP_SEQ_176"/>
      <w:bookmarkStart w:id="350" w:name="MOKUJI_113"/>
      <w:bookmarkEnd w:id="345"/>
      <w:bookmarkEnd w:id="349"/>
      <w:bookmarkEnd w:id="350"/>
      <w:r w:rsidRPr="00664ECC">
        <w:rPr>
          <w:rFonts w:ascii="PingFang SC" w:eastAsia="PingFang SC" w:hAnsi="PingFang SC" w:cs="宋体" w:hint="eastAsia"/>
          <w:color w:val="000000"/>
          <w:kern w:val="0"/>
          <w:sz w:val="27"/>
          <w:szCs w:val="27"/>
        </w:rPr>
        <w:t>３　前２項の規定に違反する者に対しては、係員は、その閲覧を中止又は禁止することができる。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51" w:name="JUMP_SEQ_177"/>
      <w:bookmarkStart w:id="352" w:name="MOKUJI_114"/>
      <w:bookmarkStart w:id="353" w:name="JUMP_JYO_65_2_0"/>
      <w:bookmarkEnd w:id="351"/>
      <w:bookmarkEnd w:id="352"/>
      <w:r w:rsidRPr="00664ECC">
        <w:rPr>
          <w:rFonts w:ascii="PingFang SC" w:eastAsia="PingFang SC" w:hAnsi="PingFang SC" w:cs="宋体" w:hint="eastAsia"/>
          <w:color w:val="000000"/>
          <w:kern w:val="0"/>
          <w:sz w:val="27"/>
          <w:szCs w:val="27"/>
        </w:rPr>
        <w:t>（実費弁償及び報酬の額）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54" w:name="JUMP_SEQ_178"/>
      <w:bookmarkEnd w:id="354"/>
      <w:r w:rsidRPr="00664ECC">
        <w:rPr>
          <w:rFonts w:ascii="PingFang SC" w:eastAsia="PingFang SC" w:hAnsi="PingFang SC" w:cs="宋体" w:hint="eastAsia"/>
          <w:b/>
          <w:bCs/>
          <w:color w:val="000000"/>
          <w:kern w:val="0"/>
          <w:sz w:val="27"/>
          <w:szCs w:val="27"/>
        </w:rPr>
        <w:t>第65条の２</w:t>
      </w:r>
      <w:r w:rsidRPr="00664ECC">
        <w:rPr>
          <w:rFonts w:ascii="PingFang SC" w:eastAsia="PingFang SC" w:hAnsi="PingFang SC" w:cs="宋体" w:hint="eastAsia"/>
          <w:color w:val="000000"/>
          <w:kern w:val="0"/>
          <w:sz w:val="27"/>
          <w:szCs w:val="27"/>
        </w:rPr>
        <w:t xml:space="preserve">　法第197条の２（実費弁償及び報酬の額）第１項及び第２項の規定により、県委員会が管理する選挙における選挙運動（衆議院小選挙区選出議員の選挙において候補者届出政党が行うものを除く。以下この条において同じ。）に従事する者及び選挙運動のために使用する労務者に対し支給することのできる県委員会が定める実費弁償及び報酬の最高額は、次に掲げる額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55" w:name="JUMP_SEQ_179"/>
      <w:bookmarkEnd w:id="355"/>
      <w:r w:rsidRPr="00664ECC">
        <w:rPr>
          <w:rFonts w:ascii="PingFang SC" w:eastAsia="PingFang SC" w:hAnsi="PingFang SC" w:cs="宋体" w:hint="eastAsia"/>
          <w:color w:val="000000"/>
          <w:kern w:val="0"/>
          <w:sz w:val="27"/>
          <w:szCs w:val="27"/>
        </w:rPr>
        <w:t>(１)　選挙運動に従事する者１人に対し支給することができる実費弁償の額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56" w:name="JUMP_SEQ_180"/>
      <w:bookmarkEnd w:id="356"/>
      <w:r w:rsidRPr="00664ECC">
        <w:rPr>
          <w:rFonts w:ascii="PingFang SC" w:eastAsia="PingFang SC" w:hAnsi="PingFang SC" w:cs="宋体" w:hint="eastAsia"/>
          <w:color w:val="000000"/>
          <w:kern w:val="0"/>
          <w:sz w:val="27"/>
          <w:szCs w:val="27"/>
        </w:rPr>
        <w:t>ア　鉄道賃　鉄道旅行について、路程に応じ旅客運賃等により算出した実費額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57" w:name="JUMP_SEQ_181"/>
      <w:bookmarkEnd w:id="357"/>
      <w:r w:rsidRPr="00664ECC">
        <w:rPr>
          <w:rFonts w:ascii="PingFang SC" w:eastAsia="PingFang SC" w:hAnsi="PingFang SC" w:cs="宋体" w:hint="eastAsia"/>
          <w:color w:val="000000"/>
          <w:kern w:val="0"/>
          <w:sz w:val="27"/>
          <w:szCs w:val="27"/>
        </w:rPr>
        <w:t>イ　船賃　水路旅行について、路程に応じ旅客運賃等により算出した実費額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58" w:name="JUMP_SEQ_182"/>
      <w:bookmarkEnd w:id="358"/>
      <w:r w:rsidRPr="00664ECC">
        <w:rPr>
          <w:rFonts w:ascii="PingFang SC" w:eastAsia="PingFang SC" w:hAnsi="PingFang SC" w:cs="宋体" w:hint="eastAsia"/>
          <w:color w:val="000000"/>
          <w:kern w:val="0"/>
          <w:sz w:val="27"/>
          <w:szCs w:val="27"/>
        </w:rPr>
        <w:t>ウ　車賃　陸路旅行（鉄道旅行を除く。）について、路程に応じた実費額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59" w:name="JUMP_SEQ_183"/>
      <w:bookmarkEnd w:id="359"/>
      <w:r w:rsidRPr="00664ECC">
        <w:rPr>
          <w:rFonts w:ascii="PingFang SC" w:eastAsia="PingFang SC" w:hAnsi="PingFang SC" w:cs="宋体" w:hint="eastAsia"/>
          <w:color w:val="000000"/>
          <w:kern w:val="0"/>
          <w:sz w:val="27"/>
          <w:szCs w:val="27"/>
        </w:rPr>
        <w:t>エ　宿泊料（食事料２食分を含む。）　１夜につき１万2,000円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0" w:name="JUMP_SEQ_184"/>
      <w:bookmarkEnd w:id="360"/>
      <w:r w:rsidRPr="00664ECC">
        <w:rPr>
          <w:rFonts w:ascii="PingFang SC" w:eastAsia="PingFang SC" w:hAnsi="PingFang SC" w:cs="宋体" w:hint="eastAsia"/>
          <w:color w:val="000000"/>
          <w:kern w:val="0"/>
          <w:sz w:val="27"/>
          <w:szCs w:val="27"/>
        </w:rPr>
        <w:t>オ　弁当料　1食につき1,000円、1日につき3,000円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1" w:name="JUMP_SEQ_185"/>
      <w:bookmarkEnd w:id="361"/>
      <w:r w:rsidRPr="00664ECC">
        <w:rPr>
          <w:rFonts w:ascii="PingFang SC" w:eastAsia="PingFang SC" w:hAnsi="PingFang SC" w:cs="宋体" w:hint="eastAsia"/>
          <w:color w:val="000000"/>
          <w:kern w:val="0"/>
          <w:sz w:val="27"/>
          <w:szCs w:val="27"/>
        </w:rPr>
        <w:t>カ　茶菓料　1日につき500円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2" w:name="JUMP_SEQ_186"/>
      <w:bookmarkEnd w:id="362"/>
      <w:r w:rsidRPr="00664ECC">
        <w:rPr>
          <w:rFonts w:ascii="PingFang SC" w:eastAsia="PingFang SC" w:hAnsi="PingFang SC" w:cs="宋体" w:hint="eastAsia"/>
          <w:color w:val="000000"/>
          <w:kern w:val="0"/>
          <w:sz w:val="27"/>
          <w:szCs w:val="27"/>
        </w:rPr>
        <w:lastRenderedPageBreak/>
        <w:t>(２)　選挙運動のために使用する労務者1人に対し支給することができる報酬の額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3" w:name="JUMP_SEQ_187"/>
      <w:bookmarkEnd w:id="363"/>
      <w:r w:rsidRPr="00664ECC">
        <w:rPr>
          <w:rFonts w:ascii="PingFang SC" w:eastAsia="PingFang SC" w:hAnsi="PingFang SC" w:cs="宋体" w:hint="eastAsia"/>
          <w:color w:val="000000"/>
          <w:kern w:val="0"/>
          <w:sz w:val="27"/>
          <w:szCs w:val="27"/>
        </w:rPr>
        <w:t>ア　基本日額　１万円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4" w:name="JUMP_SEQ_188"/>
      <w:bookmarkEnd w:id="364"/>
      <w:r w:rsidRPr="00664ECC">
        <w:rPr>
          <w:rFonts w:ascii="PingFang SC" w:eastAsia="PingFang SC" w:hAnsi="PingFang SC" w:cs="宋体" w:hint="eastAsia"/>
          <w:color w:val="000000"/>
          <w:kern w:val="0"/>
          <w:sz w:val="27"/>
          <w:szCs w:val="27"/>
        </w:rPr>
        <w:t>イ　超過勤務手当　1日につき基本日額の５割</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5" w:name="JUMP_SEQ_189"/>
      <w:bookmarkEnd w:id="365"/>
      <w:r w:rsidRPr="00664ECC">
        <w:rPr>
          <w:rFonts w:ascii="PingFang SC" w:eastAsia="PingFang SC" w:hAnsi="PingFang SC" w:cs="宋体" w:hint="eastAsia"/>
          <w:color w:val="000000"/>
          <w:kern w:val="0"/>
          <w:sz w:val="27"/>
          <w:szCs w:val="27"/>
        </w:rPr>
        <w:t>(３)　選挙運動のために使用する労務者1人に対し支給することができる実費弁償の額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6" w:name="JUMP_SEQ_190"/>
      <w:bookmarkEnd w:id="366"/>
      <w:r w:rsidRPr="00664ECC">
        <w:rPr>
          <w:rFonts w:ascii="PingFang SC" w:eastAsia="PingFang SC" w:hAnsi="PingFang SC" w:cs="宋体" w:hint="eastAsia"/>
          <w:color w:val="000000"/>
          <w:kern w:val="0"/>
          <w:sz w:val="27"/>
          <w:szCs w:val="27"/>
        </w:rPr>
        <w:t>ア　鉄道賃、船賃及び車賃　第1号ア、イ及びウに掲げる額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7" w:name="JUMP_SEQ_191"/>
      <w:bookmarkEnd w:id="367"/>
      <w:r w:rsidRPr="00664ECC">
        <w:rPr>
          <w:rFonts w:ascii="PingFang SC" w:eastAsia="PingFang SC" w:hAnsi="PingFang SC" w:cs="宋体" w:hint="eastAsia"/>
          <w:color w:val="000000"/>
          <w:kern w:val="0"/>
          <w:sz w:val="27"/>
          <w:szCs w:val="27"/>
        </w:rPr>
        <w:t>イ　宿泊料（食事料を除く。）　１夜につき１万円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68" w:name="JUMP_SEQ_192"/>
      <w:bookmarkStart w:id="369" w:name="JUMP_GOU_4_0_0"/>
      <w:bookmarkEnd w:id="368"/>
      <w:r w:rsidRPr="00664ECC">
        <w:rPr>
          <w:rFonts w:ascii="PingFang SC" w:eastAsia="PingFang SC" w:hAnsi="PingFang SC" w:cs="宋体" w:hint="eastAsia"/>
          <w:color w:val="000000"/>
          <w:kern w:val="0"/>
          <w:sz w:val="27"/>
          <w:szCs w:val="27"/>
        </w:rPr>
        <w:t>(４)　選挙運動に従事する者（選挙運動のために使用する事務員（以下「選挙事務員」という。）、専ら法第141条（自動車、船舶及び拡声機の使用）第１項の規定により選挙運動のために使用される自動車又は船舶の上における選挙運動のために使用する者（以下「車上運動員」という。）、専ら手話通訳のために使用する者（以下「手話通訳者」という。）及び専ら要約筆記（法第197条の２第２項に規定する要約筆記をいう。）のために使用する者（以下「要約筆記者」という。）に限る。）１人に対し支給することができる報酬の額</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70" w:name="JUMP_SEQ_193"/>
      <w:bookmarkEnd w:id="370"/>
      <w:r w:rsidRPr="00664ECC">
        <w:rPr>
          <w:rFonts w:ascii="PingFang SC" w:eastAsia="PingFang SC" w:hAnsi="PingFang SC" w:cs="宋体" w:hint="eastAsia"/>
          <w:color w:val="000000"/>
          <w:kern w:val="0"/>
          <w:sz w:val="27"/>
          <w:szCs w:val="27"/>
        </w:rPr>
        <w:t>ア　選挙事務員　１日につき１万円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71" w:name="JUMP_SEQ_194"/>
      <w:bookmarkEnd w:id="371"/>
      <w:r w:rsidRPr="00664ECC">
        <w:rPr>
          <w:rFonts w:ascii="PingFang SC" w:eastAsia="PingFang SC" w:hAnsi="PingFang SC" w:cs="宋体" w:hint="eastAsia"/>
          <w:color w:val="000000"/>
          <w:kern w:val="0"/>
          <w:sz w:val="27"/>
          <w:szCs w:val="27"/>
        </w:rPr>
        <w:t>イ　車上運動員　１日につき１万5,000円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72" w:name="JUMP_SEQ_195"/>
      <w:bookmarkEnd w:id="372"/>
      <w:r w:rsidRPr="00664ECC">
        <w:rPr>
          <w:rFonts w:ascii="PingFang SC" w:eastAsia="PingFang SC" w:hAnsi="PingFang SC" w:cs="宋体" w:hint="eastAsia"/>
          <w:color w:val="000000"/>
          <w:kern w:val="0"/>
          <w:sz w:val="27"/>
          <w:szCs w:val="27"/>
        </w:rPr>
        <w:t>ウ　手話通訳者　１日につき１万5,000円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73" w:name="JUMP_SEQ_196"/>
      <w:bookmarkEnd w:id="353"/>
      <w:bookmarkEnd w:id="373"/>
      <w:r w:rsidRPr="00664ECC">
        <w:rPr>
          <w:rFonts w:ascii="PingFang SC" w:eastAsia="PingFang SC" w:hAnsi="PingFang SC" w:cs="宋体" w:hint="eastAsia"/>
          <w:color w:val="000000"/>
          <w:kern w:val="0"/>
          <w:sz w:val="27"/>
          <w:szCs w:val="27"/>
        </w:rPr>
        <w:t>エ　要約筆記者　１日につき１万5,000円</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374" w:name="JUMP_SEQ_197"/>
      <w:bookmarkStart w:id="375" w:name="MOKUJI_115"/>
      <w:bookmarkEnd w:id="374"/>
      <w:bookmarkEnd w:id="375"/>
      <w:r w:rsidRPr="00664ECC">
        <w:rPr>
          <w:rFonts w:ascii="PingFang SC" w:eastAsia="PingFang SC" w:hAnsi="PingFang SC" w:cs="宋体" w:hint="eastAsia"/>
          <w:color w:val="000000"/>
          <w:kern w:val="0"/>
          <w:sz w:val="27"/>
          <w:szCs w:val="27"/>
        </w:rPr>
        <w:t>第９章　削除</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76" w:name="JUMP_JYO_66_0_0"/>
      <w:bookmarkStart w:id="377" w:name="JUMP_SEQ_198"/>
      <w:bookmarkStart w:id="378" w:name="MOKUJI_116"/>
      <w:bookmarkEnd w:id="376"/>
      <w:bookmarkEnd w:id="377"/>
      <w:bookmarkEnd w:id="378"/>
      <w:r w:rsidRPr="00664ECC">
        <w:rPr>
          <w:rFonts w:ascii="PingFang SC" w:eastAsia="PingFang SC" w:hAnsi="PingFang SC" w:cs="宋体" w:hint="eastAsia"/>
          <w:b/>
          <w:bCs/>
          <w:color w:val="000000"/>
          <w:kern w:val="0"/>
          <w:sz w:val="27"/>
          <w:szCs w:val="27"/>
        </w:rPr>
        <w:t>第66条</w:t>
      </w:r>
      <w:r w:rsidRPr="00664ECC">
        <w:rPr>
          <w:rFonts w:ascii="PingFang SC" w:eastAsia="PingFang SC" w:hAnsi="PingFang SC" w:cs="宋体" w:hint="eastAsia"/>
          <w:color w:val="000000"/>
          <w:kern w:val="0"/>
          <w:sz w:val="27"/>
          <w:szCs w:val="27"/>
        </w:rPr>
        <w:t xml:space="preserve">　削除</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379" w:name="JUMP_SEQ_199"/>
      <w:bookmarkStart w:id="380" w:name="MOKUJI_117"/>
      <w:bookmarkEnd w:id="379"/>
      <w:bookmarkEnd w:id="380"/>
      <w:r w:rsidRPr="00664ECC">
        <w:rPr>
          <w:rFonts w:ascii="PingFang SC" w:eastAsia="PingFang SC" w:hAnsi="PingFang SC" w:cs="宋体" w:hint="eastAsia"/>
          <w:color w:val="000000"/>
          <w:kern w:val="0"/>
          <w:sz w:val="27"/>
          <w:szCs w:val="27"/>
        </w:rPr>
        <w:t>第10章　県議会議員又は知事の選挙における政党その他の政治団体の政治活動</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81" w:name="JUMP_SEQ_200"/>
      <w:bookmarkStart w:id="382" w:name="MOKUJI_118"/>
      <w:bookmarkStart w:id="383" w:name="JUMP_JYO_67_0_0"/>
      <w:bookmarkEnd w:id="381"/>
      <w:bookmarkEnd w:id="382"/>
      <w:r w:rsidRPr="00664ECC">
        <w:rPr>
          <w:rFonts w:ascii="PingFang SC" w:eastAsia="PingFang SC" w:hAnsi="PingFang SC" w:cs="宋体" w:hint="eastAsia"/>
          <w:color w:val="000000"/>
          <w:kern w:val="0"/>
          <w:sz w:val="27"/>
          <w:szCs w:val="27"/>
        </w:rPr>
        <w:t>（確認書）</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84" w:name="JUMP_SEQ_201"/>
      <w:bookmarkEnd w:id="383"/>
      <w:bookmarkEnd w:id="384"/>
      <w:r w:rsidRPr="00664ECC">
        <w:rPr>
          <w:rFonts w:ascii="PingFang SC" w:eastAsia="PingFang SC" w:hAnsi="PingFang SC" w:cs="宋体" w:hint="eastAsia"/>
          <w:b/>
          <w:bCs/>
          <w:color w:val="000000"/>
          <w:kern w:val="0"/>
          <w:sz w:val="27"/>
          <w:szCs w:val="27"/>
        </w:rPr>
        <w:t>第67条</w:t>
      </w:r>
      <w:r w:rsidRPr="00664ECC">
        <w:rPr>
          <w:rFonts w:ascii="PingFang SC" w:eastAsia="PingFang SC" w:hAnsi="PingFang SC" w:cs="宋体" w:hint="eastAsia"/>
          <w:color w:val="000000"/>
          <w:kern w:val="0"/>
          <w:sz w:val="27"/>
          <w:szCs w:val="27"/>
        </w:rPr>
        <w:t xml:space="preserve">　法第201条の８（都道府県又は指定都市の議会の議員の選挙における政治活動の規制）第２項又は法第201条の９（都道府県知事又は市長の選挙における政治活動の規制）第３項の規定により県委員会が交付する確認書は、</w:t>
      </w:r>
      <w:hyperlink r:id="rId47" w:anchor="JUMP_SEQ_571" w:history="1">
        <w:r w:rsidRPr="00664ECC">
          <w:rPr>
            <w:rFonts w:ascii="PingFang SC" w:eastAsia="PingFang SC" w:hAnsi="PingFang SC" w:cs="宋体" w:hint="eastAsia"/>
            <w:color w:val="0000FF"/>
            <w:kern w:val="0"/>
            <w:sz w:val="27"/>
            <w:szCs w:val="27"/>
            <w:u w:val="single"/>
          </w:rPr>
          <w:t>第30号様式</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85" w:name="JUMP_SEQ_202"/>
      <w:bookmarkStart w:id="386" w:name="MOKUJI_119"/>
      <w:bookmarkStart w:id="387" w:name="JUMP_JYO_67_2_0"/>
      <w:bookmarkEnd w:id="385"/>
      <w:bookmarkEnd w:id="386"/>
      <w:r w:rsidRPr="00664ECC">
        <w:rPr>
          <w:rFonts w:ascii="PingFang SC" w:eastAsia="PingFang SC" w:hAnsi="PingFang SC" w:cs="宋体" w:hint="eastAsia"/>
          <w:color w:val="000000"/>
          <w:kern w:val="0"/>
          <w:sz w:val="27"/>
          <w:szCs w:val="27"/>
        </w:rPr>
        <w:t>（政談演説会開催届出書）</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88" w:name="JUMP_SEQ_203"/>
      <w:bookmarkEnd w:id="387"/>
      <w:bookmarkEnd w:id="388"/>
      <w:r w:rsidRPr="00664ECC">
        <w:rPr>
          <w:rFonts w:ascii="PingFang SC" w:eastAsia="PingFang SC" w:hAnsi="PingFang SC" w:cs="宋体" w:hint="eastAsia"/>
          <w:b/>
          <w:bCs/>
          <w:color w:val="000000"/>
          <w:kern w:val="0"/>
          <w:sz w:val="27"/>
          <w:szCs w:val="27"/>
        </w:rPr>
        <w:t>第67条の２</w:t>
      </w:r>
      <w:r w:rsidRPr="00664ECC">
        <w:rPr>
          <w:rFonts w:ascii="PingFang SC" w:eastAsia="PingFang SC" w:hAnsi="PingFang SC" w:cs="宋体" w:hint="eastAsia"/>
          <w:color w:val="000000"/>
          <w:kern w:val="0"/>
          <w:sz w:val="27"/>
          <w:szCs w:val="27"/>
        </w:rPr>
        <w:t xml:space="preserve">　令第129条の５（政談演説会の開催の届出）第２項の規定による政談演説会の開催の届出の文書は、政談演説会開催届出書（</w:t>
      </w:r>
      <w:hyperlink r:id="rId48" w:anchor="JUMP_SEQ_573" w:history="1">
        <w:r w:rsidRPr="00664ECC">
          <w:rPr>
            <w:rFonts w:ascii="PingFang SC" w:eastAsia="PingFang SC" w:hAnsi="PingFang SC" w:cs="宋体" w:hint="eastAsia"/>
            <w:color w:val="0000FF"/>
            <w:kern w:val="0"/>
            <w:sz w:val="27"/>
            <w:szCs w:val="27"/>
            <w:u w:val="single"/>
          </w:rPr>
          <w:t>第30号様式の２</w:t>
        </w:r>
      </w:hyperlink>
      <w:r w:rsidRPr="00664ECC">
        <w:rPr>
          <w:rFonts w:ascii="PingFang SC" w:eastAsia="PingFang SC" w:hAnsi="PingFang SC" w:cs="宋体" w:hint="eastAsia"/>
          <w:color w:val="000000"/>
          <w:kern w:val="0"/>
          <w:sz w:val="27"/>
          <w:szCs w:val="27"/>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89" w:name="JUMP_SEQ_204"/>
      <w:bookmarkStart w:id="390" w:name="MOKUJI_120"/>
      <w:bookmarkStart w:id="391" w:name="JUMP_JYO_67_3_0"/>
      <w:bookmarkEnd w:id="389"/>
      <w:bookmarkEnd w:id="390"/>
      <w:r w:rsidRPr="00664ECC">
        <w:rPr>
          <w:rFonts w:ascii="PingFang SC" w:eastAsia="PingFang SC" w:hAnsi="PingFang SC" w:cs="宋体" w:hint="eastAsia"/>
          <w:color w:val="000000"/>
          <w:kern w:val="0"/>
          <w:sz w:val="27"/>
          <w:szCs w:val="27"/>
        </w:rPr>
        <w:t>（政談演説会の変更又は中止の届出）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92" w:name="JUMP_SEQ_205"/>
      <w:bookmarkEnd w:id="391"/>
      <w:bookmarkEnd w:id="392"/>
      <w:r w:rsidRPr="00664ECC">
        <w:rPr>
          <w:rFonts w:ascii="PingFang SC" w:eastAsia="PingFang SC" w:hAnsi="PingFang SC" w:cs="宋体" w:hint="eastAsia"/>
          <w:b/>
          <w:bCs/>
          <w:color w:val="000000"/>
          <w:kern w:val="0"/>
          <w:sz w:val="27"/>
          <w:szCs w:val="27"/>
        </w:rPr>
        <w:t>第67条の３</w:t>
      </w:r>
      <w:r w:rsidRPr="00664ECC">
        <w:rPr>
          <w:rFonts w:ascii="PingFang SC" w:eastAsia="PingFang SC" w:hAnsi="PingFang SC" w:cs="宋体" w:hint="eastAsia"/>
          <w:color w:val="000000"/>
          <w:kern w:val="0"/>
          <w:sz w:val="27"/>
          <w:szCs w:val="27"/>
        </w:rPr>
        <w:t xml:space="preserve">　政談演説会の開催日時若しくは使用する施設の名称若しくは所在地を変更し、又は政談演説会を中止するときは、政談演説会変更（中止）届出書（</w:t>
      </w:r>
      <w:hyperlink r:id="rId49" w:anchor="JUMP_SEQ_575" w:history="1">
        <w:r w:rsidRPr="00664ECC">
          <w:rPr>
            <w:rFonts w:ascii="PingFang SC" w:eastAsia="PingFang SC" w:hAnsi="PingFang SC" w:cs="宋体" w:hint="eastAsia"/>
            <w:color w:val="0000FF"/>
            <w:kern w:val="0"/>
            <w:sz w:val="27"/>
            <w:szCs w:val="27"/>
            <w:u w:val="single"/>
          </w:rPr>
          <w:t>第30号様式の３</w:t>
        </w:r>
      </w:hyperlink>
      <w:r w:rsidRPr="00664ECC">
        <w:rPr>
          <w:rFonts w:ascii="PingFang SC" w:eastAsia="PingFang SC" w:hAnsi="PingFang SC" w:cs="宋体" w:hint="eastAsia"/>
          <w:color w:val="000000"/>
          <w:kern w:val="0"/>
          <w:sz w:val="27"/>
          <w:szCs w:val="27"/>
        </w:rPr>
        <w:t>）を県委員会に提出しなければならない。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93" w:name="JUMP_SEQ_206"/>
      <w:bookmarkStart w:id="394" w:name="MOKUJI_121"/>
      <w:bookmarkStart w:id="395" w:name="JUMP_JYO_68_0_0"/>
      <w:bookmarkEnd w:id="393"/>
      <w:bookmarkEnd w:id="394"/>
      <w:r w:rsidRPr="00664ECC">
        <w:rPr>
          <w:rFonts w:ascii="PingFang SC" w:eastAsia="PingFang SC" w:hAnsi="PingFang SC" w:cs="宋体" w:hint="eastAsia"/>
          <w:color w:val="000000"/>
          <w:kern w:val="0"/>
          <w:sz w:val="27"/>
          <w:szCs w:val="27"/>
        </w:rPr>
        <w:t>（自動車の表示）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96" w:name="JUMP_SEQ_207"/>
      <w:bookmarkEnd w:id="396"/>
      <w:r w:rsidRPr="00664ECC">
        <w:rPr>
          <w:rFonts w:ascii="PingFang SC" w:eastAsia="PingFang SC" w:hAnsi="PingFang SC" w:cs="宋体" w:hint="eastAsia"/>
          <w:b/>
          <w:bCs/>
          <w:color w:val="000000"/>
          <w:kern w:val="0"/>
          <w:sz w:val="27"/>
          <w:szCs w:val="27"/>
        </w:rPr>
        <w:t>第68条</w:t>
      </w:r>
      <w:r w:rsidRPr="00664ECC">
        <w:rPr>
          <w:rFonts w:ascii="PingFang SC" w:eastAsia="PingFang SC" w:hAnsi="PingFang SC" w:cs="宋体" w:hint="eastAsia"/>
          <w:color w:val="000000"/>
          <w:kern w:val="0"/>
          <w:sz w:val="27"/>
          <w:szCs w:val="27"/>
        </w:rPr>
        <w:t xml:space="preserve">　法第201条の11（政治活動の態様）第３項の規定により政党その他の政治団体が使用する自動車の表示は、県委員会が交付する政治活動用自動車表示板（</w:t>
      </w:r>
      <w:hyperlink r:id="rId50" w:anchor="JUMP_SEQ_577" w:history="1">
        <w:r w:rsidRPr="00664ECC">
          <w:rPr>
            <w:rFonts w:ascii="PingFang SC" w:eastAsia="PingFang SC" w:hAnsi="PingFang SC" w:cs="宋体" w:hint="eastAsia"/>
            <w:color w:val="0000FF"/>
            <w:kern w:val="0"/>
            <w:sz w:val="27"/>
            <w:szCs w:val="27"/>
            <w:u w:val="single"/>
          </w:rPr>
          <w:t>第31号様式</w:t>
        </w:r>
      </w:hyperlink>
      <w:r w:rsidRPr="00664ECC">
        <w:rPr>
          <w:rFonts w:ascii="PingFang SC" w:eastAsia="PingFang SC" w:hAnsi="PingFang SC" w:cs="宋体" w:hint="eastAsia"/>
          <w:color w:val="000000"/>
          <w:kern w:val="0"/>
          <w:sz w:val="27"/>
          <w:szCs w:val="27"/>
        </w:rPr>
        <w:t>）を用いなければならない。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97" w:name="JUMP_SEQ_208"/>
      <w:bookmarkStart w:id="398" w:name="MOKUJI_122"/>
      <w:bookmarkEnd w:id="395"/>
      <w:bookmarkEnd w:id="397"/>
      <w:bookmarkEnd w:id="398"/>
      <w:r w:rsidRPr="00664ECC">
        <w:rPr>
          <w:rFonts w:ascii="PingFang SC" w:eastAsia="PingFang SC" w:hAnsi="PingFang SC" w:cs="宋体" w:hint="eastAsia"/>
          <w:color w:val="000000"/>
          <w:kern w:val="0"/>
          <w:sz w:val="27"/>
          <w:szCs w:val="27"/>
        </w:rPr>
        <w:t>２　前項の規定による表示板は、第67条（確認書）の規定による確認書を交付する際に交付する。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399" w:name="JUMP_SEQ_209"/>
      <w:bookmarkStart w:id="400" w:name="MOKUJI_123"/>
      <w:bookmarkStart w:id="401" w:name="JUMP_JYO_69_0_0"/>
      <w:bookmarkEnd w:id="399"/>
      <w:bookmarkEnd w:id="400"/>
      <w:r w:rsidRPr="00664ECC">
        <w:rPr>
          <w:rFonts w:ascii="PingFang SC" w:eastAsia="PingFang SC" w:hAnsi="PingFang SC" w:cs="宋体" w:hint="eastAsia"/>
          <w:color w:val="000000"/>
          <w:kern w:val="0"/>
          <w:sz w:val="27"/>
          <w:szCs w:val="27"/>
        </w:rPr>
        <w:t>（表示板の掲示及び再交付）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02" w:name="JUMP_SEQ_210"/>
      <w:bookmarkEnd w:id="401"/>
      <w:bookmarkEnd w:id="402"/>
      <w:r w:rsidRPr="00664ECC">
        <w:rPr>
          <w:rFonts w:ascii="PingFang SC" w:eastAsia="PingFang SC" w:hAnsi="PingFang SC" w:cs="宋体" w:hint="eastAsia"/>
          <w:b/>
          <w:bCs/>
          <w:color w:val="000000"/>
          <w:kern w:val="0"/>
          <w:sz w:val="27"/>
          <w:szCs w:val="27"/>
        </w:rPr>
        <w:t>第69条</w:t>
      </w:r>
      <w:r w:rsidRPr="00664ECC">
        <w:rPr>
          <w:rFonts w:ascii="PingFang SC" w:eastAsia="PingFang SC" w:hAnsi="PingFang SC" w:cs="宋体" w:hint="eastAsia"/>
          <w:color w:val="000000"/>
          <w:kern w:val="0"/>
          <w:sz w:val="27"/>
          <w:szCs w:val="27"/>
        </w:rPr>
        <w:t xml:space="preserve">　第５条（表示板の掲示）及び第６条（標札及び表示板の再交付）の規定は、政党その他の政治団体が使用する自動車の表示板の掲示及び再交付について準用する。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03" w:name="JUMP_SEQ_211"/>
      <w:bookmarkStart w:id="404" w:name="MOKUJI_124"/>
      <w:bookmarkStart w:id="405" w:name="JUMP_JYO_70_0_0"/>
      <w:bookmarkEnd w:id="403"/>
      <w:bookmarkEnd w:id="404"/>
      <w:r w:rsidRPr="00664ECC">
        <w:rPr>
          <w:rFonts w:ascii="PingFang SC" w:eastAsia="PingFang SC" w:hAnsi="PingFang SC" w:cs="宋体" w:hint="eastAsia"/>
          <w:color w:val="000000"/>
          <w:kern w:val="0"/>
          <w:sz w:val="27"/>
          <w:szCs w:val="27"/>
        </w:rPr>
        <w:t>（政治活動用ポスター証紙の交付）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06" w:name="JUMP_SEQ_212"/>
      <w:bookmarkEnd w:id="406"/>
      <w:r w:rsidRPr="00664ECC">
        <w:rPr>
          <w:rFonts w:ascii="PingFang SC" w:eastAsia="PingFang SC" w:hAnsi="PingFang SC" w:cs="宋体" w:hint="eastAsia"/>
          <w:b/>
          <w:bCs/>
          <w:color w:val="000000"/>
          <w:kern w:val="0"/>
          <w:sz w:val="27"/>
          <w:szCs w:val="27"/>
        </w:rPr>
        <w:t>第70条</w:t>
      </w:r>
      <w:r w:rsidRPr="00664ECC">
        <w:rPr>
          <w:rFonts w:ascii="PingFang SC" w:eastAsia="PingFang SC" w:hAnsi="PingFang SC" w:cs="宋体" w:hint="eastAsia"/>
          <w:color w:val="000000"/>
          <w:kern w:val="0"/>
          <w:sz w:val="27"/>
          <w:szCs w:val="27"/>
        </w:rPr>
        <w:t xml:space="preserve">　県委員会は、法第201条の８（都道府県又は指定都市の議会の議員の選挙における政治活動の規制）第１項第４号又は法第201条の９（都道府県知事又は市長の選挙における政治活動の規制）第１項第４号の規定によるポスター（以下「政治活動用ポスター」という。）を掲示しようとする政党その他の政治団体に、法第201条の11（政治活動の態様）第４項の規定による政治活動用ポスター証紙（</w:t>
      </w:r>
      <w:hyperlink r:id="rId51" w:anchor="JUMP_SEQ_579" w:history="1">
        <w:r w:rsidRPr="00664ECC">
          <w:rPr>
            <w:rFonts w:ascii="PingFang SC" w:eastAsia="PingFang SC" w:hAnsi="PingFang SC" w:cs="宋体" w:hint="eastAsia"/>
            <w:color w:val="0000FF"/>
            <w:kern w:val="0"/>
            <w:sz w:val="27"/>
            <w:szCs w:val="27"/>
            <w:u w:val="single"/>
          </w:rPr>
          <w:t>第32号様式</w:t>
        </w:r>
      </w:hyperlink>
      <w:r w:rsidRPr="00664ECC">
        <w:rPr>
          <w:rFonts w:ascii="PingFang SC" w:eastAsia="PingFang SC" w:hAnsi="PingFang SC" w:cs="宋体" w:hint="eastAsia"/>
          <w:color w:val="000000"/>
          <w:kern w:val="0"/>
          <w:sz w:val="27"/>
          <w:szCs w:val="27"/>
        </w:rPr>
        <w:t>）を交付する。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07" w:name="JUMP_SEQ_213"/>
      <w:bookmarkStart w:id="408" w:name="MOKUJI_125"/>
      <w:bookmarkEnd w:id="407"/>
      <w:bookmarkEnd w:id="408"/>
      <w:r w:rsidRPr="00664ECC">
        <w:rPr>
          <w:rFonts w:ascii="PingFang SC" w:eastAsia="PingFang SC" w:hAnsi="PingFang SC" w:cs="宋体" w:hint="eastAsia"/>
          <w:color w:val="000000"/>
          <w:kern w:val="0"/>
          <w:sz w:val="27"/>
          <w:szCs w:val="27"/>
        </w:rPr>
        <w:t>２　前項の政治活動用ポスター証紙の交付を受けようとする政党その他の政治団体は、あらかじめ県委員会から政治活動用ポスター証紙交付票（</w:t>
      </w:r>
      <w:hyperlink r:id="rId52" w:anchor="JUMP_SEQ_581" w:history="1">
        <w:r w:rsidRPr="00664ECC">
          <w:rPr>
            <w:rFonts w:ascii="PingFang SC" w:eastAsia="PingFang SC" w:hAnsi="PingFang SC" w:cs="宋体" w:hint="eastAsia"/>
            <w:color w:val="0000FF"/>
            <w:kern w:val="0"/>
            <w:sz w:val="27"/>
            <w:szCs w:val="27"/>
            <w:u w:val="single"/>
          </w:rPr>
          <w:t>第32号様式の２</w:t>
        </w:r>
      </w:hyperlink>
      <w:r w:rsidRPr="00664ECC">
        <w:rPr>
          <w:rFonts w:ascii="PingFang SC" w:eastAsia="PingFang SC" w:hAnsi="PingFang SC" w:cs="宋体" w:hint="eastAsia"/>
          <w:color w:val="000000"/>
          <w:kern w:val="0"/>
          <w:sz w:val="27"/>
          <w:szCs w:val="27"/>
        </w:rPr>
        <w:t>）の交付を受けなければならない。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09" w:name="JUMP_SEQ_214"/>
      <w:bookmarkStart w:id="410" w:name="MOKUJI_126"/>
      <w:bookmarkEnd w:id="409"/>
      <w:bookmarkEnd w:id="410"/>
      <w:r w:rsidRPr="00664ECC">
        <w:rPr>
          <w:rFonts w:ascii="PingFang SC" w:eastAsia="PingFang SC" w:hAnsi="PingFang SC" w:cs="宋体" w:hint="eastAsia"/>
          <w:color w:val="000000"/>
          <w:kern w:val="0"/>
          <w:sz w:val="27"/>
          <w:szCs w:val="27"/>
        </w:rPr>
        <w:t>３　前項の政治活動用ポスター証紙交付票の交付を受けた政党その他の政治団体が政治活動用ポスター証紙の交付を受けようとする場合には、当該交付票に政党その他の政治団体の名称及び代表者氏名を記入し、これに政治活動用ポスター証紙をはるべき政治活動用ポスターの見本２枚（記載内容が異なる政治活動用ポスターがある場合には、それぞれ２枚）を添え、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11" w:name="JUMP_SEQ_215"/>
      <w:bookmarkStart w:id="412" w:name="MOKUJI_127"/>
      <w:bookmarkEnd w:id="405"/>
      <w:bookmarkEnd w:id="411"/>
      <w:bookmarkEnd w:id="412"/>
      <w:r w:rsidRPr="00664ECC">
        <w:rPr>
          <w:rFonts w:ascii="PingFang SC" w:eastAsia="PingFang SC" w:hAnsi="PingFang SC" w:cs="宋体" w:hint="eastAsia"/>
          <w:color w:val="000000"/>
          <w:kern w:val="0"/>
          <w:sz w:val="27"/>
          <w:szCs w:val="27"/>
        </w:rPr>
        <w:t>４　県委員会は、政治活動用ポスター証紙を交付したときは、政治活動用ポスター証紙交付票に交付した政治活動用ポスター証紙の枚数を記入し、その取扱者の氏名を記載して提出者に返付する。この場合において、県委員会は、政治活動用ポスター証紙交付台帳（</w:t>
      </w:r>
      <w:hyperlink r:id="rId53" w:anchor="JUMP_SEQ_583" w:history="1">
        <w:r w:rsidRPr="00664ECC">
          <w:rPr>
            <w:rFonts w:ascii="PingFang SC" w:eastAsia="PingFang SC" w:hAnsi="PingFang SC" w:cs="宋体" w:hint="eastAsia"/>
            <w:color w:val="0000FF"/>
            <w:kern w:val="0"/>
            <w:sz w:val="27"/>
            <w:szCs w:val="27"/>
            <w:u w:val="single"/>
          </w:rPr>
          <w:t>第32号様式の２の２</w:t>
        </w:r>
      </w:hyperlink>
      <w:r w:rsidRPr="00664ECC">
        <w:rPr>
          <w:rFonts w:ascii="PingFang SC" w:eastAsia="PingFang SC" w:hAnsi="PingFang SC" w:cs="宋体" w:hint="eastAsia"/>
          <w:color w:val="000000"/>
          <w:kern w:val="0"/>
          <w:sz w:val="27"/>
          <w:szCs w:val="27"/>
        </w:rPr>
        <w:t>）に受領者の氏名の記載を求める。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13" w:name="JUMP_SEQ_216"/>
      <w:bookmarkStart w:id="414" w:name="MOKUJI_128"/>
      <w:bookmarkStart w:id="415" w:name="JUMP_JYO_71_0_0"/>
      <w:bookmarkEnd w:id="413"/>
      <w:bookmarkEnd w:id="414"/>
      <w:r w:rsidRPr="00664ECC">
        <w:rPr>
          <w:rFonts w:ascii="PingFang SC" w:eastAsia="PingFang SC" w:hAnsi="PingFang SC" w:cs="宋体" w:hint="eastAsia"/>
          <w:color w:val="000000"/>
          <w:kern w:val="0"/>
          <w:sz w:val="27"/>
          <w:szCs w:val="27"/>
        </w:rPr>
        <w:t>（政治活動用ポスターの検印）</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16" w:name="JUMP_SEQ_217"/>
      <w:bookmarkEnd w:id="416"/>
      <w:r w:rsidRPr="00664ECC">
        <w:rPr>
          <w:rFonts w:ascii="PingFang SC" w:eastAsia="PingFang SC" w:hAnsi="PingFang SC" w:cs="宋体" w:hint="eastAsia"/>
          <w:b/>
          <w:bCs/>
          <w:color w:val="000000"/>
          <w:kern w:val="0"/>
          <w:sz w:val="27"/>
          <w:szCs w:val="27"/>
        </w:rPr>
        <w:t>第71条</w:t>
      </w:r>
      <w:r w:rsidRPr="00664ECC">
        <w:rPr>
          <w:rFonts w:ascii="PingFang SC" w:eastAsia="PingFang SC" w:hAnsi="PingFang SC" w:cs="宋体" w:hint="eastAsia"/>
          <w:color w:val="000000"/>
          <w:kern w:val="0"/>
          <w:sz w:val="27"/>
          <w:szCs w:val="27"/>
        </w:rPr>
        <w:t xml:space="preserve">　県委員会は、前条の規定による証紙を交付できない事情があるときは、政治活動用ポスター証紙の交付にかえて政治活動用ポスターに</w:t>
      </w:r>
      <w:hyperlink r:id="rId54" w:anchor="JUMP_SEQ_587" w:history="1">
        <w:r w:rsidRPr="00664ECC">
          <w:rPr>
            <w:rFonts w:ascii="PingFang SC" w:eastAsia="PingFang SC" w:hAnsi="PingFang SC" w:cs="宋体" w:hint="eastAsia"/>
            <w:color w:val="0000FF"/>
            <w:kern w:val="0"/>
            <w:sz w:val="27"/>
            <w:szCs w:val="27"/>
            <w:u w:val="single"/>
          </w:rPr>
          <w:t>第32号様式の３</w:t>
        </w:r>
      </w:hyperlink>
      <w:r w:rsidRPr="00664ECC">
        <w:rPr>
          <w:rFonts w:ascii="PingFang SC" w:eastAsia="PingFang SC" w:hAnsi="PingFang SC" w:cs="宋体" w:hint="eastAsia"/>
          <w:color w:val="000000"/>
          <w:kern w:val="0"/>
          <w:sz w:val="27"/>
          <w:szCs w:val="27"/>
        </w:rPr>
        <w:t>による印を用いて検印をおこなう。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17" w:name="JUMP_SEQ_218"/>
      <w:bookmarkStart w:id="418" w:name="MOKUJI_129"/>
      <w:bookmarkEnd w:id="417"/>
      <w:bookmarkEnd w:id="418"/>
      <w:r w:rsidRPr="00664ECC">
        <w:rPr>
          <w:rFonts w:ascii="PingFang SC" w:eastAsia="PingFang SC" w:hAnsi="PingFang SC" w:cs="宋体" w:hint="eastAsia"/>
          <w:color w:val="000000"/>
          <w:kern w:val="0"/>
          <w:sz w:val="27"/>
          <w:szCs w:val="27"/>
        </w:rPr>
        <w:t>２　前項の検印を受けようとする政党その他の政治団体は、あらかじめ県委員会から政治活動用ポスター検印票（</w:t>
      </w:r>
      <w:hyperlink r:id="rId55" w:anchor="JUMP_SEQ_589" w:history="1">
        <w:r w:rsidRPr="00664ECC">
          <w:rPr>
            <w:rFonts w:ascii="PingFang SC" w:eastAsia="PingFang SC" w:hAnsi="PingFang SC" w:cs="宋体" w:hint="eastAsia"/>
            <w:color w:val="0000FF"/>
            <w:kern w:val="0"/>
            <w:sz w:val="27"/>
            <w:szCs w:val="27"/>
            <w:u w:val="single"/>
          </w:rPr>
          <w:t>第32号様式の４</w:t>
        </w:r>
      </w:hyperlink>
      <w:r w:rsidRPr="00664ECC">
        <w:rPr>
          <w:rFonts w:ascii="PingFang SC" w:eastAsia="PingFang SC" w:hAnsi="PingFang SC" w:cs="宋体" w:hint="eastAsia"/>
          <w:color w:val="000000"/>
          <w:kern w:val="0"/>
          <w:sz w:val="27"/>
          <w:szCs w:val="27"/>
        </w:rPr>
        <w:t>）の交付を受けなければならない。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19" w:name="JUMP_SEQ_219"/>
      <w:bookmarkStart w:id="420" w:name="MOKUJI_130"/>
      <w:bookmarkEnd w:id="419"/>
      <w:bookmarkEnd w:id="420"/>
      <w:r w:rsidRPr="00664ECC">
        <w:rPr>
          <w:rFonts w:ascii="PingFang SC" w:eastAsia="PingFang SC" w:hAnsi="PingFang SC" w:cs="宋体" w:hint="eastAsia"/>
          <w:color w:val="000000"/>
          <w:kern w:val="0"/>
          <w:sz w:val="27"/>
          <w:szCs w:val="27"/>
        </w:rPr>
        <w:t>３　前項の政治活動用ポスター検印票の交付を受けた政党その他の政治団体が検印を受けようとする場合には、当該検印票に政党その他の政治団体の名称及び代表者氏名を記入し、これに検印を受けるべき政治活動用ポスター及びその見本２枚（記載内容が異なる政治活動用ポスターがある場合には、それぞれ２枚）を添え、県委員会に提出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21" w:name="JUMP_SEQ_220"/>
      <w:bookmarkStart w:id="422" w:name="MOKUJI_131"/>
      <w:bookmarkEnd w:id="415"/>
      <w:bookmarkEnd w:id="421"/>
      <w:bookmarkEnd w:id="422"/>
      <w:r w:rsidRPr="00664ECC">
        <w:rPr>
          <w:rFonts w:ascii="PingFang SC" w:eastAsia="PingFang SC" w:hAnsi="PingFang SC" w:cs="宋体" w:hint="eastAsia"/>
          <w:color w:val="000000"/>
          <w:kern w:val="0"/>
          <w:sz w:val="27"/>
          <w:szCs w:val="27"/>
        </w:rPr>
        <w:t>４　県委員会は、政治活動用ポスターに検印をしたときは、政治活動用ポスター検印票に検印した政治活動用ポスターの枚数を記入し、その取扱者の氏名を記載して提出者に返付する。この場合において、県委員会は、政治活動用ポスター検印台帳（</w:t>
      </w:r>
      <w:hyperlink r:id="rId56" w:anchor="JUMP_SEQ_591" w:history="1">
        <w:r w:rsidRPr="00664ECC">
          <w:rPr>
            <w:rFonts w:ascii="PingFang SC" w:eastAsia="PingFang SC" w:hAnsi="PingFang SC" w:cs="宋体" w:hint="eastAsia"/>
            <w:color w:val="0000FF"/>
            <w:kern w:val="0"/>
            <w:sz w:val="27"/>
            <w:szCs w:val="27"/>
            <w:u w:val="single"/>
          </w:rPr>
          <w:t>第32号様式の５</w:t>
        </w:r>
      </w:hyperlink>
      <w:r w:rsidRPr="00664ECC">
        <w:rPr>
          <w:rFonts w:ascii="PingFang SC" w:eastAsia="PingFang SC" w:hAnsi="PingFang SC" w:cs="宋体" w:hint="eastAsia"/>
          <w:color w:val="000000"/>
          <w:kern w:val="0"/>
          <w:sz w:val="27"/>
          <w:szCs w:val="27"/>
        </w:rPr>
        <w:t>）に受領者の氏名の記載を求める。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23" w:name="JUMP_SEQ_221"/>
      <w:bookmarkStart w:id="424" w:name="MOKUJI_132"/>
      <w:bookmarkStart w:id="425" w:name="JUMP_JYO_71_2_0"/>
      <w:bookmarkEnd w:id="423"/>
      <w:bookmarkEnd w:id="424"/>
      <w:r w:rsidRPr="00664ECC">
        <w:rPr>
          <w:rFonts w:ascii="PingFang SC" w:eastAsia="PingFang SC" w:hAnsi="PingFang SC" w:cs="宋体" w:hint="eastAsia"/>
          <w:color w:val="000000"/>
          <w:kern w:val="0"/>
          <w:sz w:val="27"/>
          <w:szCs w:val="27"/>
        </w:rPr>
        <w:t>（政治活動用ポスター証紙交付票又は政治活動用ポスター検印票の再交付）</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26" w:name="JUMP_SEQ_222"/>
      <w:bookmarkEnd w:id="425"/>
      <w:bookmarkEnd w:id="426"/>
      <w:r w:rsidRPr="00664ECC">
        <w:rPr>
          <w:rFonts w:ascii="PingFang SC" w:eastAsia="PingFang SC" w:hAnsi="PingFang SC" w:cs="宋体" w:hint="eastAsia"/>
          <w:b/>
          <w:bCs/>
          <w:color w:val="000000"/>
          <w:kern w:val="0"/>
          <w:sz w:val="27"/>
          <w:szCs w:val="27"/>
        </w:rPr>
        <w:t>第71条の２</w:t>
      </w:r>
      <w:r w:rsidRPr="00664ECC">
        <w:rPr>
          <w:rFonts w:ascii="PingFang SC" w:eastAsia="PingFang SC" w:hAnsi="PingFang SC" w:cs="宋体" w:hint="eastAsia"/>
          <w:color w:val="000000"/>
          <w:kern w:val="0"/>
          <w:sz w:val="27"/>
          <w:szCs w:val="27"/>
        </w:rPr>
        <w:t xml:space="preserve">　第６条（標札又は表示板の再交付）の規定は、前２条の規定による政治活動用ポスター証紙交付票又は政治活動用ポスター検印票の再交付について準用する。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27" w:name="JUMP_SEQ_223"/>
      <w:bookmarkStart w:id="428" w:name="MOKUJI_133"/>
      <w:bookmarkStart w:id="429" w:name="JUMP_JYO_72_0_0"/>
      <w:bookmarkEnd w:id="427"/>
      <w:bookmarkEnd w:id="428"/>
      <w:r w:rsidRPr="00664ECC">
        <w:rPr>
          <w:rFonts w:ascii="PingFang SC" w:eastAsia="PingFang SC" w:hAnsi="PingFang SC" w:cs="宋体" w:hint="eastAsia"/>
          <w:color w:val="000000"/>
          <w:kern w:val="0"/>
          <w:sz w:val="27"/>
          <w:szCs w:val="27"/>
        </w:rPr>
        <w:t>（政談演説会告知用の立札及び看板の類の表示）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30" w:name="JUMP_SEQ_224"/>
      <w:bookmarkEnd w:id="430"/>
      <w:r w:rsidRPr="00664ECC">
        <w:rPr>
          <w:rFonts w:ascii="PingFang SC" w:eastAsia="PingFang SC" w:hAnsi="PingFang SC" w:cs="宋体" w:hint="eastAsia"/>
          <w:b/>
          <w:bCs/>
          <w:color w:val="000000"/>
          <w:kern w:val="0"/>
          <w:sz w:val="27"/>
          <w:szCs w:val="27"/>
        </w:rPr>
        <w:t>第72条</w:t>
      </w:r>
      <w:r w:rsidRPr="00664ECC">
        <w:rPr>
          <w:rFonts w:ascii="PingFang SC" w:eastAsia="PingFang SC" w:hAnsi="PingFang SC" w:cs="宋体" w:hint="eastAsia"/>
          <w:color w:val="000000"/>
          <w:kern w:val="0"/>
          <w:sz w:val="27"/>
          <w:szCs w:val="27"/>
        </w:rPr>
        <w:t xml:space="preserve">　法第201条の11（政治活動の態様）第８項の規定による表示は、県委員会が交付する政談演説会告知用立札、看板類表示板（</w:t>
      </w:r>
      <w:hyperlink r:id="rId57" w:anchor="JUMP_SEQ_595" w:history="1">
        <w:r w:rsidRPr="00664ECC">
          <w:rPr>
            <w:rFonts w:ascii="PingFang SC" w:eastAsia="PingFang SC" w:hAnsi="PingFang SC" w:cs="宋体" w:hint="eastAsia"/>
            <w:color w:val="0000FF"/>
            <w:kern w:val="0"/>
            <w:sz w:val="27"/>
            <w:szCs w:val="27"/>
            <w:u w:val="single"/>
          </w:rPr>
          <w:t>第33号様式</w:t>
        </w:r>
      </w:hyperlink>
      <w:r w:rsidRPr="00664ECC">
        <w:rPr>
          <w:rFonts w:ascii="PingFang SC" w:eastAsia="PingFang SC" w:hAnsi="PingFang SC" w:cs="宋体" w:hint="eastAsia"/>
          <w:color w:val="000000"/>
          <w:kern w:val="0"/>
          <w:sz w:val="27"/>
          <w:szCs w:val="27"/>
        </w:rPr>
        <w:t>）を用いて行なわなければならない。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31" w:name="JUMP_SEQ_225"/>
      <w:bookmarkStart w:id="432" w:name="MOKUJI_134"/>
      <w:bookmarkEnd w:id="431"/>
      <w:bookmarkEnd w:id="432"/>
      <w:r w:rsidRPr="00664ECC">
        <w:rPr>
          <w:rFonts w:ascii="PingFang SC" w:eastAsia="PingFang SC" w:hAnsi="PingFang SC" w:cs="宋体" w:hint="eastAsia"/>
          <w:color w:val="000000"/>
          <w:kern w:val="0"/>
          <w:sz w:val="27"/>
          <w:szCs w:val="27"/>
        </w:rPr>
        <w:t>２　前項の規定による表示板は、第67条の２（政談演説会開催届出書）の規定による政談演説会開催届出書を受理した後に交付する。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33" w:name="JUMP_SEQ_226"/>
      <w:bookmarkStart w:id="434" w:name="MOKUJI_135"/>
      <w:bookmarkEnd w:id="433"/>
      <w:bookmarkEnd w:id="434"/>
      <w:r w:rsidRPr="00664ECC">
        <w:rPr>
          <w:rFonts w:ascii="PingFang SC" w:eastAsia="PingFang SC" w:hAnsi="PingFang SC" w:cs="宋体" w:hint="eastAsia"/>
          <w:color w:val="000000"/>
          <w:kern w:val="0"/>
          <w:sz w:val="27"/>
          <w:szCs w:val="27"/>
        </w:rPr>
        <w:t>３　第１項の規定による表示板は、立札及び看板の類の使用中、公衆の見やすい場所に常時掲示しておかなければならない。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35" w:name="JUMP_SEQ_227"/>
      <w:bookmarkStart w:id="436" w:name="MOKUJI_136"/>
      <w:bookmarkEnd w:id="429"/>
      <w:bookmarkEnd w:id="435"/>
      <w:bookmarkEnd w:id="436"/>
      <w:r w:rsidRPr="00664ECC">
        <w:rPr>
          <w:rFonts w:ascii="PingFang SC" w:eastAsia="PingFang SC" w:hAnsi="PingFang SC" w:cs="宋体" w:hint="eastAsia"/>
          <w:color w:val="000000"/>
          <w:kern w:val="0"/>
          <w:sz w:val="27"/>
          <w:szCs w:val="27"/>
        </w:rPr>
        <w:t>４　第６条（標札又は表示板の再交付）の規定は、第１項の規定による表示板の再交付について準用する。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37" w:name="JUMP_SEQ_228"/>
      <w:bookmarkStart w:id="438" w:name="MOKUJI_137"/>
      <w:bookmarkStart w:id="439" w:name="JUMP_JYO_72_2_0"/>
      <w:bookmarkEnd w:id="437"/>
      <w:bookmarkEnd w:id="438"/>
      <w:r w:rsidRPr="00664ECC">
        <w:rPr>
          <w:rFonts w:ascii="PingFang SC" w:eastAsia="PingFang SC" w:hAnsi="PingFang SC" w:cs="宋体" w:hint="eastAsia"/>
          <w:color w:val="000000"/>
          <w:kern w:val="0"/>
          <w:sz w:val="27"/>
          <w:szCs w:val="27"/>
        </w:rPr>
        <w:t>（政治活動用ビラの届出）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40" w:name="JUMP_SEQ_229"/>
      <w:bookmarkEnd w:id="440"/>
      <w:r w:rsidRPr="00664ECC">
        <w:rPr>
          <w:rFonts w:ascii="PingFang SC" w:eastAsia="PingFang SC" w:hAnsi="PingFang SC" w:cs="宋体" w:hint="eastAsia"/>
          <w:b/>
          <w:bCs/>
          <w:color w:val="000000"/>
          <w:kern w:val="0"/>
          <w:sz w:val="27"/>
          <w:szCs w:val="27"/>
        </w:rPr>
        <w:t>第72条の２</w:t>
      </w:r>
      <w:r w:rsidRPr="00664ECC">
        <w:rPr>
          <w:rFonts w:ascii="PingFang SC" w:eastAsia="PingFang SC" w:hAnsi="PingFang SC" w:cs="宋体" w:hint="eastAsia"/>
          <w:color w:val="000000"/>
          <w:kern w:val="0"/>
          <w:sz w:val="27"/>
          <w:szCs w:val="27"/>
        </w:rPr>
        <w:t xml:space="preserve">　法第201条の８（都道府県又は指定都市の議会の議員の選挙における政治活動の規制）第１項第６号又は法第201条の９（都道府県知事又は市長の選挙における政治活動の規制）第１項第６号の規定によるビラ（以下「政治活動用ビラ」という。）の届出は、政治活動用ビラ届出書（</w:t>
      </w:r>
      <w:hyperlink r:id="rId58" w:anchor="JUMP_SEQ_597" w:history="1">
        <w:r w:rsidRPr="00664ECC">
          <w:rPr>
            <w:rFonts w:ascii="PingFang SC" w:eastAsia="PingFang SC" w:hAnsi="PingFang SC" w:cs="宋体" w:hint="eastAsia"/>
            <w:color w:val="0000FF"/>
            <w:kern w:val="0"/>
            <w:sz w:val="27"/>
            <w:szCs w:val="27"/>
            <w:u w:val="single"/>
          </w:rPr>
          <w:t>第33号様式の２</w:t>
        </w:r>
      </w:hyperlink>
      <w:r w:rsidRPr="00664ECC">
        <w:rPr>
          <w:rFonts w:ascii="PingFang SC" w:eastAsia="PingFang SC" w:hAnsi="PingFang SC" w:cs="宋体" w:hint="eastAsia"/>
          <w:color w:val="000000"/>
          <w:kern w:val="0"/>
          <w:sz w:val="27"/>
          <w:szCs w:val="27"/>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41" w:name="JUMP_SEQ_230"/>
      <w:bookmarkStart w:id="442" w:name="MOKUJI_138"/>
      <w:bookmarkEnd w:id="439"/>
      <w:bookmarkEnd w:id="441"/>
      <w:bookmarkEnd w:id="442"/>
      <w:r w:rsidRPr="00664ECC">
        <w:rPr>
          <w:rFonts w:ascii="PingFang SC" w:eastAsia="PingFang SC" w:hAnsi="PingFang SC" w:cs="宋体" w:hint="eastAsia"/>
          <w:color w:val="000000"/>
          <w:kern w:val="0"/>
          <w:sz w:val="27"/>
          <w:szCs w:val="27"/>
        </w:rPr>
        <w:t>２　前項の届出をする場合には、当該届出に係る政治活動用ビラ２枚（２種類の政治活動用ビラがある場合は、それぞれ２枚）を添えなければならない。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43" w:name="JUMP_SEQ_231"/>
      <w:bookmarkStart w:id="444" w:name="MOKUJI_139"/>
      <w:bookmarkStart w:id="445" w:name="JUMP_JYO_72_2_2"/>
      <w:bookmarkEnd w:id="443"/>
      <w:bookmarkEnd w:id="444"/>
      <w:r w:rsidRPr="00664ECC">
        <w:rPr>
          <w:rFonts w:ascii="PingFang SC" w:eastAsia="PingFang SC" w:hAnsi="PingFang SC" w:cs="宋体" w:hint="eastAsia"/>
          <w:color w:val="000000"/>
          <w:kern w:val="0"/>
          <w:sz w:val="27"/>
          <w:szCs w:val="27"/>
        </w:rPr>
        <w:t>（政治活動用文書図画の撤去命令）</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46" w:name="JUMP_SEQ_232"/>
      <w:bookmarkEnd w:id="445"/>
      <w:bookmarkEnd w:id="446"/>
      <w:r w:rsidRPr="00664ECC">
        <w:rPr>
          <w:rFonts w:ascii="PingFang SC" w:eastAsia="PingFang SC" w:hAnsi="PingFang SC" w:cs="宋体" w:hint="eastAsia"/>
          <w:b/>
          <w:bCs/>
          <w:color w:val="000000"/>
          <w:kern w:val="0"/>
          <w:sz w:val="27"/>
          <w:szCs w:val="27"/>
        </w:rPr>
        <w:t>第72条の２の２</w:t>
      </w:r>
      <w:r w:rsidRPr="00664ECC">
        <w:rPr>
          <w:rFonts w:ascii="PingFang SC" w:eastAsia="PingFang SC" w:hAnsi="PingFang SC" w:cs="宋体" w:hint="eastAsia"/>
          <w:color w:val="000000"/>
          <w:kern w:val="0"/>
          <w:sz w:val="27"/>
          <w:szCs w:val="27"/>
        </w:rPr>
        <w:t xml:space="preserve">　県議会議員又は知事の選挙における法第201条の11（政治活動の態様）第11項又は法第201条の14（選挙運動の期間前に掲示されたポスターの撤去）第２項の規定により県委員会が文書図画の撤去を命ずるときは、政治活動用文書図画撤去命令書（</w:t>
      </w:r>
      <w:hyperlink r:id="rId59" w:anchor="JUMP_SEQ_599" w:history="1">
        <w:r w:rsidRPr="00664ECC">
          <w:rPr>
            <w:rFonts w:ascii="PingFang SC" w:eastAsia="PingFang SC" w:hAnsi="PingFang SC" w:cs="宋体" w:hint="eastAsia"/>
            <w:color w:val="0000FF"/>
            <w:kern w:val="0"/>
            <w:sz w:val="27"/>
            <w:szCs w:val="27"/>
            <w:u w:val="single"/>
          </w:rPr>
          <w:t>第33号様式の３</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47" w:name="JUMP_SEQ_233"/>
      <w:bookmarkStart w:id="448" w:name="MOKUJI_140"/>
      <w:bookmarkStart w:id="449" w:name="JUMP_JYO_72_2_3"/>
      <w:bookmarkEnd w:id="447"/>
      <w:bookmarkEnd w:id="448"/>
      <w:r w:rsidRPr="00664ECC">
        <w:rPr>
          <w:rFonts w:ascii="PingFang SC" w:eastAsia="PingFang SC" w:hAnsi="PingFang SC" w:cs="宋体" w:hint="eastAsia"/>
          <w:color w:val="000000"/>
          <w:kern w:val="0"/>
          <w:sz w:val="27"/>
          <w:szCs w:val="27"/>
        </w:rPr>
        <w:t>（機関紙誌の届出）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50" w:name="JUMP_SEQ_234"/>
      <w:bookmarkEnd w:id="450"/>
      <w:r w:rsidRPr="00664ECC">
        <w:rPr>
          <w:rFonts w:ascii="PingFang SC" w:eastAsia="PingFang SC" w:hAnsi="PingFang SC" w:cs="宋体" w:hint="eastAsia"/>
          <w:b/>
          <w:bCs/>
          <w:color w:val="000000"/>
          <w:kern w:val="0"/>
          <w:sz w:val="27"/>
          <w:szCs w:val="27"/>
        </w:rPr>
        <w:t>第72条の２の３</w:t>
      </w:r>
      <w:r w:rsidRPr="00664ECC">
        <w:rPr>
          <w:rFonts w:ascii="PingFang SC" w:eastAsia="PingFang SC" w:hAnsi="PingFang SC" w:cs="宋体" w:hint="eastAsia"/>
          <w:color w:val="000000"/>
          <w:kern w:val="0"/>
          <w:sz w:val="27"/>
          <w:szCs w:val="27"/>
        </w:rPr>
        <w:t xml:space="preserve">　法第201条の15（政党その他の政治団体の機関紙誌）第１項の規定による政党その他の政治団体の機関新聞紙又は機関雑誌の届出は、機関紙誌届出書（</w:t>
      </w:r>
      <w:hyperlink r:id="rId60" w:anchor="JUMP_SEQ_601" w:history="1">
        <w:r w:rsidRPr="00664ECC">
          <w:rPr>
            <w:rFonts w:ascii="PingFang SC" w:eastAsia="PingFang SC" w:hAnsi="PingFang SC" w:cs="宋体" w:hint="eastAsia"/>
            <w:color w:val="0000FF"/>
            <w:kern w:val="0"/>
            <w:sz w:val="27"/>
            <w:szCs w:val="27"/>
            <w:u w:val="single"/>
          </w:rPr>
          <w:t>第33号様式の３の２</w:t>
        </w:r>
      </w:hyperlink>
      <w:r w:rsidRPr="00664ECC">
        <w:rPr>
          <w:rFonts w:ascii="PingFang SC" w:eastAsia="PingFang SC" w:hAnsi="PingFang SC" w:cs="宋体" w:hint="eastAsia"/>
          <w:color w:val="000000"/>
          <w:kern w:val="0"/>
          <w:sz w:val="27"/>
          <w:szCs w:val="27"/>
        </w:rPr>
        <w:t>）によらなければならない。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51" w:name="JUMP_SEQ_235"/>
      <w:bookmarkStart w:id="452" w:name="MOKUJI_141"/>
      <w:bookmarkEnd w:id="449"/>
      <w:bookmarkEnd w:id="451"/>
      <w:bookmarkEnd w:id="452"/>
      <w:r w:rsidRPr="00664ECC">
        <w:rPr>
          <w:rFonts w:ascii="PingFang SC" w:eastAsia="PingFang SC" w:hAnsi="PingFang SC" w:cs="宋体" w:hint="eastAsia"/>
          <w:color w:val="000000"/>
          <w:kern w:val="0"/>
          <w:sz w:val="27"/>
          <w:szCs w:val="27"/>
        </w:rPr>
        <w:t>２　前項の届出をする場合には、当該届出に係る機関新聞紙又は機関雑誌の見本１部を添えなければならない。</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453" w:name="JUMP_SEQ_236"/>
      <w:bookmarkStart w:id="454" w:name="MOKUJI_142"/>
      <w:bookmarkEnd w:id="453"/>
      <w:bookmarkEnd w:id="454"/>
      <w:r w:rsidRPr="00664ECC">
        <w:rPr>
          <w:rFonts w:ascii="PingFang SC" w:eastAsia="PingFang SC" w:hAnsi="PingFang SC" w:cs="宋体" w:hint="eastAsia"/>
          <w:color w:val="000000"/>
          <w:kern w:val="0"/>
          <w:sz w:val="27"/>
          <w:szCs w:val="27"/>
        </w:rPr>
        <w:t>第11章　衆議院議員又は参議院議員の選挙における政党その他の政治団体の政治活動</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55" w:name="JUMP_SEQ_237"/>
      <w:bookmarkStart w:id="456" w:name="MOKUJI_143"/>
      <w:bookmarkStart w:id="457" w:name="JUMP_JYO_73_0_0"/>
      <w:bookmarkEnd w:id="455"/>
      <w:bookmarkEnd w:id="456"/>
      <w:r w:rsidRPr="00664ECC">
        <w:rPr>
          <w:rFonts w:ascii="PingFang SC" w:eastAsia="PingFang SC" w:hAnsi="PingFang SC" w:cs="宋体" w:hint="eastAsia"/>
          <w:color w:val="000000"/>
          <w:kern w:val="0"/>
          <w:sz w:val="27"/>
          <w:szCs w:val="27"/>
        </w:rPr>
        <w:t>（政治活動用ポスターの証紙の交付又は検印）</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58" w:name="JUMP_SEQ_238"/>
      <w:bookmarkEnd w:id="457"/>
      <w:bookmarkEnd w:id="458"/>
      <w:r w:rsidRPr="00664ECC">
        <w:rPr>
          <w:rFonts w:ascii="PingFang SC" w:eastAsia="PingFang SC" w:hAnsi="PingFang SC" w:cs="宋体" w:hint="eastAsia"/>
          <w:b/>
          <w:bCs/>
          <w:color w:val="000000"/>
          <w:kern w:val="0"/>
          <w:sz w:val="27"/>
          <w:szCs w:val="27"/>
        </w:rPr>
        <w:t>第73条</w:t>
      </w:r>
      <w:r w:rsidRPr="00664ECC">
        <w:rPr>
          <w:rFonts w:ascii="PingFang SC" w:eastAsia="PingFang SC" w:hAnsi="PingFang SC" w:cs="宋体" w:hint="eastAsia"/>
          <w:color w:val="000000"/>
          <w:kern w:val="0"/>
          <w:sz w:val="27"/>
          <w:szCs w:val="27"/>
        </w:rPr>
        <w:t xml:space="preserve">　参議院（神奈川県選出）議員の再選挙又は補欠選挙における法第201条の11（政治活動の態様）第４項の規定による政党その他の政治団体の政治活動用ポスターの証紙の交付又は検印については、第70条（政治活動用ポスター証紙の交付）又は第71条（政治活動用ポスターの検印）の規定を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59" w:name="JUMP_SEQ_239"/>
      <w:bookmarkStart w:id="460" w:name="MOKUJI_144"/>
      <w:bookmarkStart w:id="461" w:name="JUMP_JYO_73_2_0"/>
      <w:bookmarkEnd w:id="459"/>
      <w:bookmarkEnd w:id="460"/>
      <w:r w:rsidRPr="00664ECC">
        <w:rPr>
          <w:rFonts w:ascii="PingFang SC" w:eastAsia="PingFang SC" w:hAnsi="PingFang SC" w:cs="宋体" w:hint="eastAsia"/>
          <w:color w:val="000000"/>
          <w:kern w:val="0"/>
          <w:sz w:val="27"/>
          <w:szCs w:val="27"/>
        </w:rPr>
        <w:t>（政談演説会告知用の立札及び看板の類の表示）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62" w:name="JUMP_SEQ_240"/>
      <w:bookmarkEnd w:id="462"/>
      <w:r w:rsidRPr="00664ECC">
        <w:rPr>
          <w:rFonts w:ascii="PingFang SC" w:eastAsia="PingFang SC" w:hAnsi="PingFang SC" w:cs="宋体" w:hint="eastAsia"/>
          <w:b/>
          <w:bCs/>
          <w:color w:val="000000"/>
          <w:kern w:val="0"/>
          <w:sz w:val="27"/>
          <w:szCs w:val="27"/>
        </w:rPr>
        <w:t>第73条の２</w:t>
      </w:r>
      <w:r w:rsidRPr="00664ECC">
        <w:rPr>
          <w:rFonts w:ascii="PingFang SC" w:eastAsia="PingFang SC" w:hAnsi="PingFang SC" w:cs="宋体" w:hint="eastAsia"/>
          <w:color w:val="000000"/>
          <w:kern w:val="0"/>
          <w:sz w:val="27"/>
          <w:szCs w:val="27"/>
        </w:rPr>
        <w:t xml:space="preserve">　参議院議員の選挙における法第201条の11（政治活動の態様）第８項の規定による表示については、第72条（政談演説会告知用の立札及び看板の類の表示）の規定を準用する。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63" w:name="JUMP_SEQ_241"/>
      <w:bookmarkStart w:id="464" w:name="MOKUJI_145"/>
      <w:bookmarkEnd w:id="461"/>
      <w:bookmarkEnd w:id="463"/>
      <w:bookmarkEnd w:id="464"/>
      <w:r w:rsidRPr="00664ECC">
        <w:rPr>
          <w:rFonts w:ascii="PingFang SC" w:eastAsia="PingFang SC" w:hAnsi="PingFang SC" w:cs="宋体" w:hint="eastAsia"/>
          <w:color w:val="000000"/>
          <w:kern w:val="0"/>
          <w:sz w:val="27"/>
          <w:szCs w:val="27"/>
        </w:rPr>
        <w:t>２　政談演説会の開催日時若しくは使用する施設の名称若しくは所在地を変更し、又は政談演説会を中止するときは、第67条の３（政談演説会の変更又は中止の届出）の規定を準用する。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65" w:name="JUMP_SEQ_242"/>
      <w:bookmarkStart w:id="466" w:name="MOKUJI_146"/>
      <w:bookmarkStart w:id="467" w:name="JUMP_JYO_73_2_2"/>
      <w:bookmarkEnd w:id="465"/>
      <w:bookmarkEnd w:id="466"/>
      <w:r w:rsidRPr="00664ECC">
        <w:rPr>
          <w:rFonts w:ascii="PingFang SC" w:eastAsia="PingFang SC" w:hAnsi="PingFang SC" w:cs="宋体" w:hint="eastAsia"/>
          <w:color w:val="000000"/>
          <w:kern w:val="0"/>
          <w:sz w:val="27"/>
          <w:szCs w:val="27"/>
        </w:rPr>
        <w:t>（政治活動用ビラの届出）</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68" w:name="JUMP_SEQ_243"/>
      <w:bookmarkEnd w:id="467"/>
      <w:bookmarkEnd w:id="468"/>
      <w:r w:rsidRPr="00664ECC">
        <w:rPr>
          <w:rFonts w:ascii="PingFang SC" w:eastAsia="PingFang SC" w:hAnsi="PingFang SC" w:cs="宋体" w:hint="eastAsia"/>
          <w:b/>
          <w:bCs/>
          <w:color w:val="000000"/>
          <w:kern w:val="0"/>
          <w:sz w:val="27"/>
          <w:szCs w:val="27"/>
        </w:rPr>
        <w:t>第73条の２の２</w:t>
      </w:r>
      <w:r w:rsidRPr="00664ECC">
        <w:rPr>
          <w:rFonts w:ascii="PingFang SC" w:eastAsia="PingFang SC" w:hAnsi="PingFang SC" w:cs="宋体" w:hint="eastAsia"/>
          <w:color w:val="000000"/>
          <w:kern w:val="0"/>
          <w:sz w:val="27"/>
          <w:szCs w:val="27"/>
        </w:rPr>
        <w:t xml:space="preserve">　参議院（神奈川県選出）議員の再選挙又は補欠選挙における法第201条の７（衆議院議員又は参議院議員の再選挙又は補欠選挙の場合の規制）第２項の規定による政治活動用ビラの届出については、第72条の２（政治活動用ビラの届出）の規定を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69" w:name="JUMP_SEQ_244"/>
      <w:bookmarkStart w:id="470" w:name="MOKUJI_147"/>
      <w:bookmarkStart w:id="471" w:name="JUMP_JYO_73_2_3"/>
      <w:bookmarkEnd w:id="469"/>
      <w:bookmarkEnd w:id="470"/>
      <w:r w:rsidRPr="00664ECC">
        <w:rPr>
          <w:rFonts w:ascii="PingFang SC" w:eastAsia="PingFang SC" w:hAnsi="PingFang SC" w:cs="宋体" w:hint="eastAsia"/>
          <w:color w:val="000000"/>
          <w:kern w:val="0"/>
          <w:sz w:val="27"/>
          <w:szCs w:val="27"/>
        </w:rPr>
        <w:t>（政治活動用文書図画の撤去命令）</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72" w:name="JUMP_SEQ_245"/>
      <w:bookmarkEnd w:id="471"/>
      <w:bookmarkEnd w:id="472"/>
      <w:r w:rsidRPr="00664ECC">
        <w:rPr>
          <w:rFonts w:ascii="PingFang SC" w:eastAsia="PingFang SC" w:hAnsi="PingFang SC" w:cs="宋体" w:hint="eastAsia"/>
          <w:b/>
          <w:bCs/>
          <w:color w:val="000000"/>
          <w:kern w:val="0"/>
          <w:sz w:val="27"/>
          <w:szCs w:val="27"/>
        </w:rPr>
        <w:t>第73条の２の３</w:t>
      </w:r>
      <w:r w:rsidRPr="00664ECC">
        <w:rPr>
          <w:rFonts w:ascii="PingFang SC" w:eastAsia="PingFang SC" w:hAnsi="PingFang SC" w:cs="宋体" w:hint="eastAsia"/>
          <w:color w:val="000000"/>
          <w:kern w:val="0"/>
          <w:sz w:val="27"/>
          <w:szCs w:val="27"/>
        </w:rPr>
        <w:t xml:space="preserve">　衆議院議員又は参議院議員の選挙における法第201条の11（政治活動の態様）第11項又は法第201条の14（選挙運動の期間前に掲示されたポスターの撤去）第２項の規定による文書図画の撤去命令については、第72条の２の２（政治活動用文書図画の撤去命令）の規定を準用する。</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473" w:name="JUMP_SEQ_246"/>
      <w:bookmarkStart w:id="474" w:name="MOKUJI_148"/>
      <w:bookmarkEnd w:id="473"/>
      <w:bookmarkEnd w:id="474"/>
      <w:r w:rsidRPr="00664ECC">
        <w:rPr>
          <w:rFonts w:ascii="PingFang SC" w:eastAsia="PingFang SC" w:hAnsi="PingFang SC" w:cs="宋体" w:hint="eastAsia"/>
          <w:color w:val="000000"/>
          <w:kern w:val="0"/>
          <w:sz w:val="27"/>
          <w:szCs w:val="27"/>
        </w:rPr>
        <w:t>第12章　参議院議員の選挙における推薦団体の選挙運動</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75" w:name="JUMP_SEQ_247"/>
      <w:bookmarkStart w:id="476" w:name="MOKUJI_149"/>
      <w:bookmarkStart w:id="477" w:name="JUMP_JYO_73_3_0"/>
      <w:bookmarkEnd w:id="475"/>
      <w:bookmarkEnd w:id="476"/>
      <w:r w:rsidRPr="00664ECC">
        <w:rPr>
          <w:rFonts w:ascii="PingFang SC" w:eastAsia="PingFang SC" w:hAnsi="PingFang SC" w:cs="宋体" w:hint="eastAsia"/>
          <w:color w:val="000000"/>
          <w:kern w:val="0"/>
          <w:sz w:val="27"/>
          <w:szCs w:val="27"/>
        </w:rPr>
        <w:t>（推薦団体の確認書）</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78" w:name="JUMP_SEQ_248"/>
      <w:bookmarkEnd w:id="477"/>
      <w:bookmarkEnd w:id="478"/>
      <w:r w:rsidRPr="00664ECC">
        <w:rPr>
          <w:rFonts w:ascii="PingFang SC" w:eastAsia="PingFang SC" w:hAnsi="PingFang SC" w:cs="宋体" w:hint="eastAsia"/>
          <w:b/>
          <w:bCs/>
          <w:color w:val="000000"/>
          <w:kern w:val="0"/>
          <w:sz w:val="27"/>
          <w:szCs w:val="27"/>
        </w:rPr>
        <w:t>第73条の３</w:t>
      </w:r>
      <w:r w:rsidRPr="00664ECC">
        <w:rPr>
          <w:rFonts w:ascii="PingFang SC" w:eastAsia="PingFang SC" w:hAnsi="PingFang SC" w:cs="宋体" w:hint="eastAsia"/>
          <w:color w:val="000000"/>
          <w:kern w:val="0"/>
          <w:sz w:val="27"/>
          <w:szCs w:val="27"/>
        </w:rPr>
        <w:t xml:space="preserve">　法第201条の４（推薦団体の選挙運動の特例）第2項の規定により県委員会が交付する確認書は、</w:t>
      </w:r>
      <w:hyperlink r:id="rId61" w:anchor="JUMP_SEQ_603" w:history="1">
        <w:r w:rsidRPr="00664ECC">
          <w:rPr>
            <w:rFonts w:ascii="PingFang SC" w:eastAsia="PingFang SC" w:hAnsi="PingFang SC" w:cs="宋体" w:hint="eastAsia"/>
            <w:color w:val="0000FF"/>
            <w:kern w:val="0"/>
            <w:sz w:val="27"/>
            <w:szCs w:val="27"/>
            <w:u w:val="single"/>
          </w:rPr>
          <w:t>第34号様式</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79" w:name="JUMP_SEQ_249"/>
      <w:bookmarkStart w:id="480" w:name="MOKUJI_150"/>
      <w:bookmarkStart w:id="481" w:name="JUMP_JYO_73_4_0"/>
      <w:bookmarkEnd w:id="479"/>
      <w:bookmarkEnd w:id="480"/>
      <w:r w:rsidRPr="00664ECC">
        <w:rPr>
          <w:rFonts w:ascii="PingFang SC" w:eastAsia="PingFang SC" w:hAnsi="PingFang SC" w:cs="宋体" w:hint="eastAsia"/>
          <w:color w:val="000000"/>
          <w:kern w:val="0"/>
          <w:sz w:val="27"/>
          <w:szCs w:val="27"/>
        </w:rPr>
        <w:t>（推薦演説会周知用ポスターの検印）</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82" w:name="JUMP_SEQ_250"/>
      <w:bookmarkEnd w:id="482"/>
      <w:r w:rsidRPr="00664ECC">
        <w:rPr>
          <w:rFonts w:ascii="PingFang SC" w:eastAsia="PingFang SC" w:hAnsi="PingFang SC" w:cs="宋体" w:hint="eastAsia"/>
          <w:b/>
          <w:bCs/>
          <w:color w:val="000000"/>
          <w:kern w:val="0"/>
          <w:sz w:val="27"/>
          <w:szCs w:val="27"/>
        </w:rPr>
        <w:t>第73条の４</w:t>
      </w:r>
      <w:r w:rsidRPr="00664ECC">
        <w:rPr>
          <w:rFonts w:ascii="PingFang SC" w:eastAsia="PingFang SC" w:hAnsi="PingFang SC" w:cs="宋体" w:hint="eastAsia"/>
          <w:color w:val="000000"/>
          <w:kern w:val="0"/>
          <w:sz w:val="27"/>
          <w:szCs w:val="27"/>
        </w:rPr>
        <w:t xml:space="preserve">　法第201条の４（推薦団体の選挙運動の特例）第9項の規定により県委員会が行なう検印は、</w:t>
      </w:r>
      <w:hyperlink r:id="rId62" w:anchor="JUMP_SEQ_605" w:history="1">
        <w:r w:rsidRPr="00664ECC">
          <w:rPr>
            <w:rFonts w:ascii="PingFang SC" w:eastAsia="PingFang SC" w:hAnsi="PingFang SC" w:cs="宋体" w:hint="eastAsia"/>
            <w:color w:val="0000FF"/>
            <w:kern w:val="0"/>
            <w:sz w:val="27"/>
            <w:szCs w:val="27"/>
            <w:u w:val="single"/>
          </w:rPr>
          <w:t>第35号様式</w:t>
        </w:r>
      </w:hyperlink>
      <w:r w:rsidRPr="00664ECC">
        <w:rPr>
          <w:rFonts w:ascii="PingFang SC" w:eastAsia="PingFang SC" w:hAnsi="PingFang SC" w:cs="宋体" w:hint="eastAsia"/>
          <w:color w:val="000000"/>
          <w:kern w:val="0"/>
          <w:sz w:val="27"/>
          <w:szCs w:val="27"/>
        </w:rPr>
        <w:t>による。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83" w:name="JUMP_SEQ_251"/>
      <w:bookmarkStart w:id="484" w:name="MOKUJI_151"/>
      <w:bookmarkEnd w:id="481"/>
      <w:bookmarkEnd w:id="483"/>
      <w:bookmarkEnd w:id="484"/>
      <w:r w:rsidRPr="00664ECC">
        <w:rPr>
          <w:rFonts w:ascii="PingFang SC" w:eastAsia="PingFang SC" w:hAnsi="PingFang SC" w:cs="宋体" w:hint="eastAsia"/>
          <w:color w:val="000000"/>
          <w:kern w:val="0"/>
          <w:sz w:val="27"/>
          <w:szCs w:val="27"/>
        </w:rPr>
        <w:t>２　法第201条の４（推薦団体の選挙運動の特例）第６項第１号のポスターに検印を受けようとする推薦団体は、県委員会が交付する推薦演説会周知用ポスター検印票（</w:t>
      </w:r>
      <w:hyperlink r:id="rId63" w:anchor="JUMP_SEQ_607" w:history="1">
        <w:r w:rsidRPr="00664ECC">
          <w:rPr>
            <w:rFonts w:ascii="PingFang SC" w:eastAsia="PingFang SC" w:hAnsi="PingFang SC" w:cs="宋体" w:hint="eastAsia"/>
            <w:color w:val="0000FF"/>
            <w:kern w:val="0"/>
            <w:sz w:val="27"/>
            <w:szCs w:val="27"/>
            <w:u w:val="single"/>
          </w:rPr>
          <w:t>第36号様式</w:t>
        </w:r>
      </w:hyperlink>
      <w:r w:rsidRPr="00664ECC">
        <w:rPr>
          <w:rFonts w:ascii="PingFang SC" w:eastAsia="PingFang SC" w:hAnsi="PingFang SC" w:cs="宋体" w:hint="eastAsia"/>
          <w:color w:val="000000"/>
          <w:kern w:val="0"/>
          <w:sz w:val="27"/>
          <w:szCs w:val="27"/>
        </w:rPr>
        <w:t>）に所要事項を記入し、県委員会に提出しなければならない。</w:t>
      </w:r>
    </w:p>
    <w:p w:rsidR="00664ECC" w:rsidRPr="00664ECC" w:rsidRDefault="00664ECC" w:rsidP="00664ECC">
      <w:pPr>
        <w:widowControl/>
        <w:ind w:hanging="800"/>
        <w:jc w:val="left"/>
        <w:rPr>
          <w:rFonts w:ascii="PingFang SC" w:eastAsia="PingFang SC" w:hAnsi="PingFang SC" w:cs="宋体" w:hint="eastAsia"/>
          <w:color w:val="000000"/>
          <w:kern w:val="0"/>
          <w:sz w:val="27"/>
          <w:szCs w:val="27"/>
        </w:rPr>
      </w:pPr>
      <w:bookmarkStart w:id="485" w:name="JUMP_SEQ_252"/>
      <w:bookmarkStart w:id="486" w:name="MOKUJI_152"/>
      <w:bookmarkEnd w:id="485"/>
      <w:bookmarkEnd w:id="486"/>
      <w:r w:rsidRPr="00664ECC">
        <w:rPr>
          <w:rFonts w:ascii="PingFang SC" w:eastAsia="PingFang SC" w:hAnsi="PingFang SC" w:cs="宋体" w:hint="eastAsia"/>
          <w:color w:val="000000"/>
          <w:kern w:val="0"/>
          <w:sz w:val="27"/>
          <w:szCs w:val="27"/>
        </w:rPr>
        <w:t>第13章　補則</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87" w:name="JUMP_SEQ_253"/>
      <w:bookmarkStart w:id="488" w:name="MOKUJI_153"/>
      <w:bookmarkStart w:id="489" w:name="JUMP_JYO_74_0_0"/>
      <w:bookmarkEnd w:id="487"/>
      <w:bookmarkEnd w:id="488"/>
      <w:r w:rsidRPr="00664ECC">
        <w:rPr>
          <w:rFonts w:ascii="PingFang SC" w:eastAsia="PingFang SC" w:hAnsi="PingFang SC" w:cs="宋体" w:hint="eastAsia"/>
          <w:color w:val="000000"/>
          <w:kern w:val="0"/>
          <w:sz w:val="27"/>
          <w:szCs w:val="27"/>
        </w:rPr>
        <w:t>（再立候補の場合の交付物品）</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90" w:name="JUMP_SEQ_254"/>
      <w:bookmarkEnd w:id="489"/>
      <w:bookmarkEnd w:id="490"/>
      <w:r w:rsidRPr="00664ECC">
        <w:rPr>
          <w:rFonts w:ascii="PingFang SC" w:eastAsia="PingFang SC" w:hAnsi="PingFang SC" w:cs="宋体" w:hint="eastAsia"/>
          <w:b/>
          <w:bCs/>
          <w:color w:val="000000"/>
          <w:kern w:val="0"/>
          <w:sz w:val="27"/>
          <w:szCs w:val="27"/>
        </w:rPr>
        <w:t>第74条</w:t>
      </w:r>
      <w:r w:rsidRPr="00664ECC">
        <w:rPr>
          <w:rFonts w:ascii="PingFang SC" w:eastAsia="PingFang SC" w:hAnsi="PingFang SC" w:cs="宋体" w:hint="eastAsia"/>
          <w:color w:val="000000"/>
          <w:kern w:val="0"/>
          <w:sz w:val="27"/>
          <w:szCs w:val="27"/>
        </w:rPr>
        <w:t xml:space="preserve">　法第271条の４（再立候補の場合の特例）に掲げる者に対しては、県委員会が交付すべき物品は新たにこれを交付しない。ただし、再立候補前にこれらが返還されている場合は、この限りでない。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91" w:name="JUMP_SEQ_255"/>
      <w:bookmarkStart w:id="492" w:name="MOKUJI_154"/>
      <w:bookmarkStart w:id="493" w:name="JUMP_JYO_74_2_0"/>
      <w:bookmarkEnd w:id="491"/>
      <w:bookmarkEnd w:id="492"/>
      <w:r w:rsidRPr="00664ECC">
        <w:rPr>
          <w:rFonts w:ascii="PingFang SC" w:eastAsia="PingFang SC" w:hAnsi="PingFang SC" w:cs="宋体" w:hint="eastAsia"/>
          <w:color w:val="000000"/>
          <w:kern w:val="0"/>
          <w:sz w:val="27"/>
          <w:szCs w:val="27"/>
        </w:rPr>
        <w:t>（選挙に関する届出等の時間）</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94" w:name="JUMP_SEQ_256"/>
      <w:bookmarkEnd w:id="493"/>
      <w:bookmarkEnd w:id="494"/>
      <w:r w:rsidRPr="00664ECC">
        <w:rPr>
          <w:rFonts w:ascii="PingFang SC" w:eastAsia="PingFang SC" w:hAnsi="PingFang SC" w:cs="宋体" w:hint="eastAsia"/>
          <w:b/>
          <w:bCs/>
          <w:color w:val="000000"/>
          <w:kern w:val="0"/>
          <w:sz w:val="27"/>
          <w:szCs w:val="27"/>
        </w:rPr>
        <w:t>第74条の２</w:t>
      </w:r>
      <w:r w:rsidRPr="00664ECC">
        <w:rPr>
          <w:rFonts w:ascii="PingFang SC" w:eastAsia="PingFang SC" w:hAnsi="PingFang SC" w:cs="宋体" w:hint="eastAsia"/>
          <w:color w:val="000000"/>
          <w:kern w:val="0"/>
          <w:sz w:val="27"/>
          <w:szCs w:val="27"/>
        </w:rPr>
        <w:t xml:space="preserve">　この規程の規定によつて県委員会又は市区町村委員会に対してする届出、申請、申出その他の行為は、法第270条（選挙に関する届出等の時間）の規定が適用される場合を除き、午前８時30分から午後５時までの間に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95" w:name="JUMP_SEQ_257"/>
      <w:bookmarkStart w:id="496" w:name="MOKUJI_155"/>
      <w:bookmarkStart w:id="497" w:name="JUMP_JYO_74_3_0"/>
      <w:bookmarkEnd w:id="495"/>
      <w:bookmarkEnd w:id="496"/>
      <w:r w:rsidRPr="00664ECC">
        <w:rPr>
          <w:rFonts w:ascii="PingFang SC" w:eastAsia="PingFang SC" w:hAnsi="PingFang SC" w:cs="宋体" w:hint="eastAsia"/>
          <w:color w:val="000000"/>
          <w:kern w:val="0"/>
          <w:sz w:val="27"/>
          <w:szCs w:val="27"/>
        </w:rPr>
        <w:t>（県議会議員の選挙における届出事務等を行う場所）</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98" w:name="JUMP_SEQ_258"/>
      <w:bookmarkEnd w:id="498"/>
      <w:r w:rsidRPr="00664ECC">
        <w:rPr>
          <w:rFonts w:ascii="PingFang SC" w:eastAsia="PingFang SC" w:hAnsi="PingFang SC" w:cs="宋体" w:hint="eastAsia"/>
          <w:b/>
          <w:bCs/>
          <w:color w:val="000000"/>
          <w:kern w:val="0"/>
          <w:sz w:val="27"/>
          <w:szCs w:val="27"/>
        </w:rPr>
        <w:t>第74条の３</w:t>
      </w:r>
      <w:r w:rsidRPr="00664ECC">
        <w:rPr>
          <w:rFonts w:ascii="PingFang SC" w:eastAsia="PingFang SC" w:hAnsi="PingFang SC" w:cs="宋体" w:hint="eastAsia"/>
          <w:color w:val="000000"/>
          <w:kern w:val="0"/>
          <w:sz w:val="27"/>
          <w:szCs w:val="27"/>
        </w:rPr>
        <w:t xml:space="preserve">　県議会議員の選挙において、県委員会が行う次に掲げる事務は、当該選挙の都度県委員会が指定する場所において行う。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499" w:name="JUMP_SEQ_259"/>
      <w:bookmarkEnd w:id="499"/>
      <w:r w:rsidRPr="00664ECC">
        <w:rPr>
          <w:rFonts w:ascii="PingFang SC" w:eastAsia="PingFang SC" w:hAnsi="PingFang SC" w:cs="宋体" w:hint="eastAsia"/>
          <w:color w:val="000000"/>
          <w:kern w:val="0"/>
          <w:sz w:val="27"/>
          <w:szCs w:val="27"/>
        </w:rPr>
        <w:t>(１)　選挙事務所設置又は異動の県委員会に対する届出受理の事務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00" w:name="JUMP_SEQ_260"/>
      <w:bookmarkEnd w:id="500"/>
      <w:r w:rsidRPr="00664ECC">
        <w:rPr>
          <w:rFonts w:ascii="PingFang SC" w:eastAsia="PingFang SC" w:hAnsi="PingFang SC" w:cs="宋体" w:hint="eastAsia"/>
          <w:color w:val="000000"/>
          <w:kern w:val="0"/>
          <w:sz w:val="27"/>
          <w:szCs w:val="27"/>
        </w:rPr>
        <w:t>(２)　選挙運動用自動車の使用及び選挙運動用ポスターの作成の公費負担に関する事務のうち、契約届出書及び確認申請書の受理並びに確認書の交付の事務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01" w:name="JUMP_SEQ_261"/>
      <w:bookmarkEnd w:id="501"/>
      <w:r w:rsidRPr="00664ECC">
        <w:rPr>
          <w:rFonts w:ascii="PingFang SC" w:eastAsia="PingFang SC" w:hAnsi="PingFang SC" w:cs="宋体" w:hint="eastAsia"/>
          <w:color w:val="000000"/>
          <w:kern w:val="0"/>
          <w:sz w:val="27"/>
          <w:szCs w:val="27"/>
        </w:rPr>
        <w:t>(３)　出納責任者選任又は異動の届出受理の事務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02" w:name="JUMP_SEQ_262"/>
      <w:bookmarkEnd w:id="502"/>
      <w:r w:rsidRPr="00664ECC">
        <w:rPr>
          <w:rFonts w:ascii="PingFang SC" w:eastAsia="PingFang SC" w:hAnsi="PingFang SC" w:cs="宋体" w:hint="eastAsia"/>
          <w:color w:val="000000"/>
          <w:kern w:val="0"/>
          <w:sz w:val="27"/>
          <w:szCs w:val="27"/>
        </w:rPr>
        <w:t>(４)　報酬の支給を受けることができる選挙運動に従事する者の届出受理の事務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03" w:name="JUMP_SEQ_263"/>
      <w:bookmarkStart w:id="504" w:name="JUMP_GOU_5_0_0"/>
      <w:bookmarkEnd w:id="503"/>
      <w:r w:rsidRPr="00664ECC">
        <w:rPr>
          <w:rFonts w:ascii="PingFang SC" w:eastAsia="PingFang SC" w:hAnsi="PingFang SC" w:cs="宋体" w:hint="eastAsia"/>
          <w:color w:val="000000"/>
          <w:kern w:val="0"/>
          <w:sz w:val="27"/>
          <w:szCs w:val="27"/>
        </w:rPr>
        <w:t>(５)　法第14章の３（政党その他の政治団体等の選挙における政治活動）に規定する政治活動に関する事務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05" w:name="JUMP_SEQ_264"/>
      <w:bookmarkStart w:id="506" w:name="JUMP_GOU_6_0_0"/>
      <w:bookmarkEnd w:id="497"/>
      <w:bookmarkEnd w:id="505"/>
      <w:r w:rsidRPr="00664ECC">
        <w:rPr>
          <w:rFonts w:ascii="PingFang SC" w:eastAsia="PingFang SC" w:hAnsi="PingFang SC" w:cs="宋体" w:hint="eastAsia"/>
          <w:color w:val="000000"/>
          <w:kern w:val="0"/>
          <w:sz w:val="27"/>
          <w:szCs w:val="27"/>
        </w:rPr>
        <w:t>(６)　選挙公報の掲載文の申請又はその撤回若しくは修正の申請に関する事務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07" w:name="JUMP_SEQ_265"/>
      <w:bookmarkStart w:id="508" w:name="MOKUJI_156"/>
      <w:bookmarkStart w:id="509" w:name="JUMP_JYO_74_4_0"/>
      <w:bookmarkEnd w:id="507"/>
      <w:bookmarkEnd w:id="508"/>
      <w:r w:rsidRPr="00664ECC">
        <w:rPr>
          <w:rFonts w:ascii="PingFang SC" w:eastAsia="PingFang SC" w:hAnsi="PingFang SC" w:cs="宋体" w:hint="eastAsia"/>
          <w:color w:val="000000"/>
          <w:kern w:val="0"/>
          <w:sz w:val="27"/>
          <w:szCs w:val="27"/>
        </w:rPr>
        <w:t>（衆議院小選挙区選出議員の選挙における届出事務等を行う場所）</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0" w:name="JUMP_SEQ_266"/>
      <w:bookmarkEnd w:id="510"/>
      <w:r w:rsidRPr="00664ECC">
        <w:rPr>
          <w:rFonts w:ascii="PingFang SC" w:eastAsia="PingFang SC" w:hAnsi="PingFang SC" w:cs="宋体" w:hint="eastAsia"/>
          <w:b/>
          <w:bCs/>
          <w:color w:val="000000"/>
          <w:kern w:val="0"/>
          <w:sz w:val="27"/>
          <w:szCs w:val="27"/>
        </w:rPr>
        <w:t>第74条の４</w:t>
      </w:r>
      <w:r w:rsidRPr="00664ECC">
        <w:rPr>
          <w:rFonts w:ascii="PingFang SC" w:eastAsia="PingFang SC" w:hAnsi="PingFang SC" w:cs="宋体" w:hint="eastAsia"/>
          <w:color w:val="000000"/>
          <w:kern w:val="0"/>
          <w:sz w:val="27"/>
          <w:szCs w:val="27"/>
        </w:rPr>
        <w:t xml:space="preserve">　衆議院（小選挙区選出）議員の選挙において、県委員会が行う次に掲げる事務は、当該選挙の都度県委員会が指定する場所において行う。</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1" w:name="JUMP_SEQ_267"/>
      <w:bookmarkEnd w:id="35"/>
      <w:bookmarkEnd w:id="511"/>
      <w:r w:rsidRPr="00664ECC">
        <w:rPr>
          <w:rFonts w:ascii="PingFang SC" w:eastAsia="PingFang SC" w:hAnsi="PingFang SC" w:cs="宋体" w:hint="eastAsia"/>
          <w:color w:val="000000"/>
          <w:kern w:val="0"/>
          <w:sz w:val="27"/>
          <w:szCs w:val="27"/>
        </w:rPr>
        <w:t>(１)　候補者、推薦届出者又は候補者届出政党の設置する選挙事務所設置又は異動の県委員会に対する届出受理の事務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2" w:name="JUMP_SEQ_268"/>
      <w:bookmarkEnd w:id="37"/>
      <w:bookmarkEnd w:id="512"/>
      <w:r w:rsidRPr="00664ECC">
        <w:rPr>
          <w:rFonts w:ascii="PingFang SC" w:eastAsia="PingFang SC" w:hAnsi="PingFang SC" w:cs="宋体" w:hint="eastAsia"/>
          <w:color w:val="000000"/>
          <w:kern w:val="0"/>
          <w:sz w:val="27"/>
          <w:szCs w:val="27"/>
        </w:rPr>
        <w:t>(２)　候補者の選挙運動用ビラの届出受理の事務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3" w:name="JUMP_SEQ_269"/>
      <w:bookmarkEnd w:id="39"/>
      <w:bookmarkEnd w:id="513"/>
      <w:r w:rsidRPr="00664ECC">
        <w:rPr>
          <w:rFonts w:ascii="PingFang SC" w:eastAsia="PingFang SC" w:hAnsi="PingFang SC" w:cs="宋体" w:hint="eastAsia"/>
          <w:color w:val="000000"/>
          <w:kern w:val="0"/>
          <w:sz w:val="27"/>
          <w:szCs w:val="27"/>
        </w:rPr>
        <w:t>(３)　候補者の選挙運動用ビラ証紙交付の事務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4" w:name="JUMP_SEQ_270"/>
      <w:bookmarkEnd w:id="369"/>
      <w:bookmarkEnd w:id="514"/>
      <w:r w:rsidRPr="00664ECC">
        <w:rPr>
          <w:rFonts w:ascii="PingFang SC" w:eastAsia="PingFang SC" w:hAnsi="PingFang SC" w:cs="宋体" w:hint="eastAsia"/>
          <w:color w:val="000000"/>
          <w:kern w:val="0"/>
          <w:sz w:val="27"/>
          <w:szCs w:val="27"/>
        </w:rPr>
        <w:t>(４)　出納責任者選任又は異動の届出受理の事務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5" w:name="JUMP_SEQ_271"/>
      <w:bookmarkEnd w:id="504"/>
      <w:bookmarkEnd w:id="515"/>
      <w:r w:rsidRPr="00664ECC">
        <w:rPr>
          <w:rFonts w:ascii="PingFang SC" w:eastAsia="PingFang SC" w:hAnsi="PingFang SC" w:cs="宋体" w:hint="eastAsia"/>
          <w:color w:val="000000"/>
          <w:kern w:val="0"/>
          <w:sz w:val="27"/>
          <w:szCs w:val="27"/>
        </w:rPr>
        <w:t>(５)　報酬の支給を受けることができる選挙運動に従事する者の届出受理の事務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6" w:name="JUMP_SEQ_272"/>
      <w:bookmarkEnd w:id="506"/>
      <w:bookmarkEnd w:id="509"/>
      <w:bookmarkEnd w:id="516"/>
      <w:r w:rsidRPr="00664ECC">
        <w:rPr>
          <w:rFonts w:ascii="PingFang SC" w:eastAsia="PingFang SC" w:hAnsi="PingFang SC" w:cs="宋体" w:hint="eastAsia"/>
          <w:color w:val="000000"/>
          <w:kern w:val="0"/>
          <w:sz w:val="27"/>
          <w:szCs w:val="27"/>
        </w:rPr>
        <w:t>(６)　選挙公報の掲載文の申請又はその撤回若しくは修正の申請に関する事務</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17" w:name="JUMP_SEQ_273"/>
      <w:bookmarkStart w:id="518" w:name="MOKUJI_157"/>
      <w:bookmarkStart w:id="519" w:name="JUMP_JYO_75_0_0"/>
      <w:bookmarkEnd w:id="517"/>
      <w:bookmarkEnd w:id="518"/>
      <w:r w:rsidRPr="00664ECC">
        <w:rPr>
          <w:rFonts w:ascii="PingFang SC" w:eastAsia="PingFang SC" w:hAnsi="PingFang SC" w:cs="宋体" w:hint="eastAsia"/>
          <w:color w:val="000000"/>
          <w:kern w:val="0"/>
          <w:sz w:val="27"/>
          <w:szCs w:val="27"/>
        </w:rPr>
        <w:t>（政党名等の略称）</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20" w:name="JUMP_SEQ_274"/>
      <w:bookmarkEnd w:id="519"/>
      <w:bookmarkEnd w:id="520"/>
      <w:r w:rsidRPr="00664ECC">
        <w:rPr>
          <w:rFonts w:ascii="PingFang SC" w:eastAsia="PingFang SC" w:hAnsi="PingFang SC" w:cs="宋体" w:hint="eastAsia"/>
          <w:b/>
          <w:bCs/>
          <w:color w:val="000000"/>
          <w:kern w:val="0"/>
          <w:sz w:val="27"/>
          <w:szCs w:val="27"/>
        </w:rPr>
        <w:t>第75条</w:t>
      </w:r>
      <w:r w:rsidRPr="00664ECC">
        <w:rPr>
          <w:rFonts w:ascii="PingFang SC" w:eastAsia="PingFang SC" w:hAnsi="PingFang SC" w:cs="宋体" w:hint="eastAsia"/>
          <w:color w:val="000000"/>
          <w:kern w:val="0"/>
          <w:sz w:val="27"/>
          <w:szCs w:val="27"/>
        </w:rPr>
        <w:t xml:space="preserve">　衆議院（比例代表選出）議員又は参議院（比例代表選出）議員の選挙以外の選挙においては、市区町村委員会は、第56条（氏名等の掲示の様式等）第１項の規定により、政党その他の政治団体の名称を記載する場合において、令第89条（衆議院議員又は参議院比例代表選出議員の選挙以外の選挙における立候補の届出書又は推薦届出書に記載すべき事項等）第４項の規定によりその略称の記載のあつた政党その他の政治団体については、当該略称のみを記載するものとする。この場合においては、併せて略称である旨を記載しなければならない。</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21" w:name="JUMP_SEQ_275"/>
      <w:bookmarkStart w:id="522" w:name="MOKUJI_158"/>
      <w:bookmarkStart w:id="523" w:name="JUMP_JYO_76_0_0"/>
      <w:bookmarkEnd w:id="521"/>
      <w:bookmarkEnd w:id="522"/>
      <w:r w:rsidRPr="00664ECC">
        <w:rPr>
          <w:rFonts w:ascii="PingFang SC" w:eastAsia="PingFang SC" w:hAnsi="PingFang SC" w:cs="宋体" w:hint="eastAsia"/>
          <w:color w:val="000000"/>
          <w:kern w:val="0"/>
          <w:sz w:val="27"/>
          <w:szCs w:val="27"/>
        </w:rPr>
        <w:t>（準用）</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24" w:name="JUMP_SEQ_276"/>
      <w:bookmarkEnd w:id="523"/>
      <w:bookmarkEnd w:id="524"/>
      <w:r w:rsidRPr="00664ECC">
        <w:rPr>
          <w:rFonts w:ascii="PingFang SC" w:eastAsia="PingFang SC" w:hAnsi="PingFang SC" w:cs="宋体" w:hint="eastAsia"/>
          <w:b/>
          <w:bCs/>
          <w:color w:val="000000"/>
          <w:kern w:val="0"/>
          <w:sz w:val="27"/>
          <w:szCs w:val="27"/>
        </w:rPr>
        <w:t>第76条</w:t>
      </w:r>
      <w:r w:rsidRPr="00664ECC">
        <w:rPr>
          <w:rFonts w:ascii="PingFang SC" w:eastAsia="PingFang SC" w:hAnsi="PingFang SC" w:cs="宋体" w:hint="eastAsia"/>
          <w:color w:val="000000"/>
          <w:kern w:val="0"/>
          <w:sz w:val="27"/>
          <w:szCs w:val="27"/>
        </w:rPr>
        <w:t xml:space="preserve">　第72条の２の２（政治活動用文書図画の撤去命令）の規定は、県委員会が法第201条の11（政治活動の態様）第11項又は法第201条の14（選挙運動の期間前に掲示されたポスターの撤去）第２項の規定により市町村の議会の議員又は長の選挙において政治活動用文書図画の撤去を命ずる場合に準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25" w:name="JUMP_SEQ_277"/>
      <w:bookmarkStart w:id="526" w:name="MOKUJI_159"/>
      <w:bookmarkStart w:id="527" w:name="JUMP_JYO_77_0_0"/>
      <w:bookmarkEnd w:id="525"/>
      <w:bookmarkEnd w:id="526"/>
      <w:r w:rsidRPr="00664ECC">
        <w:rPr>
          <w:rFonts w:ascii="PingFang SC" w:eastAsia="PingFang SC" w:hAnsi="PingFang SC" w:cs="宋体" w:hint="eastAsia"/>
          <w:color w:val="000000"/>
          <w:kern w:val="0"/>
          <w:sz w:val="27"/>
          <w:szCs w:val="27"/>
        </w:rPr>
        <w:t>（その他の措置）</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28" w:name="JUMP_SEQ_278"/>
      <w:bookmarkEnd w:id="527"/>
      <w:bookmarkEnd w:id="528"/>
      <w:r w:rsidRPr="00664ECC">
        <w:rPr>
          <w:rFonts w:ascii="PingFang SC" w:eastAsia="PingFang SC" w:hAnsi="PingFang SC" w:cs="宋体" w:hint="eastAsia"/>
          <w:b/>
          <w:bCs/>
          <w:color w:val="000000"/>
          <w:kern w:val="0"/>
          <w:sz w:val="27"/>
          <w:szCs w:val="27"/>
        </w:rPr>
        <w:t>第77条</w:t>
      </w:r>
      <w:r w:rsidRPr="00664ECC">
        <w:rPr>
          <w:rFonts w:ascii="PingFang SC" w:eastAsia="PingFang SC" w:hAnsi="PingFang SC" w:cs="宋体" w:hint="eastAsia"/>
          <w:color w:val="000000"/>
          <w:kern w:val="0"/>
          <w:sz w:val="27"/>
          <w:szCs w:val="27"/>
        </w:rPr>
        <w:t xml:space="preserve">　この規程に定めるものの外、必要な事項はそのつど県委員会が定める。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29" w:name="JUMP_SEQ_279"/>
      <w:bookmarkStart w:id="530" w:name="MOKUJI_160"/>
      <w:bookmarkEnd w:id="529"/>
      <w:bookmarkEnd w:id="530"/>
      <w:r w:rsidRPr="00664ECC">
        <w:rPr>
          <w:rFonts w:ascii="PingFang SC" w:eastAsia="PingFang SC" w:hAnsi="PingFang SC" w:cs="宋体" w:hint="eastAsia"/>
          <w:color w:val="000000"/>
          <w:kern w:val="0"/>
          <w:sz w:val="27"/>
          <w:szCs w:val="27"/>
        </w:rPr>
        <w:t>附　則</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31" w:name="JUMP_SEQ_280"/>
      <w:bookmarkStart w:id="532" w:name="MOKUJI_161"/>
      <w:bookmarkEnd w:id="531"/>
      <w:bookmarkEnd w:id="532"/>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33" w:name="JUMP_SEQ_281"/>
      <w:bookmarkStart w:id="534" w:name="MOKUJI_162"/>
      <w:bookmarkEnd w:id="533"/>
      <w:bookmarkEnd w:id="534"/>
      <w:r w:rsidRPr="00664ECC">
        <w:rPr>
          <w:rFonts w:ascii="PingFang SC" w:eastAsia="PingFang SC" w:hAnsi="PingFang SC" w:cs="宋体" w:hint="eastAsia"/>
          <w:color w:val="000000"/>
          <w:kern w:val="0"/>
          <w:sz w:val="27"/>
          <w:szCs w:val="27"/>
        </w:rPr>
        <w:t>２　公職選挙法令執行規程（昭和25年５月神奈川県選挙管理委員会告示第12号）は、廃止する。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35" w:name="JUMP_SEQ_282"/>
      <w:bookmarkStart w:id="536" w:name="MOKUJI_163"/>
      <w:bookmarkEnd w:id="535"/>
      <w:bookmarkEnd w:id="536"/>
      <w:r w:rsidRPr="00664ECC">
        <w:rPr>
          <w:rFonts w:ascii="PingFang SC" w:eastAsia="PingFang SC" w:hAnsi="PingFang SC" w:cs="宋体" w:hint="eastAsia"/>
          <w:color w:val="000000"/>
          <w:kern w:val="0"/>
          <w:sz w:val="27"/>
          <w:szCs w:val="27"/>
        </w:rPr>
        <w:t>３　公営の立会演説会を開催すべき町村指定（昭和27年９月神奈川県選挙管理委員会告示第58号）は、廃止する。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537" w:name="JUMP_SEQ_283"/>
      <w:bookmarkStart w:id="538" w:name="MOKUJI_164"/>
      <w:bookmarkEnd w:id="537"/>
      <w:bookmarkEnd w:id="538"/>
      <w:r w:rsidRPr="00664ECC">
        <w:rPr>
          <w:rFonts w:ascii="PingFang SC" w:eastAsia="PingFang SC" w:hAnsi="PingFang SC" w:cs="宋体" w:hint="eastAsia"/>
          <w:color w:val="000000"/>
          <w:kern w:val="0"/>
          <w:sz w:val="27"/>
          <w:szCs w:val="27"/>
        </w:rPr>
        <w:t>４　公営立会演説会開催単位の区域指定（昭和25年５月神奈川県選挙管理委員会告示第18号）は、廃止する。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39" w:name="JUMP_SEQ_284"/>
      <w:bookmarkStart w:id="540" w:name="MOKUJI_165"/>
      <w:bookmarkStart w:id="541" w:name="JUMP_SEQ_285"/>
      <w:bookmarkStart w:id="542" w:name="MOKUJI_166"/>
      <w:bookmarkStart w:id="543" w:name="JUMP_FUSOKU_CODE_33292500001400000000"/>
      <w:bookmarkEnd w:id="539"/>
      <w:bookmarkEnd w:id="540"/>
      <w:bookmarkEnd w:id="541"/>
      <w:bookmarkEnd w:id="542"/>
      <w:r w:rsidRPr="00664ECC">
        <w:rPr>
          <w:rFonts w:ascii="PingFang SC" w:eastAsia="PingFang SC" w:hAnsi="PingFang SC" w:cs="宋体" w:hint="eastAsia"/>
          <w:color w:val="000000"/>
          <w:kern w:val="0"/>
          <w:sz w:val="27"/>
          <w:szCs w:val="27"/>
        </w:rPr>
        <w:t>附　則（昭和32年６月28日選挙管理委員会告示第14号）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44" w:name="JUMP_SEQ_286"/>
      <w:bookmarkEnd w:id="543"/>
      <w:bookmarkEnd w:id="544"/>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45" w:name="JUMP_SEQ_287"/>
      <w:bookmarkStart w:id="546" w:name="MOKUJI_167"/>
      <w:bookmarkStart w:id="547" w:name="JUMP_FUSOKU_CODE_33292500002600000000"/>
      <w:bookmarkEnd w:id="545"/>
      <w:bookmarkEnd w:id="546"/>
      <w:r w:rsidRPr="00664ECC">
        <w:rPr>
          <w:rFonts w:ascii="PingFang SC" w:eastAsia="PingFang SC" w:hAnsi="PingFang SC" w:cs="宋体" w:hint="eastAsia"/>
          <w:color w:val="000000"/>
          <w:kern w:val="0"/>
          <w:sz w:val="27"/>
          <w:szCs w:val="27"/>
        </w:rPr>
        <w:t>附　則（昭和32年12月27日選挙管理委員会告示第26号）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48" w:name="JUMP_SEQ_288"/>
      <w:bookmarkEnd w:id="547"/>
      <w:bookmarkEnd w:id="548"/>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49" w:name="JUMP_SEQ_289"/>
      <w:bookmarkStart w:id="550" w:name="MOKUJI_168"/>
      <w:bookmarkStart w:id="551" w:name="JUMP_FUSOKU_CODE_33392500002200000000"/>
      <w:bookmarkEnd w:id="549"/>
      <w:bookmarkEnd w:id="550"/>
      <w:r w:rsidRPr="00664ECC">
        <w:rPr>
          <w:rFonts w:ascii="PingFang SC" w:eastAsia="PingFang SC" w:hAnsi="PingFang SC" w:cs="宋体" w:hint="eastAsia"/>
          <w:color w:val="000000"/>
          <w:kern w:val="0"/>
          <w:sz w:val="27"/>
          <w:szCs w:val="27"/>
        </w:rPr>
        <w:t>附　則（昭和33年５月１日選挙管理委員会告示第22号）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52" w:name="JUMP_SEQ_290"/>
      <w:bookmarkEnd w:id="551"/>
      <w:bookmarkEnd w:id="55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53" w:name="JUMP_SEQ_291"/>
      <w:bookmarkStart w:id="554" w:name="MOKUJI_169"/>
      <w:bookmarkStart w:id="555" w:name="JUMP_FUSOKU_CODE_33392500003200000000"/>
      <w:bookmarkEnd w:id="553"/>
      <w:bookmarkEnd w:id="554"/>
      <w:r w:rsidRPr="00664ECC">
        <w:rPr>
          <w:rFonts w:ascii="PingFang SC" w:eastAsia="PingFang SC" w:hAnsi="PingFang SC" w:cs="宋体" w:hint="eastAsia"/>
          <w:color w:val="000000"/>
          <w:kern w:val="0"/>
          <w:sz w:val="27"/>
          <w:szCs w:val="27"/>
        </w:rPr>
        <w:t>附　則（昭和33年５月13日選挙管理委員会告示第32号）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56" w:name="JUMP_SEQ_292"/>
      <w:bookmarkEnd w:id="555"/>
      <w:bookmarkEnd w:id="556"/>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57" w:name="JUMP_SEQ_293"/>
      <w:bookmarkStart w:id="558" w:name="MOKUJI_170"/>
      <w:bookmarkStart w:id="559" w:name="JUMP_FUSOKU_CODE_33492500002400000000"/>
      <w:bookmarkEnd w:id="557"/>
      <w:bookmarkEnd w:id="558"/>
      <w:r w:rsidRPr="00664ECC">
        <w:rPr>
          <w:rFonts w:ascii="PingFang SC" w:eastAsia="PingFang SC" w:hAnsi="PingFang SC" w:cs="宋体" w:hint="eastAsia"/>
          <w:color w:val="000000"/>
          <w:kern w:val="0"/>
          <w:sz w:val="27"/>
          <w:szCs w:val="27"/>
        </w:rPr>
        <w:t>附　則（昭和34年３月29日選挙管理委員会告示第24号）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60" w:name="JUMP_SEQ_294"/>
      <w:bookmarkEnd w:id="559"/>
      <w:bookmarkEnd w:id="560"/>
      <w:r w:rsidRPr="00664ECC">
        <w:rPr>
          <w:rFonts w:ascii="PingFang SC" w:eastAsia="PingFang SC" w:hAnsi="PingFang SC" w:cs="宋体" w:hint="eastAsia"/>
          <w:color w:val="000000"/>
          <w:kern w:val="0"/>
          <w:sz w:val="27"/>
          <w:szCs w:val="27"/>
        </w:rPr>
        <w:t>この告示は、公表の日から施行する。ただし、第27条の改正規定は、昭和34年４月１日から施行する。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61" w:name="JUMP_SEQ_295"/>
      <w:bookmarkStart w:id="562" w:name="MOKUJI_171"/>
      <w:bookmarkStart w:id="563" w:name="JUMP_FUSOKU_CODE_33492500004800000000"/>
      <w:bookmarkEnd w:id="561"/>
      <w:bookmarkEnd w:id="562"/>
      <w:r w:rsidRPr="00664ECC">
        <w:rPr>
          <w:rFonts w:ascii="PingFang SC" w:eastAsia="PingFang SC" w:hAnsi="PingFang SC" w:cs="宋体" w:hint="eastAsia"/>
          <w:color w:val="000000"/>
          <w:kern w:val="0"/>
          <w:sz w:val="27"/>
          <w:szCs w:val="27"/>
        </w:rPr>
        <w:t>附　則（昭和34年４月11日選挙管理委員会告示第48号）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64" w:name="JUMP_SEQ_296"/>
      <w:bookmarkEnd w:id="563"/>
      <w:bookmarkEnd w:id="564"/>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65" w:name="JUMP_SEQ_297"/>
      <w:bookmarkStart w:id="566" w:name="MOKUJI_172"/>
      <w:bookmarkStart w:id="567" w:name="JUMP_FUSOKU_CODE_33592500004400000000"/>
      <w:bookmarkEnd w:id="565"/>
      <w:bookmarkEnd w:id="566"/>
      <w:r w:rsidRPr="00664ECC">
        <w:rPr>
          <w:rFonts w:ascii="PingFang SC" w:eastAsia="PingFang SC" w:hAnsi="PingFang SC" w:cs="宋体" w:hint="eastAsia"/>
          <w:color w:val="000000"/>
          <w:kern w:val="0"/>
          <w:sz w:val="27"/>
          <w:szCs w:val="27"/>
        </w:rPr>
        <w:t>附　則（昭和35年10月28日選挙管理委員会告示第44号）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68" w:name="JUMP_SEQ_298"/>
      <w:bookmarkEnd w:id="567"/>
      <w:bookmarkEnd w:id="568"/>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69" w:name="JUMP_SEQ_299"/>
      <w:bookmarkStart w:id="570" w:name="MOKUJI_173"/>
      <w:bookmarkStart w:id="571" w:name="JUMP_FUSOKU_CODE_33792500000700000000"/>
      <w:bookmarkEnd w:id="569"/>
      <w:bookmarkEnd w:id="570"/>
      <w:r w:rsidRPr="00664ECC">
        <w:rPr>
          <w:rFonts w:ascii="PingFang SC" w:eastAsia="PingFang SC" w:hAnsi="PingFang SC" w:cs="宋体" w:hint="eastAsia"/>
          <w:color w:val="000000"/>
          <w:kern w:val="0"/>
          <w:sz w:val="27"/>
          <w:szCs w:val="27"/>
        </w:rPr>
        <w:t>附　則（昭和37年５月28日選挙管理委員会告示第７号）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72" w:name="JUMP_SEQ_300"/>
      <w:bookmarkEnd w:id="571"/>
      <w:bookmarkEnd w:id="57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73" w:name="JUMP_SEQ_301"/>
      <w:bookmarkStart w:id="574" w:name="MOKUJI_174"/>
      <w:bookmarkStart w:id="575" w:name="JUMP_FUSOKU_CODE_33792500003100000000"/>
      <w:bookmarkEnd w:id="573"/>
      <w:bookmarkEnd w:id="574"/>
      <w:r w:rsidRPr="00664ECC">
        <w:rPr>
          <w:rFonts w:ascii="PingFang SC" w:eastAsia="PingFang SC" w:hAnsi="PingFang SC" w:cs="宋体" w:hint="eastAsia"/>
          <w:color w:val="000000"/>
          <w:kern w:val="0"/>
          <w:sz w:val="27"/>
          <w:szCs w:val="27"/>
        </w:rPr>
        <w:t>附　則（昭和37年６月７日選挙管理委員会告示第31号）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76" w:name="JUMP_SEQ_302"/>
      <w:bookmarkEnd w:id="575"/>
      <w:bookmarkEnd w:id="576"/>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77" w:name="JUMP_SEQ_303"/>
      <w:bookmarkStart w:id="578" w:name="MOKUJI_175"/>
      <w:bookmarkStart w:id="579" w:name="JUMP_FUSOKU_CODE_33892500000700000000"/>
      <w:bookmarkEnd w:id="577"/>
      <w:bookmarkEnd w:id="578"/>
      <w:r w:rsidRPr="00664ECC">
        <w:rPr>
          <w:rFonts w:ascii="PingFang SC" w:eastAsia="PingFang SC" w:hAnsi="PingFang SC" w:cs="宋体" w:hint="eastAsia"/>
          <w:color w:val="000000"/>
          <w:kern w:val="0"/>
          <w:sz w:val="27"/>
          <w:szCs w:val="27"/>
        </w:rPr>
        <w:t>附　則（昭和38年３月11日選挙管理委員会告示第７号）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80" w:name="JUMP_SEQ_304"/>
      <w:bookmarkEnd w:id="579"/>
      <w:bookmarkEnd w:id="58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81" w:name="JUMP_SEQ_305"/>
      <w:bookmarkStart w:id="582" w:name="MOKUJI_176"/>
      <w:bookmarkStart w:id="583" w:name="JUMP_FUSOKU_CODE_33892500001300000000"/>
      <w:bookmarkEnd w:id="581"/>
      <w:bookmarkEnd w:id="582"/>
      <w:r w:rsidRPr="00664ECC">
        <w:rPr>
          <w:rFonts w:ascii="PingFang SC" w:eastAsia="PingFang SC" w:hAnsi="PingFang SC" w:cs="宋体" w:hint="eastAsia"/>
          <w:color w:val="000000"/>
          <w:kern w:val="0"/>
          <w:sz w:val="27"/>
          <w:szCs w:val="27"/>
        </w:rPr>
        <w:t>附　則（昭和38年３月22日選挙管理委員会告示第13号）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84" w:name="JUMP_SEQ_306"/>
      <w:bookmarkEnd w:id="583"/>
      <w:bookmarkEnd w:id="584"/>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85" w:name="JUMP_SEQ_307"/>
      <w:bookmarkStart w:id="586" w:name="MOKUJI_177"/>
      <w:bookmarkStart w:id="587" w:name="JUMP_FUSOKU_CODE_33892500008000000000"/>
      <w:bookmarkEnd w:id="585"/>
      <w:bookmarkEnd w:id="586"/>
      <w:r w:rsidRPr="00664ECC">
        <w:rPr>
          <w:rFonts w:ascii="PingFang SC" w:eastAsia="PingFang SC" w:hAnsi="PingFang SC" w:cs="宋体" w:hint="eastAsia"/>
          <w:color w:val="000000"/>
          <w:kern w:val="0"/>
          <w:sz w:val="27"/>
          <w:szCs w:val="27"/>
        </w:rPr>
        <w:t>附　則（昭和38年10月29日選挙管理委員会告示第80号）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88" w:name="JUMP_SEQ_308"/>
      <w:bookmarkEnd w:id="587"/>
      <w:bookmarkEnd w:id="588"/>
      <w:r w:rsidRPr="00664ECC">
        <w:rPr>
          <w:rFonts w:ascii="PingFang SC" w:eastAsia="PingFang SC" w:hAnsi="PingFang SC" w:cs="宋体" w:hint="eastAsia"/>
          <w:color w:val="000000"/>
          <w:kern w:val="0"/>
          <w:sz w:val="27"/>
          <w:szCs w:val="27"/>
        </w:rPr>
        <w:t>この告示は、公表の日から施行する。ただし、改正後の第66条の規定は、昭和38年11月２日から適用し、同年同月１日までに公示又は告示される選挙については、なお、従前の例による。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89" w:name="JUMP_SEQ_309"/>
      <w:bookmarkStart w:id="590" w:name="MOKUJI_178"/>
      <w:bookmarkStart w:id="591" w:name="JUMP_FUSOKU_CODE_33992500006400000000"/>
      <w:bookmarkEnd w:id="589"/>
      <w:bookmarkEnd w:id="590"/>
      <w:r w:rsidRPr="00664ECC">
        <w:rPr>
          <w:rFonts w:ascii="PingFang SC" w:eastAsia="PingFang SC" w:hAnsi="PingFang SC" w:cs="宋体" w:hint="eastAsia"/>
          <w:color w:val="000000"/>
          <w:kern w:val="0"/>
          <w:sz w:val="27"/>
          <w:szCs w:val="27"/>
        </w:rPr>
        <w:t>附　則（昭和39年12月18日選挙管理委員会告示第64号）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92" w:name="JUMP_SEQ_310"/>
      <w:bookmarkEnd w:id="591"/>
      <w:bookmarkEnd w:id="592"/>
      <w:r w:rsidRPr="00664ECC">
        <w:rPr>
          <w:rFonts w:ascii="PingFang SC" w:eastAsia="PingFang SC" w:hAnsi="PingFang SC" w:cs="宋体" w:hint="eastAsia"/>
          <w:color w:val="000000"/>
          <w:kern w:val="0"/>
          <w:sz w:val="27"/>
          <w:szCs w:val="27"/>
        </w:rPr>
        <w:t>この告示は、公表の日から施行する。ただし、この告示による改正後の公職選挙法令執行規程の規定は、衆議院議員の選挙についてはこの告示の施行の日（以下「施行日」という。）以後はじめて行なわれる総選挙から、参議院議員の選挙については施行日以後はじめて行なわれる通常選挙から適用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93" w:name="JUMP_SEQ_311"/>
      <w:bookmarkStart w:id="594" w:name="MOKUJI_179"/>
      <w:bookmarkStart w:id="595" w:name="JUMP_FUSOKU_CODE_34092500001200000000"/>
      <w:bookmarkEnd w:id="593"/>
      <w:bookmarkEnd w:id="594"/>
      <w:r w:rsidRPr="00664ECC">
        <w:rPr>
          <w:rFonts w:ascii="PingFang SC" w:eastAsia="PingFang SC" w:hAnsi="PingFang SC" w:cs="宋体" w:hint="eastAsia"/>
          <w:color w:val="000000"/>
          <w:kern w:val="0"/>
          <w:sz w:val="27"/>
          <w:szCs w:val="27"/>
        </w:rPr>
        <w:t>附　則（昭和40年５月18日選挙管理委員会告示第12号）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596" w:name="JUMP_SEQ_312"/>
      <w:bookmarkEnd w:id="595"/>
      <w:bookmarkEnd w:id="596"/>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597" w:name="JUMP_SEQ_313"/>
      <w:bookmarkStart w:id="598" w:name="MOKUJI_180"/>
      <w:bookmarkStart w:id="599" w:name="JUMP_FUSOKU_CODE_34292500000100000000"/>
      <w:bookmarkEnd w:id="597"/>
      <w:bookmarkEnd w:id="598"/>
      <w:r w:rsidRPr="00664ECC">
        <w:rPr>
          <w:rFonts w:ascii="PingFang SC" w:eastAsia="PingFang SC" w:hAnsi="PingFang SC" w:cs="宋体" w:hint="eastAsia"/>
          <w:color w:val="000000"/>
          <w:kern w:val="0"/>
          <w:sz w:val="27"/>
          <w:szCs w:val="27"/>
        </w:rPr>
        <w:t>附　則（昭和42年１月８日選挙管理委員会告示第１号）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00" w:name="JUMP_SEQ_314"/>
      <w:bookmarkEnd w:id="599"/>
      <w:bookmarkEnd w:id="60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01" w:name="JUMP_SEQ_315"/>
      <w:bookmarkStart w:id="602" w:name="MOKUJI_181"/>
      <w:bookmarkStart w:id="603" w:name="JUMP_FUSOKU_CODE_34292500002800000000"/>
      <w:bookmarkEnd w:id="601"/>
      <w:bookmarkEnd w:id="602"/>
      <w:r w:rsidRPr="00664ECC">
        <w:rPr>
          <w:rFonts w:ascii="PingFang SC" w:eastAsia="PingFang SC" w:hAnsi="PingFang SC" w:cs="宋体" w:hint="eastAsia"/>
          <w:color w:val="000000"/>
          <w:kern w:val="0"/>
          <w:sz w:val="27"/>
          <w:szCs w:val="27"/>
        </w:rPr>
        <w:t>附　則（昭和42年１月18日選挙管理委員会告示第28号）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04" w:name="JUMP_SEQ_316"/>
      <w:bookmarkEnd w:id="603"/>
      <w:bookmarkEnd w:id="604"/>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05" w:name="JUMP_SEQ_317"/>
      <w:bookmarkStart w:id="606" w:name="MOKUJI_182"/>
      <w:bookmarkStart w:id="607" w:name="JUMP_FUSOKU_CODE_34292500005500000000"/>
      <w:bookmarkEnd w:id="605"/>
      <w:bookmarkEnd w:id="606"/>
      <w:r w:rsidRPr="00664ECC">
        <w:rPr>
          <w:rFonts w:ascii="PingFang SC" w:eastAsia="PingFang SC" w:hAnsi="PingFang SC" w:cs="宋体" w:hint="eastAsia"/>
          <w:color w:val="000000"/>
          <w:kern w:val="0"/>
          <w:sz w:val="27"/>
          <w:szCs w:val="27"/>
        </w:rPr>
        <w:t>附　則（昭和42年３月20日選挙管理委員会告示第55号）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08" w:name="JUMP_SEQ_318"/>
      <w:bookmarkEnd w:id="607"/>
      <w:bookmarkEnd w:id="608"/>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09" w:name="JUMP_SEQ_319"/>
      <w:bookmarkStart w:id="610" w:name="MOKUJI_183"/>
      <w:bookmarkStart w:id="611" w:name="JUMP_FUSOKU_CODE_34392500002900000000"/>
      <w:bookmarkEnd w:id="609"/>
      <w:bookmarkEnd w:id="610"/>
      <w:r w:rsidRPr="00664ECC">
        <w:rPr>
          <w:rFonts w:ascii="PingFang SC" w:eastAsia="PingFang SC" w:hAnsi="PingFang SC" w:cs="宋体" w:hint="eastAsia"/>
          <w:color w:val="000000"/>
          <w:kern w:val="0"/>
          <w:sz w:val="27"/>
          <w:szCs w:val="27"/>
        </w:rPr>
        <w:t>附　則（昭和43年６月４日選挙管理委員会告示第29号）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12" w:name="JUMP_SEQ_320"/>
      <w:bookmarkEnd w:id="611"/>
      <w:bookmarkEnd w:id="61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13" w:name="JUMP_SEQ_321"/>
      <w:bookmarkStart w:id="614" w:name="MOKUJI_184"/>
      <w:bookmarkStart w:id="615" w:name="JUMP_FUSOKU_CODE_34392500009200000000"/>
      <w:bookmarkEnd w:id="613"/>
      <w:bookmarkEnd w:id="614"/>
      <w:r w:rsidRPr="00664ECC">
        <w:rPr>
          <w:rFonts w:ascii="PingFang SC" w:eastAsia="PingFang SC" w:hAnsi="PingFang SC" w:cs="宋体" w:hint="eastAsia"/>
          <w:color w:val="000000"/>
          <w:kern w:val="0"/>
          <w:sz w:val="27"/>
          <w:szCs w:val="27"/>
        </w:rPr>
        <w:t>附　則（昭和43年10月１日選挙管理委員会告示第92号）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16" w:name="JUMP_SEQ_322"/>
      <w:bookmarkEnd w:id="615"/>
      <w:bookmarkEnd w:id="616"/>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17" w:name="JUMP_SEQ_323"/>
      <w:bookmarkStart w:id="618" w:name="MOKUJI_185"/>
      <w:bookmarkStart w:id="619" w:name="JUMP_FUSOKU_CODE_34492500001000000000"/>
      <w:bookmarkEnd w:id="617"/>
      <w:bookmarkEnd w:id="618"/>
      <w:r w:rsidRPr="00664ECC">
        <w:rPr>
          <w:rFonts w:ascii="PingFang SC" w:eastAsia="PingFang SC" w:hAnsi="PingFang SC" w:cs="宋体" w:hint="eastAsia"/>
          <w:color w:val="000000"/>
          <w:kern w:val="0"/>
          <w:sz w:val="27"/>
          <w:szCs w:val="27"/>
        </w:rPr>
        <w:t>附　則（昭和44年２月25日選挙管理委員会告示第10号）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20" w:name="JUMP_SEQ_324"/>
      <w:bookmarkEnd w:id="619"/>
      <w:bookmarkEnd w:id="62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21" w:name="JUMP_SEQ_325"/>
      <w:bookmarkStart w:id="622" w:name="MOKUJI_186"/>
      <w:bookmarkStart w:id="623" w:name="JUMP_FUSOKU_CODE_34492500005200000000"/>
      <w:bookmarkEnd w:id="621"/>
      <w:bookmarkEnd w:id="622"/>
      <w:r w:rsidRPr="00664ECC">
        <w:rPr>
          <w:rFonts w:ascii="PingFang SC" w:eastAsia="PingFang SC" w:hAnsi="PingFang SC" w:cs="宋体" w:hint="eastAsia"/>
          <w:color w:val="000000"/>
          <w:kern w:val="0"/>
          <w:sz w:val="27"/>
          <w:szCs w:val="27"/>
        </w:rPr>
        <w:t>附　則（昭和44年７月16日選挙管理委員会告示第52号）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24" w:name="JUMP_SEQ_326"/>
      <w:bookmarkEnd w:id="623"/>
      <w:bookmarkEnd w:id="624"/>
      <w:r w:rsidRPr="00664ECC">
        <w:rPr>
          <w:rFonts w:ascii="PingFang SC" w:eastAsia="PingFang SC" w:hAnsi="PingFang SC" w:cs="宋体" w:hint="eastAsia"/>
          <w:color w:val="000000"/>
          <w:kern w:val="0"/>
          <w:sz w:val="27"/>
          <w:szCs w:val="27"/>
        </w:rPr>
        <w:t>この告示は、昭和44年７月20日から施行する。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25" w:name="JUMP_SEQ_327"/>
      <w:bookmarkStart w:id="626" w:name="MOKUJI_187"/>
      <w:bookmarkStart w:id="627" w:name="JUMP_FUSOKU_CODE_34492500005900000000"/>
      <w:bookmarkEnd w:id="625"/>
      <w:bookmarkEnd w:id="626"/>
      <w:r w:rsidRPr="00664ECC">
        <w:rPr>
          <w:rFonts w:ascii="PingFang SC" w:eastAsia="PingFang SC" w:hAnsi="PingFang SC" w:cs="宋体" w:hint="eastAsia"/>
          <w:color w:val="000000"/>
          <w:kern w:val="0"/>
          <w:sz w:val="27"/>
          <w:szCs w:val="27"/>
        </w:rPr>
        <w:t>附　則（昭和44年８月29日選挙管理委員会告示第59号）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28" w:name="JUMP_SEQ_328"/>
      <w:bookmarkEnd w:id="627"/>
      <w:bookmarkEnd w:id="628"/>
      <w:r w:rsidRPr="00664ECC">
        <w:rPr>
          <w:rFonts w:ascii="PingFang SC" w:eastAsia="PingFang SC" w:hAnsi="PingFang SC" w:cs="宋体" w:hint="eastAsia"/>
          <w:color w:val="000000"/>
          <w:kern w:val="0"/>
          <w:sz w:val="27"/>
          <w:szCs w:val="27"/>
        </w:rPr>
        <w:t>この告示は、昭和44年９月１日から施行する。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29" w:name="JUMP_SEQ_329"/>
      <w:bookmarkStart w:id="630" w:name="MOKUJI_188"/>
      <w:bookmarkStart w:id="631" w:name="JUMP_FUSOKU_CODE_34492500008700000000"/>
      <w:bookmarkEnd w:id="629"/>
      <w:bookmarkEnd w:id="630"/>
      <w:r w:rsidRPr="00664ECC">
        <w:rPr>
          <w:rFonts w:ascii="PingFang SC" w:eastAsia="PingFang SC" w:hAnsi="PingFang SC" w:cs="宋体" w:hint="eastAsia"/>
          <w:color w:val="000000"/>
          <w:kern w:val="0"/>
          <w:sz w:val="27"/>
          <w:szCs w:val="27"/>
        </w:rPr>
        <w:t>附　則（昭和44年12月５日選挙管理委員会告示第87号）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32" w:name="JUMP_SEQ_330"/>
      <w:bookmarkEnd w:id="631"/>
      <w:bookmarkEnd w:id="63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33" w:name="JUMP_SEQ_331"/>
      <w:bookmarkStart w:id="634" w:name="MOKUJI_189"/>
      <w:bookmarkStart w:id="635" w:name="JUMP_FUSOKU_CODE_34692500000700000000"/>
      <w:bookmarkEnd w:id="633"/>
      <w:bookmarkEnd w:id="634"/>
      <w:r w:rsidRPr="00664ECC">
        <w:rPr>
          <w:rFonts w:ascii="PingFang SC" w:eastAsia="PingFang SC" w:hAnsi="PingFang SC" w:cs="宋体" w:hint="eastAsia"/>
          <w:color w:val="000000"/>
          <w:kern w:val="0"/>
          <w:sz w:val="27"/>
          <w:szCs w:val="27"/>
        </w:rPr>
        <w:t>附　則（昭和46年２月９日選挙管理委員会告示第７号）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36" w:name="JUMP_SEQ_332"/>
      <w:bookmarkEnd w:id="635"/>
      <w:bookmarkEnd w:id="636"/>
      <w:r w:rsidRPr="00664ECC">
        <w:rPr>
          <w:rFonts w:ascii="PingFang SC" w:eastAsia="PingFang SC" w:hAnsi="PingFang SC" w:cs="宋体" w:hint="eastAsia"/>
          <w:color w:val="000000"/>
          <w:kern w:val="0"/>
          <w:sz w:val="27"/>
          <w:szCs w:val="27"/>
        </w:rPr>
        <w:t>この告示は、公表の日から施行する。ただし、別表第１の改正規定は、昭和46年３月１日から施行する。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37" w:name="JUMP_SEQ_333"/>
      <w:bookmarkStart w:id="638" w:name="MOKUJI_190"/>
      <w:bookmarkStart w:id="639" w:name="JUMP_FUSOKU_CODE_34692500002100000000"/>
      <w:bookmarkEnd w:id="637"/>
      <w:bookmarkEnd w:id="638"/>
      <w:r w:rsidRPr="00664ECC">
        <w:rPr>
          <w:rFonts w:ascii="PingFang SC" w:eastAsia="PingFang SC" w:hAnsi="PingFang SC" w:cs="宋体" w:hint="eastAsia"/>
          <w:color w:val="000000"/>
          <w:kern w:val="0"/>
          <w:sz w:val="27"/>
          <w:szCs w:val="27"/>
        </w:rPr>
        <w:t>附　則（昭和46年３月５日選挙管理委員会告示第21号）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40" w:name="JUMP_SEQ_334"/>
      <w:bookmarkEnd w:id="639"/>
      <w:bookmarkEnd w:id="64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41" w:name="JUMP_SEQ_335"/>
      <w:bookmarkStart w:id="642" w:name="MOKUJI_191"/>
      <w:bookmarkStart w:id="643" w:name="JUMP_FUSOKU_CODE_34692500009400000000"/>
      <w:bookmarkEnd w:id="641"/>
      <w:bookmarkEnd w:id="642"/>
      <w:r w:rsidRPr="00664ECC">
        <w:rPr>
          <w:rFonts w:ascii="PingFang SC" w:eastAsia="PingFang SC" w:hAnsi="PingFang SC" w:cs="宋体" w:hint="eastAsia"/>
          <w:color w:val="000000"/>
          <w:kern w:val="0"/>
          <w:sz w:val="27"/>
          <w:szCs w:val="27"/>
        </w:rPr>
        <w:t>附　則（昭和46年６月４日選挙管理委員会告示第94号）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44" w:name="JUMP_SEQ_336"/>
      <w:bookmarkEnd w:id="643"/>
      <w:bookmarkEnd w:id="644"/>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45" w:name="JUMP_SEQ_337"/>
      <w:bookmarkStart w:id="646" w:name="MOKUJI_192"/>
      <w:bookmarkStart w:id="647" w:name="JUMP_FUSOKU_CODE_34692500013400000000"/>
      <w:bookmarkEnd w:id="645"/>
      <w:bookmarkEnd w:id="646"/>
      <w:r w:rsidRPr="00664ECC">
        <w:rPr>
          <w:rFonts w:ascii="PingFang SC" w:eastAsia="PingFang SC" w:hAnsi="PingFang SC" w:cs="宋体" w:hint="eastAsia"/>
          <w:color w:val="000000"/>
          <w:kern w:val="0"/>
          <w:sz w:val="27"/>
          <w:szCs w:val="27"/>
        </w:rPr>
        <w:t>附　則（昭和46年10月15日選挙管理委員会告示第134号）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48" w:name="JUMP_SEQ_338"/>
      <w:bookmarkEnd w:id="647"/>
      <w:bookmarkEnd w:id="648"/>
      <w:r w:rsidRPr="00664ECC">
        <w:rPr>
          <w:rFonts w:ascii="PingFang SC" w:eastAsia="PingFang SC" w:hAnsi="PingFang SC" w:cs="宋体" w:hint="eastAsia"/>
          <w:color w:val="000000"/>
          <w:kern w:val="0"/>
          <w:sz w:val="27"/>
          <w:szCs w:val="27"/>
        </w:rPr>
        <w:t>この告示は、昭和46年11月１日から施行する。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49" w:name="JUMP_SEQ_339"/>
      <w:bookmarkStart w:id="650" w:name="MOKUJI_193"/>
      <w:bookmarkStart w:id="651" w:name="JUMP_FUSOKU_CODE_34692500013800000000"/>
      <w:bookmarkEnd w:id="649"/>
      <w:bookmarkEnd w:id="650"/>
      <w:r w:rsidRPr="00664ECC">
        <w:rPr>
          <w:rFonts w:ascii="PingFang SC" w:eastAsia="PingFang SC" w:hAnsi="PingFang SC" w:cs="宋体" w:hint="eastAsia"/>
          <w:color w:val="000000"/>
          <w:kern w:val="0"/>
          <w:sz w:val="27"/>
          <w:szCs w:val="27"/>
        </w:rPr>
        <w:t>附　則（昭和46年12月14日選挙管理委員会告示第138号）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52" w:name="JUMP_SEQ_340"/>
      <w:bookmarkEnd w:id="651"/>
      <w:bookmarkEnd w:id="65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53" w:name="JUMP_SEQ_341"/>
      <w:bookmarkStart w:id="654" w:name="MOKUJI_194"/>
      <w:bookmarkStart w:id="655" w:name="JUMP_FUSOKU_CODE_34792500001600000000"/>
      <w:bookmarkEnd w:id="653"/>
      <w:bookmarkEnd w:id="654"/>
      <w:r w:rsidRPr="00664ECC">
        <w:rPr>
          <w:rFonts w:ascii="PingFang SC" w:eastAsia="PingFang SC" w:hAnsi="PingFang SC" w:cs="宋体" w:hint="eastAsia"/>
          <w:color w:val="000000"/>
          <w:kern w:val="0"/>
          <w:sz w:val="27"/>
          <w:szCs w:val="27"/>
        </w:rPr>
        <w:t>附　則（昭和47年３月14日選挙管理委員会告示第16号）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56" w:name="JUMP_SEQ_342"/>
      <w:bookmarkEnd w:id="655"/>
      <w:bookmarkEnd w:id="656"/>
      <w:r w:rsidRPr="00664ECC">
        <w:rPr>
          <w:rFonts w:ascii="PingFang SC" w:eastAsia="PingFang SC" w:hAnsi="PingFang SC" w:cs="宋体" w:hint="eastAsia"/>
          <w:color w:val="000000"/>
          <w:kern w:val="0"/>
          <w:sz w:val="27"/>
          <w:szCs w:val="27"/>
        </w:rPr>
        <w:t>この告示は、昭和47年４月１日から施行する。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57" w:name="JUMP_SEQ_343"/>
      <w:bookmarkStart w:id="658" w:name="MOKUJI_195"/>
      <w:bookmarkStart w:id="659" w:name="JUMP_FUSOKU_CODE_34792500004400000000"/>
      <w:bookmarkEnd w:id="657"/>
      <w:bookmarkEnd w:id="658"/>
      <w:r w:rsidRPr="00664ECC">
        <w:rPr>
          <w:rFonts w:ascii="PingFang SC" w:eastAsia="PingFang SC" w:hAnsi="PingFang SC" w:cs="宋体" w:hint="eastAsia"/>
          <w:color w:val="000000"/>
          <w:kern w:val="0"/>
          <w:sz w:val="27"/>
          <w:szCs w:val="27"/>
        </w:rPr>
        <w:t>附　則（昭和47年９月８日選挙管理委員会告示第44号）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60" w:name="JUMP_SEQ_344"/>
      <w:bookmarkEnd w:id="659"/>
      <w:bookmarkEnd w:id="66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61" w:name="JUMP_SEQ_345"/>
      <w:bookmarkStart w:id="662" w:name="MOKUJI_196"/>
      <w:bookmarkStart w:id="663" w:name="JUMP_FUSOKU_CODE_34792500007000000000"/>
      <w:bookmarkEnd w:id="661"/>
      <w:bookmarkEnd w:id="662"/>
      <w:r w:rsidRPr="00664ECC">
        <w:rPr>
          <w:rFonts w:ascii="PingFang SC" w:eastAsia="PingFang SC" w:hAnsi="PingFang SC" w:cs="宋体" w:hint="eastAsia"/>
          <w:color w:val="000000"/>
          <w:kern w:val="0"/>
          <w:sz w:val="27"/>
          <w:szCs w:val="27"/>
        </w:rPr>
        <w:t>附　則（昭和47年11月９日選挙管理委員会告示第70号）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64" w:name="JUMP_SEQ_346"/>
      <w:bookmarkEnd w:id="663"/>
      <w:bookmarkEnd w:id="664"/>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65" w:name="JUMP_SEQ_347"/>
      <w:bookmarkStart w:id="666" w:name="MOKUJI_197"/>
      <w:bookmarkStart w:id="667" w:name="JUMP_FUSOKU_CODE_34792500007600000000"/>
      <w:bookmarkEnd w:id="665"/>
      <w:bookmarkEnd w:id="666"/>
      <w:r w:rsidRPr="00664ECC">
        <w:rPr>
          <w:rFonts w:ascii="PingFang SC" w:eastAsia="PingFang SC" w:hAnsi="PingFang SC" w:cs="宋体" w:hint="eastAsia"/>
          <w:color w:val="000000"/>
          <w:kern w:val="0"/>
          <w:sz w:val="27"/>
          <w:szCs w:val="27"/>
        </w:rPr>
        <w:t>附　則（昭和47年11月14日選挙管理委員会告示第76号）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68" w:name="JUMP_SEQ_348"/>
      <w:bookmarkEnd w:id="667"/>
      <w:bookmarkEnd w:id="668"/>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69" w:name="JUMP_SEQ_349"/>
      <w:bookmarkStart w:id="670" w:name="MOKUJI_198"/>
      <w:bookmarkStart w:id="671" w:name="JUMP_FUSOKU_CODE_34992500000200000000"/>
      <w:bookmarkEnd w:id="669"/>
      <w:bookmarkEnd w:id="670"/>
      <w:r w:rsidRPr="00664ECC">
        <w:rPr>
          <w:rFonts w:ascii="PingFang SC" w:eastAsia="PingFang SC" w:hAnsi="PingFang SC" w:cs="宋体" w:hint="eastAsia"/>
          <w:color w:val="000000"/>
          <w:kern w:val="0"/>
          <w:sz w:val="27"/>
          <w:szCs w:val="27"/>
        </w:rPr>
        <w:t>附　則（昭和49年１月25日選挙管理委員会告示第２号）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72" w:name="JUMP_SEQ_350"/>
      <w:bookmarkEnd w:id="671"/>
      <w:bookmarkEnd w:id="67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73" w:name="JUMP_SEQ_351"/>
      <w:bookmarkStart w:id="674" w:name="MOKUJI_199"/>
      <w:bookmarkStart w:id="675" w:name="JUMP_FUSOKU_CODE_34992500001800000000"/>
      <w:bookmarkEnd w:id="673"/>
      <w:bookmarkEnd w:id="674"/>
      <w:r w:rsidRPr="00664ECC">
        <w:rPr>
          <w:rFonts w:ascii="PingFang SC" w:eastAsia="PingFang SC" w:hAnsi="PingFang SC" w:cs="宋体" w:hint="eastAsia"/>
          <w:color w:val="000000"/>
          <w:kern w:val="0"/>
          <w:sz w:val="27"/>
          <w:szCs w:val="27"/>
        </w:rPr>
        <w:t>附　則（昭和49年６月５日選挙管理委員会告示第18号）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76" w:name="JUMP_SEQ_352"/>
      <w:bookmarkEnd w:id="675"/>
      <w:bookmarkEnd w:id="676"/>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77" w:name="JUMP_SEQ_353"/>
      <w:bookmarkStart w:id="678" w:name="MOKUJI_200"/>
      <w:bookmarkStart w:id="679" w:name="JUMP_FUSOKU_CODE_35092500001000000000"/>
      <w:bookmarkEnd w:id="677"/>
      <w:bookmarkEnd w:id="678"/>
      <w:r w:rsidRPr="00664ECC">
        <w:rPr>
          <w:rFonts w:ascii="PingFang SC" w:eastAsia="PingFang SC" w:hAnsi="PingFang SC" w:cs="宋体" w:hint="eastAsia"/>
          <w:color w:val="000000"/>
          <w:kern w:val="0"/>
          <w:sz w:val="27"/>
          <w:szCs w:val="27"/>
        </w:rPr>
        <w:t>附　則（昭和50年２月４日選挙管理委員会告示第10号）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80" w:name="JUMP_SEQ_354"/>
      <w:bookmarkEnd w:id="679"/>
      <w:bookmarkEnd w:id="68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81" w:name="JUMP_SEQ_355"/>
      <w:bookmarkStart w:id="682" w:name="MOKUJI_201"/>
      <w:bookmarkStart w:id="683" w:name="JUMP_FUSOKU_CODE_35092500011800000000"/>
      <w:bookmarkEnd w:id="681"/>
      <w:bookmarkEnd w:id="682"/>
      <w:r w:rsidRPr="00664ECC">
        <w:rPr>
          <w:rFonts w:ascii="PingFang SC" w:eastAsia="PingFang SC" w:hAnsi="PingFang SC" w:cs="宋体" w:hint="eastAsia"/>
          <w:color w:val="000000"/>
          <w:kern w:val="0"/>
          <w:sz w:val="27"/>
          <w:szCs w:val="27"/>
        </w:rPr>
        <w:t>附　則（昭和50年10月14日選挙管理委員会告示第118号）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84" w:name="JUMP_SEQ_356"/>
      <w:bookmarkEnd w:id="683"/>
      <w:bookmarkEnd w:id="684"/>
      <w:r w:rsidRPr="00664ECC">
        <w:rPr>
          <w:rFonts w:ascii="PingFang SC" w:eastAsia="PingFang SC" w:hAnsi="PingFang SC" w:cs="宋体" w:hint="eastAsia"/>
          <w:color w:val="000000"/>
          <w:kern w:val="0"/>
          <w:sz w:val="27"/>
          <w:szCs w:val="27"/>
        </w:rPr>
        <w:t>この告示は、公表の日から施行する。ただし、第32号様式の２の２及び第32号様式の５の改正規定は、次の総選挙から施行する。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85" w:name="JUMP_SEQ_357"/>
      <w:bookmarkStart w:id="686" w:name="MOKUJI_202"/>
      <w:bookmarkStart w:id="687" w:name="JUMP_FUSOKU_CODE_35192500000800000000"/>
      <w:bookmarkEnd w:id="685"/>
      <w:bookmarkEnd w:id="686"/>
      <w:r w:rsidRPr="00664ECC">
        <w:rPr>
          <w:rFonts w:ascii="PingFang SC" w:eastAsia="PingFang SC" w:hAnsi="PingFang SC" w:cs="宋体" w:hint="eastAsia"/>
          <w:color w:val="000000"/>
          <w:kern w:val="0"/>
          <w:sz w:val="27"/>
          <w:szCs w:val="27"/>
        </w:rPr>
        <w:t>附　則（昭和51年２月24日選挙管理委員会告示第８号）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88" w:name="JUMP_SEQ_358"/>
      <w:bookmarkEnd w:id="687"/>
      <w:bookmarkEnd w:id="688"/>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89" w:name="JUMP_SEQ_359"/>
      <w:bookmarkStart w:id="690" w:name="MOKUJI_203"/>
      <w:bookmarkStart w:id="691" w:name="JUMP_FUSOKU_CODE_35192500010100000000"/>
      <w:bookmarkEnd w:id="689"/>
      <w:bookmarkEnd w:id="690"/>
      <w:r w:rsidRPr="00664ECC">
        <w:rPr>
          <w:rFonts w:ascii="PingFang SC" w:eastAsia="PingFang SC" w:hAnsi="PingFang SC" w:cs="宋体" w:hint="eastAsia"/>
          <w:color w:val="000000"/>
          <w:kern w:val="0"/>
          <w:sz w:val="27"/>
          <w:szCs w:val="27"/>
        </w:rPr>
        <w:t>附　則（昭和51年10月22日選挙管理委員会告示第101号）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92" w:name="JUMP_SEQ_360"/>
      <w:bookmarkEnd w:id="691"/>
      <w:bookmarkEnd w:id="69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93" w:name="JUMP_SEQ_361"/>
      <w:bookmarkStart w:id="694" w:name="MOKUJI_204"/>
      <w:bookmarkStart w:id="695" w:name="JUMP_FUSOKU_CODE_35392500008400000000"/>
      <w:bookmarkEnd w:id="693"/>
      <w:bookmarkEnd w:id="694"/>
      <w:r w:rsidRPr="00664ECC">
        <w:rPr>
          <w:rFonts w:ascii="PingFang SC" w:eastAsia="PingFang SC" w:hAnsi="PingFang SC" w:cs="宋体" w:hint="eastAsia"/>
          <w:color w:val="000000"/>
          <w:kern w:val="0"/>
          <w:sz w:val="27"/>
          <w:szCs w:val="27"/>
        </w:rPr>
        <w:t>附　則（昭和53年12月26日選挙管理委員会告示第84号）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696" w:name="JUMP_SEQ_362"/>
      <w:bookmarkEnd w:id="695"/>
      <w:bookmarkEnd w:id="696"/>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697" w:name="JUMP_SEQ_363"/>
      <w:bookmarkStart w:id="698" w:name="MOKUJI_205"/>
      <w:bookmarkStart w:id="699" w:name="JUMP_FUSOKU_CODE_35592500004700000000"/>
      <w:bookmarkEnd w:id="697"/>
      <w:bookmarkEnd w:id="698"/>
      <w:r w:rsidRPr="00664ECC">
        <w:rPr>
          <w:rFonts w:ascii="PingFang SC" w:eastAsia="PingFang SC" w:hAnsi="PingFang SC" w:cs="宋体" w:hint="eastAsia"/>
          <w:color w:val="000000"/>
          <w:kern w:val="0"/>
          <w:sz w:val="27"/>
          <w:szCs w:val="27"/>
        </w:rPr>
        <w:t>附　則（昭和55年５月９日選挙管理委員会告示第47号）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00" w:name="JUMP_SEQ_364"/>
      <w:bookmarkEnd w:id="699"/>
      <w:bookmarkEnd w:id="70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01" w:name="JUMP_SEQ_365"/>
      <w:bookmarkStart w:id="702" w:name="MOKUJI_206"/>
      <w:bookmarkStart w:id="703" w:name="JUMP_FUSOKU_CODE_35692500002200000000"/>
      <w:bookmarkEnd w:id="701"/>
      <w:bookmarkEnd w:id="702"/>
      <w:r w:rsidRPr="00664ECC">
        <w:rPr>
          <w:rFonts w:ascii="PingFang SC" w:eastAsia="PingFang SC" w:hAnsi="PingFang SC" w:cs="宋体" w:hint="eastAsia"/>
          <w:color w:val="000000"/>
          <w:kern w:val="0"/>
          <w:sz w:val="27"/>
          <w:szCs w:val="27"/>
        </w:rPr>
        <w:t>附　則（昭和56年４月24日選挙管理委員会告示第22号）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04" w:name="JUMP_SEQ_366"/>
      <w:bookmarkStart w:id="705" w:name="MOKUJI_207"/>
      <w:bookmarkEnd w:id="704"/>
      <w:bookmarkEnd w:id="705"/>
      <w:r w:rsidRPr="00664ECC">
        <w:rPr>
          <w:rFonts w:ascii="PingFang SC" w:eastAsia="PingFang SC" w:hAnsi="PingFang SC" w:cs="宋体" w:hint="eastAsia"/>
          <w:color w:val="000000"/>
          <w:kern w:val="0"/>
          <w:sz w:val="27"/>
          <w:szCs w:val="27"/>
        </w:rPr>
        <w:t>１　この告示は、昭和56年５月18日から施行する。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06" w:name="JUMP_SEQ_367"/>
      <w:bookmarkStart w:id="707" w:name="MOKUJI_208"/>
      <w:bookmarkEnd w:id="703"/>
      <w:bookmarkEnd w:id="706"/>
      <w:bookmarkEnd w:id="707"/>
      <w:r w:rsidRPr="00664ECC">
        <w:rPr>
          <w:rFonts w:ascii="PingFang SC" w:eastAsia="PingFang SC" w:hAnsi="PingFang SC" w:cs="宋体" w:hint="eastAsia"/>
          <w:color w:val="000000"/>
          <w:kern w:val="0"/>
          <w:sz w:val="27"/>
          <w:szCs w:val="27"/>
        </w:rPr>
        <w:t>２　この告示の施行の日（以下「施行日」という。）前にこの告示による改正前の第７条の４第３項の規定により交付された政治活動用事務所表示板は、施行日以後は公職選挙法（昭和25年法律第100号）第143条第16項の規定による表示を行う証票ではないものと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08" w:name="JUMP_SEQ_368"/>
      <w:bookmarkStart w:id="709" w:name="MOKUJI_209"/>
      <w:bookmarkStart w:id="710" w:name="JUMP_FUSOKU_CODE_35892500002500000000"/>
      <w:bookmarkEnd w:id="708"/>
      <w:bookmarkEnd w:id="709"/>
      <w:r w:rsidRPr="00664ECC">
        <w:rPr>
          <w:rFonts w:ascii="PingFang SC" w:eastAsia="PingFang SC" w:hAnsi="PingFang SC" w:cs="宋体" w:hint="eastAsia"/>
          <w:color w:val="000000"/>
          <w:kern w:val="0"/>
          <w:sz w:val="27"/>
          <w:szCs w:val="27"/>
        </w:rPr>
        <w:t>附　則（昭和58年２月10日選挙管理委員会告示第25号）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11" w:name="JUMP_SEQ_369"/>
      <w:bookmarkEnd w:id="710"/>
      <w:bookmarkEnd w:id="711"/>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12" w:name="JUMP_SEQ_370"/>
      <w:bookmarkStart w:id="713" w:name="MOKUJI_210"/>
      <w:bookmarkStart w:id="714" w:name="JUMP_FUSOKU_CODE_35892500010300000000"/>
      <w:bookmarkEnd w:id="712"/>
      <w:bookmarkEnd w:id="713"/>
      <w:r w:rsidRPr="00664ECC">
        <w:rPr>
          <w:rFonts w:ascii="PingFang SC" w:eastAsia="PingFang SC" w:hAnsi="PingFang SC" w:cs="宋体" w:hint="eastAsia"/>
          <w:color w:val="000000"/>
          <w:kern w:val="0"/>
          <w:sz w:val="27"/>
          <w:szCs w:val="27"/>
        </w:rPr>
        <w:t>附　則（昭和58年５月24日選挙管理委員会告示第103号）</w:t>
      </w:r>
    </w:p>
    <w:tbl>
      <w:tblPr>
        <w:tblW w:w="0" w:type="auto"/>
        <w:tblCellMar>
          <w:top w:w="15" w:type="dxa"/>
          <w:left w:w="15" w:type="dxa"/>
          <w:bottom w:w="15" w:type="dxa"/>
          <w:right w:w="15" w:type="dxa"/>
        </w:tblCellMar>
        <w:tblLook w:val="04A0" w:firstRow="1" w:lastRow="0" w:firstColumn="1" w:lastColumn="0" w:noHBand="0" w:noVBand="1"/>
      </w:tblPr>
      <w:tblGrid>
        <w:gridCol w:w="924"/>
        <w:gridCol w:w="3386"/>
        <w:gridCol w:w="3390"/>
      </w:tblGrid>
      <w:tr w:rsidR="00664ECC" w:rsidRPr="00664ECC" w:rsidTr="00664ECC">
        <w:tc>
          <w:tcPr>
            <w:tcW w:w="945" w:type="dxa"/>
            <w:tcBorders>
              <w:left w:val="nil"/>
              <w:right w:val="nil"/>
            </w:tcBorders>
            <w:vAlign w:val="center"/>
            <w:hideMark/>
          </w:tcPr>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15" w:name="JUMP_SEQ_371"/>
            <w:bookmarkEnd w:id="715"/>
          </w:p>
        </w:tc>
        <w:tc>
          <w:tcPr>
            <w:tcW w:w="3480" w:type="dxa"/>
            <w:tcBorders>
              <w:left w:val="nil"/>
              <w:right w:val="nil"/>
            </w:tcBorders>
            <w:vAlign w:val="center"/>
            <w:hideMark/>
          </w:tcPr>
          <w:p w:rsidR="00664ECC" w:rsidRPr="00664ECC" w:rsidRDefault="00664ECC" w:rsidP="00664ECC">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664ECC" w:rsidRPr="00664ECC" w:rsidRDefault="00664ECC" w:rsidP="00664ECC">
            <w:pPr>
              <w:widowControl/>
              <w:jc w:val="left"/>
              <w:rPr>
                <w:rFonts w:ascii="Times New Roman" w:eastAsia="Times New Roman" w:hAnsi="Times New Roman" w:cs="Times New Roman"/>
                <w:kern w:val="0"/>
                <w:sz w:val="20"/>
                <w:szCs w:val="20"/>
              </w:rPr>
            </w:pPr>
          </w:p>
        </w:tc>
      </w:tr>
      <w:tr w:rsidR="00664ECC" w:rsidRPr="00664ECC" w:rsidTr="00664ECC">
        <w:tc>
          <w:tcPr>
            <w:tcW w:w="945" w:type="dxa"/>
            <w:tcBorders>
              <w:top w:val="nil"/>
              <w:left w:val="nil"/>
              <w:bottom w:val="nil"/>
              <w:right w:val="nil"/>
            </w:tcBorders>
            <w:hideMark/>
          </w:tcPr>
          <w:p w:rsidR="00664ECC" w:rsidRPr="00664ECC" w:rsidRDefault="00664ECC" w:rsidP="00664ECC">
            <w:pPr>
              <w:widowControl/>
              <w:jc w:val="left"/>
              <w:rPr>
                <w:rFonts w:ascii="宋体" w:eastAsia="宋体" w:hAnsi="宋体" w:cs="宋体"/>
                <w:kern w:val="0"/>
                <w:sz w:val="24"/>
              </w:rPr>
            </w:pPr>
            <w:r w:rsidRPr="00664ECC">
              <w:rPr>
                <w:rFonts w:ascii="宋体" w:eastAsia="宋体" w:hAnsi="宋体" w:cs="宋体"/>
                <w:kern w:val="0"/>
                <w:sz w:val="24"/>
              </w:rPr>
              <w:t>改正</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昭和58年12月２日選挙管理委員会告示第199号</w:t>
            </w:r>
          </w:p>
        </w:tc>
        <w:tc>
          <w:tcPr>
            <w:tcW w:w="3480" w:type="dxa"/>
            <w:tcBorders>
              <w:top w:val="nil"/>
              <w:left w:val="nil"/>
              <w:bottom w:val="nil"/>
              <w:right w:val="nil"/>
            </w:tcBorders>
            <w:hideMark/>
          </w:tcPr>
          <w:p w:rsidR="00664ECC" w:rsidRPr="00664ECC" w:rsidRDefault="00664ECC" w:rsidP="00664ECC">
            <w:pPr>
              <w:widowControl/>
              <w:spacing w:before="100" w:beforeAutospacing="1" w:after="100" w:afterAutospacing="1"/>
              <w:jc w:val="left"/>
              <w:rPr>
                <w:rFonts w:ascii="宋体" w:eastAsia="宋体" w:hAnsi="宋体" w:cs="宋体"/>
                <w:kern w:val="0"/>
                <w:sz w:val="24"/>
              </w:rPr>
            </w:pPr>
            <w:r w:rsidRPr="00664ECC">
              <w:rPr>
                <w:rFonts w:ascii="宋体" w:eastAsia="宋体" w:hAnsi="宋体" w:cs="宋体"/>
                <w:kern w:val="0"/>
                <w:sz w:val="24"/>
              </w:rPr>
              <w:t>  </w:t>
            </w:r>
          </w:p>
        </w:tc>
      </w:tr>
    </w:tbl>
    <w:p w:rsidR="00664ECC" w:rsidRPr="00664ECC" w:rsidRDefault="00664ECC" w:rsidP="00664ECC">
      <w:pPr>
        <w:widowControl/>
        <w:jc w:val="left"/>
        <w:rPr>
          <w:rFonts w:ascii="PingFang SC" w:eastAsia="PingFang SC" w:hAnsi="PingFang SC" w:cs="宋体"/>
          <w:color w:val="000000"/>
          <w:kern w:val="0"/>
          <w:sz w:val="27"/>
          <w:szCs w:val="27"/>
        </w:rPr>
      </w:pP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16" w:name="JUMP_SEQ_372"/>
      <w:bookmarkStart w:id="717" w:name="MOKUJI_211"/>
      <w:bookmarkEnd w:id="716"/>
      <w:bookmarkEnd w:id="717"/>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18" w:name="JUMP_SEQ_373"/>
      <w:bookmarkStart w:id="719" w:name="MOKUJI_212"/>
      <w:bookmarkEnd w:id="718"/>
      <w:bookmarkEnd w:id="719"/>
      <w:r w:rsidRPr="00664ECC">
        <w:rPr>
          <w:rFonts w:ascii="PingFang SC" w:eastAsia="PingFang SC" w:hAnsi="PingFang SC" w:cs="宋体" w:hint="eastAsia"/>
          <w:color w:val="000000"/>
          <w:kern w:val="0"/>
          <w:sz w:val="27"/>
          <w:szCs w:val="27"/>
        </w:rPr>
        <w:t>２　この告示による改正後の公職選挙法令執行規程の規定は、この告示の施行の日（以下「施行日」という。）以後初めて行われる参議院議員通常選挙の期日の公示の日（以下「公示日」という。）以後にその期日が公示され又は告示される選挙（次項に規定する再選挙及び補欠選挙を除く。）について適用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20" w:name="JUMP_SEQ_374"/>
      <w:bookmarkStart w:id="721" w:name="MOKUJI_213"/>
      <w:bookmarkEnd w:id="96"/>
      <w:bookmarkEnd w:id="720"/>
      <w:bookmarkEnd w:id="721"/>
      <w:r w:rsidRPr="00664ECC">
        <w:rPr>
          <w:rFonts w:ascii="PingFang SC" w:eastAsia="PingFang SC" w:hAnsi="PingFang SC" w:cs="宋体" w:hint="eastAsia"/>
          <w:color w:val="000000"/>
          <w:kern w:val="0"/>
          <w:sz w:val="27"/>
          <w:szCs w:val="27"/>
        </w:rPr>
        <w:t>３　その期日の公示又は告示の日が公示日前である選挙並びに当該選挙に係る再選挙及び補欠選挙については、この告示による改正前の公職選挙法令執行規程（第３章及び第65条の２の規定を除く。）は、なおその効力を有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22" w:name="JUMP_SEQ_375"/>
      <w:bookmarkStart w:id="723" w:name="MOKUJI_214"/>
      <w:bookmarkEnd w:id="107"/>
      <w:bookmarkEnd w:id="714"/>
      <w:bookmarkEnd w:id="722"/>
      <w:bookmarkEnd w:id="723"/>
      <w:r w:rsidRPr="00664ECC">
        <w:rPr>
          <w:rFonts w:ascii="PingFang SC" w:eastAsia="PingFang SC" w:hAnsi="PingFang SC" w:cs="宋体" w:hint="eastAsia"/>
          <w:color w:val="000000"/>
          <w:kern w:val="0"/>
          <w:sz w:val="27"/>
          <w:szCs w:val="27"/>
        </w:rPr>
        <w:t>４　その期日の公示又は告示の日が公示日前である選挙並びに当該選挙に係る再選挙及び補欠選挙について前項の規定によりなお効力を有することとされるこの告示による改正前の公職選挙法令執行規程の規定を適用する場合においては、同規程第１条中「公選選挙法施行令（昭和25年政令第89号。以下令という。）」とあるのは「公職選挙法施行令等の一部を改正する政令（昭和58年政令第16号）附則第１条第３項の規定によりなお効力を有することとされる同令第１条の規定による改正前の公職選挙法施行令（以下「令」という。）」と、同規程第１条の２中「公職選挙法（昭和25年法律第100号。以下法という。）」とあるのは「公職選挙法の一部を改正する法律（昭和57年法律第81号）附則第１条第３項の規定によりなお効力を有するとされる同法による改正前の公職選挙法（以下「法」という。）」と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24" w:name="JUMP_SEQ_376"/>
      <w:bookmarkStart w:id="725" w:name="MOKUJI_215"/>
      <w:bookmarkStart w:id="726" w:name="JUMP_FUSOKU_CODE_35892500019900000000"/>
      <w:bookmarkEnd w:id="724"/>
      <w:bookmarkEnd w:id="725"/>
      <w:r w:rsidRPr="00664ECC">
        <w:rPr>
          <w:rFonts w:ascii="PingFang SC" w:eastAsia="PingFang SC" w:hAnsi="PingFang SC" w:cs="宋体" w:hint="eastAsia"/>
          <w:color w:val="000000"/>
          <w:kern w:val="0"/>
          <w:sz w:val="27"/>
          <w:szCs w:val="27"/>
        </w:rPr>
        <w:t>附　則（昭和58年12月２日選挙管理委員会告示第199号）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27" w:name="JUMP_SEQ_377"/>
      <w:bookmarkStart w:id="728" w:name="MOKUJI_216"/>
      <w:bookmarkEnd w:id="727"/>
      <w:bookmarkEnd w:id="728"/>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29" w:name="JUMP_SEQ_378"/>
      <w:bookmarkStart w:id="730" w:name="MOKUJI_217"/>
      <w:bookmarkEnd w:id="729"/>
      <w:bookmarkEnd w:id="730"/>
      <w:r w:rsidRPr="00664ECC">
        <w:rPr>
          <w:rFonts w:ascii="PingFang SC" w:eastAsia="PingFang SC" w:hAnsi="PingFang SC" w:cs="宋体" w:hint="eastAsia"/>
          <w:color w:val="000000"/>
          <w:kern w:val="0"/>
          <w:sz w:val="27"/>
          <w:szCs w:val="27"/>
        </w:rPr>
        <w:t>２　公職選挙法令執行規程の一部を改正する規程（昭和58年神奈川県選挙管理委員会告示第103号）の一部を次のように改正する。</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31" w:name="JUMP_SEQ_379"/>
      <w:bookmarkEnd w:id="726"/>
      <w:bookmarkEnd w:id="731"/>
      <w:r w:rsidRPr="00664ECC">
        <w:rPr>
          <w:rFonts w:ascii="PingFang SC" w:eastAsia="PingFang SC" w:hAnsi="PingFang SC" w:cs="宋体" w:hint="eastAsia"/>
          <w:color w:val="000000"/>
          <w:kern w:val="0"/>
          <w:sz w:val="27"/>
          <w:szCs w:val="27"/>
        </w:rPr>
        <w:t>（次のよう略）</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32" w:name="JUMP_SEQ_380"/>
      <w:bookmarkStart w:id="733" w:name="MOKUJI_218"/>
      <w:bookmarkStart w:id="734" w:name="JUMP_FUSOKU_CODE_35992500003900000000"/>
      <w:bookmarkEnd w:id="732"/>
      <w:bookmarkEnd w:id="733"/>
      <w:r w:rsidRPr="00664ECC">
        <w:rPr>
          <w:rFonts w:ascii="PingFang SC" w:eastAsia="PingFang SC" w:hAnsi="PingFang SC" w:cs="宋体" w:hint="eastAsia"/>
          <w:color w:val="000000"/>
          <w:kern w:val="0"/>
          <w:sz w:val="27"/>
          <w:szCs w:val="27"/>
        </w:rPr>
        <w:t>附　則（昭和59年３月31日選挙管理委員会告示第39号）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35" w:name="JUMP_SEQ_381"/>
      <w:bookmarkEnd w:id="734"/>
      <w:bookmarkEnd w:id="735"/>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36" w:name="JUMP_SEQ_382"/>
      <w:bookmarkStart w:id="737" w:name="MOKUJI_219"/>
      <w:bookmarkStart w:id="738" w:name="JUMP_FUSOKU_CODE_36292500001000000000"/>
      <w:bookmarkEnd w:id="736"/>
      <w:bookmarkEnd w:id="737"/>
      <w:r w:rsidRPr="00664ECC">
        <w:rPr>
          <w:rFonts w:ascii="PingFang SC" w:eastAsia="PingFang SC" w:hAnsi="PingFang SC" w:cs="宋体" w:hint="eastAsia"/>
          <w:color w:val="000000"/>
          <w:kern w:val="0"/>
          <w:sz w:val="27"/>
          <w:szCs w:val="27"/>
        </w:rPr>
        <w:t>附　則（昭和62年１月23日選挙管理委員会告示第10号）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39" w:name="JUMP_SEQ_383"/>
      <w:bookmarkEnd w:id="738"/>
      <w:bookmarkEnd w:id="739"/>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40" w:name="JUMP_SEQ_384"/>
      <w:bookmarkStart w:id="741" w:name="MOKUJI_220"/>
      <w:bookmarkStart w:id="742" w:name="JUMP_FUSOKU_CODE_40192500002200000000"/>
      <w:bookmarkEnd w:id="740"/>
      <w:bookmarkEnd w:id="741"/>
      <w:r w:rsidRPr="00664ECC">
        <w:rPr>
          <w:rFonts w:ascii="PingFang SC" w:eastAsia="PingFang SC" w:hAnsi="PingFang SC" w:cs="宋体" w:hint="eastAsia"/>
          <w:color w:val="000000"/>
          <w:kern w:val="0"/>
          <w:sz w:val="27"/>
          <w:szCs w:val="27"/>
        </w:rPr>
        <w:t>附　則（平成元年４月28日選挙管理委員会告示第22号）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43" w:name="JUMP_SEQ_385"/>
      <w:bookmarkEnd w:id="742"/>
      <w:bookmarkEnd w:id="743"/>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44" w:name="JUMP_SEQ_386"/>
      <w:bookmarkStart w:id="745" w:name="MOKUJI_221"/>
      <w:bookmarkStart w:id="746" w:name="JUMP_FUSOKU_CODE_40592500002600000000"/>
      <w:bookmarkEnd w:id="744"/>
      <w:bookmarkEnd w:id="745"/>
      <w:r w:rsidRPr="00664ECC">
        <w:rPr>
          <w:rFonts w:ascii="PingFang SC" w:eastAsia="PingFang SC" w:hAnsi="PingFang SC" w:cs="宋体" w:hint="eastAsia"/>
          <w:color w:val="000000"/>
          <w:kern w:val="0"/>
          <w:sz w:val="27"/>
          <w:szCs w:val="27"/>
        </w:rPr>
        <w:t>附　則（平成５年３月23日選挙管理委員会告示第26号）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47" w:name="JUMP_SEQ_387"/>
      <w:bookmarkEnd w:id="746"/>
      <w:bookmarkEnd w:id="747"/>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48" w:name="JUMP_SEQ_388"/>
      <w:bookmarkStart w:id="749" w:name="MOKUJI_222"/>
      <w:bookmarkStart w:id="750" w:name="JUMP_FUSOKU_CODE_40692500003300000000"/>
      <w:bookmarkEnd w:id="748"/>
      <w:bookmarkEnd w:id="749"/>
      <w:r w:rsidRPr="00664ECC">
        <w:rPr>
          <w:rFonts w:ascii="PingFang SC" w:eastAsia="PingFang SC" w:hAnsi="PingFang SC" w:cs="宋体" w:hint="eastAsia"/>
          <w:color w:val="000000"/>
          <w:kern w:val="0"/>
          <w:sz w:val="27"/>
          <w:szCs w:val="27"/>
        </w:rPr>
        <w:t>附　則（平成６年３月25日選挙管理委員会告示第33号）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51" w:name="JUMP_SEQ_389"/>
      <w:bookmarkEnd w:id="750"/>
      <w:bookmarkEnd w:id="751"/>
      <w:r w:rsidRPr="00664ECC">
        <w:rPr>
          <w:rFonts w:ascii="PingFang SC" w:eastAsia="PingFang SC" w:hAnsi="PingFang SC" w:cs="宋体" w:hint="eastAsia"/>
          <w:color w:val="000000"/>
          <w:kern w:val="0"/>
          <w:sz w:val="27"/>
          <w:szCs w:val="27"/>
        </w:rPr>
        <w:t>この告示は、平成６年４月１日から施行する。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52" w:name="JUMP_SEQ_390"/>
      <w:bookmarkStart w:id="753" w:name="MOKUJI_223"/>
      <w:bookmarkStart w:id="754" w:name="JUMP_FUSOKU_CODE_40792500002900000000"/>
      <w:bookmarkEnd w:id="752"/>
      <w:bookmarkEnd w:id="753"/>
      <w:r w:rsidRPr="00664ECC">
        <w:rPr>
          <w:rFonts w:ascii="PingFang SC" w:eastAsia="PingFang SC" w:hAnsi="PingFang SC" w:cs="宋体" w:hint="eastAsia"/>
          <w:color w:val="000000"/>
          <w:kern w:val="0"/>
          <w:sz w:val="27"/>
          <w:szCs w:val="27"/>
        </w:rPr>
        <w:t>附　則（平成７年３月20日選挙管理委員会告示第29号）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55" w:name="JUMP_SEQ_391"/>
      <w:bookmarkStart w:id="756" w:name="MOKUJI_224"/>
      <w:bookmarkEnd w:id="755"/>
      <w:bookmarkEnd w:id="756"/>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57" w:name="JUMP_SEQ_392"/>
      <w:bookmarkStart w:id="758" w:name="MOKUJI_225"/>
      <w:bookmarkEnd w:id="754"/>
      <w:bookmarkEnd w:id="757"/>
      <w:bookmarkEnd w:id="758"/>
      <w:r w:rsidRPr="00664ECC">
        <w:rPr>
          <w:rFonts w:ascii="PingFang SC" w:eastAsia="PingFang SC" w:hAnsi="PingFang SC" w:cs="宋体" w:hint="eastAsia"/>
          <w:color w:val="000000"/>
          <w:kern w:val="0"/>
          <w:sz w:val="27"/>
          <w:szCs w:val="27"/>
        </w:rPr>
        <w:t>２　この告示施行の日以後初めてその期日を公示される衆議院の総選挙の期日の公示の日の前日までにその期日を告示される衆議院議員の選挙については、なお従前の例による。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59" w:name="JUMP_SEQ_393"/>
      <w:bookmarkStart w:id="760" w:name="MOKUJI_226"/>
      <w:bookmarkStart w:id="761" w:name="JUMP_FUSOKU_CODE_40792500009700000000"/>
      <w:bookmarkEnd w:id="759"/>
      <w:bookmarkEnd w:id="760"/>
      <w:r w:rsidRPr="00664ECC">
        <w:rPr>
          <w:rFonts w:ascii="PingFang SC" w:eastAsia="PingFang SC" w:hAnsi="PingFang SC" w:cs="宋体" w:hint="eastAsia"/>
          <w:color w:val="000000"/>
          <w:kern w:val="0"/>
          <w:sz w:val="27"/>
          <w:szCs w:val="27"/>
        </w:rPr>
        <w:t>附　則（平成７年６月30日選挙管理委員会告示第97号）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62" w:name="JUMP_SEQ_394"/>
      <w:bookmarkEnd w:id="761"/>
      <w:bookmarkEnd w:id="762"/>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63" w:name="JUMP_SEQ_395"/>
      <w:bookmarkStart w:id="764" w:name="MOKUJI_227"/>
      <w:bookmarkStart w:id="765" w:name="JUMP_FUSOKU_CODE_40892500002300000000"/>
      <w:bookmarkEnd w:id="763"/>
      <w:bookmarkEnd w:id="764"/>
      <w:r w:rsidRPr="00664ECC">
        <w:rPr>
          <w:rFonts w:ascii="PingFang SC" w:eastAsia="PingFang SC" w:hAnsi="PingFang SC" w:cs="宋体" w:hint="eastAsia"/>
          <w:color w:val="000000"/>
          <w:kern w:val="0"/>
          <w:sz w:val="27"/>
          <w:szCs w:val="27"/>
        </w:rPr>
        <w:t>附　則（平成８年３月１日選挙管理委員会告示第23号）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66" w:name="JUMP_SEQ_396"/>
      <w:bookmarkStart w:id="767" w:name="MOKUJI_228"/>
      <w:bookmarkEnd w:id="766"/>
      <w:bookmarkEnd w:id="767"/>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68" w:name="JUMP_SEQ_397"/>
      <w:bookmarkStart w:id="769" w:name="MOKUJI_229"/>
      <w:bookmarkEnd w:id="765"/>
      <w:bookmarkEnd w:id="768"/>
      <w:bookmarkEnd w:id="769"/>
      <w:r w:rsidRPr="00664ECC">
        <w:rPr>
          <w:rFonts w:ascii="PingFang SC" w:eastAsia="PingFang SC" w:hAnsi="PingFang SC" w:cs="宋体" w:hint="eastAsia"/>
          <w:color w:val="000000"/>
          <w:kern w:val="0"/>
          <w:sz w:val="27"/>
          <w:szCs w:val="27"/>
        </w:rPr>
        <w:t>２　この告示施行の日以後初めてその期日を公示される衆議院議員の総選挙の期日の公示の日の前日までにその期日を告示される衆議院議員の選挙については、なお従前の例による。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70" w:name="JUMP_SEQ_398"/>
      <w:bookmarkStart w:id="771" w:name="MOKUJI_230"/>
      <w:bookmarkStart w:id="772" w:name="JUMP_FUSOKU_CODE_40892500012400000000"/>
      <w:bookmarkEnd w:id="770"/>
      <w:bookmarkEnd w:id="771"/>
      <w:r w:rsidRPr="00664ECC">
        <w:rPr>
          <w:rFonts w:ascii="PingFang SC" w:eastAsia="PingFang SC" w:hAnsi="PingFang SC" w:cs="宋体" w:hint="eastAsia"/>
          <w:color w:val="000000"/>
          <w:kern w:val="0"/>
          <w:sz w:val="27"/>
          <w:szCs w:val="27"/>
        </w:rPr>
        <w:t>附　則（平成８年９月24日選挙管理委員会告示第124号）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73" w:name="JUMP_SEQ_399"/>
      <w:bookmarkStart w:id="774" w:name="MOKUJI_231"/>
      <w:bookmarkEnd w:id="773"/>
      <w:bookmarkEnd w:id="774"/>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75" w:name="JUMP_SEQ_400"/>
      <w:bookmarkStart w:id="776" w:name="MOKUJI_232"/>
      <w:bookmarkEnd w:id="772"/>
      <w:bookmarkEnd w:id="775"/>
      <w:bookmarkEnd w:id="776"/>
      <w:r w:rsidRPr="00664ECC">
        <w:rPr>
          <w:rFonts w:ascii="PingFang SC" w:eastAsia="PingFang SC" w:hAnsi="PingFang SC" w:cs="宋体" w:hint="eastAsia"/>
          <w:color w:val="000000"/>
          <w:kern w:val="0"/>
          <w:sz w:val="27"/>
          <w:szCs w:val="27"/>
        </w:rPr>
        <w:t>２　この告示施行の日以後初めてその期日を公示される衆議院議員の総選挙の期日の公示の日の前日までにその期日を告示される衆議院議員の選挙については、なお従前の例による。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77" w:name="JUMP_SEQ_401"/>
      <w:bookmarkStart w:id="778" w:name="MOKUJI_233"/>
      <w:bookmarkStart w:id="779" w:name="JUMP_FUSOKU_CODE_40992500013300000000"/>
      <w:bookmarkEnd w:id="777"/>
      <w:bookmarkEnd w:id="778"/>
      <w:r w:rsidRPr="00664ECC">
        <w:rPr>
          <w:rFonts w:ascii="PingFang SC" w:eastAsia="PingFang SC" w:hAnsi="PingFang SC" w:cs="宋体" w:hint="eastAsia"/>
          <w:color w:val="000000"/>
          <w:kern w:val="0"/>
          <w:sz w:val="27"/>
          <w:szCs w:val="27"/>
        </w:rPr>
        <w:t>附　則（平成９年10月３日選挙管理委員会告示第133号）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80" w:name="JUMP_SEQ_402"/>
      <w:bookmarkEnd w:id="779"/>
      <w:bookmarkEnd w:id="78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81" w:name="JUMP_SEQ_403"/>
      <w:bookmarkStart w:id="782" w:name="MOKUJI_234"/>
      <w:bookmarkStart w:id="783" w:name="JUMP_FUSOKU_CODE_41092500004800000000"/>
      <w:bookmarkEnd w:id="781"/>
      <w:bookmarkEnd w:id="782"/>
      <w:r w:rsidRPr="00664ECC">
        <w:rPr>
          <w:rFonts w:ascii="PingFang SC" w:eastAsia="PingFang SC" w:hAnsi="PingFang SC" w:cs="宋体" w:hint="eastAsia"/>
          <w:color w:val="000000"/>
          <w:kern w:val="0"/>
          <w:sz w:val="27"/>
          <w:szCs w:val="27"/>
        </w:rPr>
        <w:t>附　則（平成10年５月８日選挙管理委員会告示第48号）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84" w:name="JUMP_SEQ_404"/>
      <w:bookmarkStart w:id="785" w:name="MOKUJI_235"/>
      <w:bookmarkEnd w:id="784"/>
      <w:bookmarkEnd w:id="785"/>
      <w:r w:rsidRPr="00664ECC">
        <w:rPr>
          <w:rFonts w:ascii="PingFang SC" w:eastAsia="PingFang SC" w:hAnsi="PingFang SC" w:cs="宋体" w:hint="eastAsia"/>
          <w:color w:val="000000"/>
          <w:kern w:val="0"/>
          <w:sz w:val="27"/>
          <w:szCs w:val="27"/>
        </w:rPr>
        <w:t>１　この告示は、平成10年６月１日から施行する。ただし、第44条中第４項及び第５項を削り、第６項を第４項とし、第７項を第５項とする改正規定、同条第８項の改正規定及び同項を同条第６項とし、同条第９項を同条第７項とする改正規定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86" w:name="JUMP_SEQ_405"/>
      <w:bookmarkStart w:id="787" w:name="MOKUJI_236"/>
      <w:bookmarkEnd w:id="783"/>
      <w:bookmarkEnd w:id="786"/>
      <w:bookmarkEnd w:id="787"/>
      <w:r w:rsidRPr="00664ECC">
        <w:rPr>
          <w:rFonts w:ascii="PingFang SC" w:eastAsia="PingFang SC" w:hAnsi="PingFang SC" w:cs="宋体" w:hint="eastAsia"/>
          <w:color w:val="000000"/>
          <w:kern w:val="0"/>
          <w:sz w:val="27"/>
          <w:szCs w:val="27"/>
        </w:rPr>
        <w:t>２　この告示施行の日以後初めてその期日を公示又は告示される選挙の期日の公示又は告示の日の前日までにその期日を公示又は告示される選挙については、なお従前の例による。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88" w:name="JUMP_SEQ_406"/>
      <w:bookmarkStart w:id="789" w:name="MOKUJI_237"/>
      <w:bookmarkStart w:id="790" w:name="JUMP_FUSOKU_CODE_41192500003700000000"/>
      <w:bookmarkEnd w:id="788"/>
      <w:bookmarkEnd w:id="789"/>
      <w:r w:rsidRPr="00664ECC">
        <w:rPr>
          <w:rFonts w:ascii="PingFang SC" w:eastAsia="PingFang SC" w:hAnsi="PingFang SC" w:cs="宋体" w:hint="eastAsia"/>
          <w:color w:val="000000"/>
          <w:kern w:val="0"/>
          <w:sz w:val="27"/>
          <w:szCs w:val="27"/>
        </w:rPr>
        <w:t>附　則（平成11年３月23日選挙管理委員会告示第37号）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91" w:name="JUMP_SEQ_407"/>
      <w:bookmarkStart w:id="792" w:name="MOKUJI_238"/>
      <w:bookmarkEnd w:id="791"/>
      <w:bookmarkEnd w:id="792"/>
      <w:r w:rsidRPr="00664ECC">
        <w:rPr>
          <w:rFonts w:ascii="PingFang SC" w:eastAsia="PingFang SC" w:hAnsi="PingFang SC" w:cs="宋体" w:hint="eastAsia"/>
          <w:color w:val="000000"/>
          <w:kern w:val="0"/>
          <w:sz w:val="27"/>
          <w:szCs w:val="27"/>
        </w:rPr>
        <w:t>１　この告示は、平成11年４月１日から施行する。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793" w:name="JUMP_SEQ_408"/>
      <w:bookmarkStart w:id="794" w:name="MOKUJI_239"/>
      <w:bookmarkEnd w:id="790"/>
      <w:bookmarkEnd w:id="793"/>
      <w:bookmarkEnd w:id="794"/>
      <w:r w:rsidRPr="00664ECC">
        <w:rPr>
          <w:rFonts w:ascii="PingFang SC" w:eastAsia="PingFang SC" w:hAnsi="PingFang SC" w:cs="宋体" w:hint="eastAsia"/>
          <w:color w:val="000000"/>
          <w:kern w:val="0"/>
          <w:sz w:val="27"/>
          <w:szCs w:val="27"/>
        </w:rPr>
        <w:t>２　平成11年４月２日までに告示される選挙については、なお、従前の例による。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95" w:name="JUMP_SEQ_409"/>
      <w:bookmarkStart w:id="796" w:name="MOKUJI_240"/>
      <w:bookmarkStart w:id="797" w:name="JUMP_FUSOKU_CODE_41192500014300000000"/>
      <w:bookmarkEnd w:id="795"/>
      <w:bookmarkEnd w:id="796"/>
      <w:r w:rsidRPr="00664ECC">
        <w:rPr>
          <w:rFonts w:ascii="PingFang SC" w:eastAsia="PingFang SC" w:hAnsi="PingFang SC" w:cs="宋体" w:hint="eastAsia"/>
          <w:color w:val="000000"/>
          <w:kern w:val="0"/>
          <w:sz w:val="27"/>
          <w:szCs w:val="27"/>
        </w:rPr>
        <w:t>附　則（平成11年10月１日選挙管理委員会告示第143号）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798" w:name="JUMP_SEQ_410"/>
      <w:bookmarkEnd w:id="797"/>
      <w:bookmarkEnd w:id="798"/>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799" w:name="JUMP_SEQ_411"/>
      <w:bookmarkStart w:id="800" w:name="MOKUJI_241"/>
      <w:bookmarkStart w:id="801" w:name="JUMP_FUSOKU_CODE_41192500016100000000"/>
      <w:bookmarkEnd w:id="799"/>
      <w:bookmarkEnd w:id="800"/>
      <w:r w:rsidRPr="00664ECC">
        <w:rPr>
          <w:rFonts w:ascii="PingFang SC" w:eastAsia="PingFang SC" w:hAnsi="PingFang SC" w:cs="宋体" w:hint="eastAsia"/>
          <w:color w:val="000000"/>
          <w:kern w:val="0"/>
          <w:sz w:val="27"/>
          <w:szCs w:val="27"/>
        </w:rPr>
        <w:t>附　則（平成11年10月29日選挙管理委員会告示第161号）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02" w:name="JUMP_SEQ_412"/>
      <w:bookmarkStart w:id="803" w:name="MOKUJI_242"/>
      <w:bookmarkEnd w:id="802"/>
      <w:bookmarkEnd w:id="803"/>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04" w:name="JUMP_SEQ_413"/>
      <w:bookmarkStart w:id="805" w:name="MOKUJI_243"/>
      <w:bookmarkEnd w:id="801"/>
      <w:bookmarkEnd w:id="804"/>
      <w:bookmarkEnd w:id="805"/>
      <w:r w:rsidRPr="00664ECC">
        <w:rPr>
          <w:rFonts w:ascii="PingFang SC" w:eastAsia="PingFang SC" w:hAnsi="PingFang SC" w:cs="宋体" w:hint="eastAsia"/>
          <w:color w:val="000000"/>
          <w:kern w:val="0"/>
          <w:sz w:val="27"/>
          <w:szCs w:val="27"/>
        </w:rPr>
        <w:t>２　この告示施行の日以後初めてその期日を公示又は告示される選挙の期日の公示又は告示の日の前日までにその期日を公示又は告示される選挙については、なお従前の例による。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06" w:name="JUMP_SEQ_414"/>
      <w:bookmarkStart w:id="807" w:name="MOKUJI_244"/>
      <w:bookmarkStart w:id="808" w:name="JUMP_FUSOKU_CODE_41292500003000000000"/>
      <w:bookmarkEnd w:id="806"/>
      <w:bookmarkEnd w:id="807"/>
      <w:r w:rsidRPr="00664ECC">
        <w:rPr>
          <w:rFonts w:ascii="PingFang SC" w:eastAsia="PingFang SC" w:hAnsi="PingFang SC" w:cs="宋体" w:hint="eastAsia"/>
          <w:color w:val="000000"/>
          <w:kern w:val="0"/>
          <w:sz w:val="27"/>
          <w:szCs w:val="27"/>
        </w:rPr>
        <w:t>附　則（平成12年３月31日選挙管理委員会告示第30号）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09" w:name="JUMP_SEQ_415"/>
      <w:bookmarkEnd w:id="808"/>
      <w:bookmarkEnd w:id="809"/>
      <w:r w:rsidRPr="00664ECC">
        <w:rPr>
          <w:rFonts w:ascii="PingFang SC" w:eastAsia="PingFang SC" w:hAnsi="PingFang SC" w:cs="宋体" w:hint="eastAsia"/>
          <w:color w:val="000000"/>
          <w:kern w:val="0"/>
          <w:sz w:val="27"/>
          <w:szCs w:val="27"/>
        </w:rPr>
        <w:t>この告示は、平成12年４月１日から施行する。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10" w:name="JUMP_SEQ_416"/>
      <w:bookmarkStart w:id="811" w:name="MOKUJI_245"/>
      <w:bookmarkStart w:id="812" w:name="JUMP_FUSOKU_CODE_41292500007200000000"/>
      <w:bookmarkEnd w:id="810"/>
      <w:bookmarkEnd w:id="811"/>
      <w:r w:rsidRPr="00664ECC">
        <w:rPr>
          <w:rFonts w:ascii="PingFang SC" w:eastAsia="PingFang SC" w:hAnsi="PingFang SC" w:cs="宋体" w:hint="eastAsia"/>
          <w:color w:val="000000"/>
          <w:kern w:val="0"/>
          <w:sz w:val="27"/>
          <w:szCs w:val="27"/>
        </w:rPr>
        <w:t>附　則（平成12年６月６日選挙管理委員会告示第72号）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13" w:name="JUMP_SEQ_417"/>
      <w:bookmarkEnd w:id="812"/>
      <w:bookmarkEnd w:id="813"/>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14" w:name="JUMP_SEQ_418"/>
      <w:bookmarkStart w:id="815" w:name="MOKUJI_246"/>
      <w:bookmarkStart w:id="816" w:name="JUMP_FUSOKU_CODE_41392500003800000000"/>
      <w:bookmarkEnd w:id="814"/>
      <w:bookmarkEnd w:id="815"/>
      <w:r w:rsidRPr="00664ECC">
        <w:rPr>
          <w:rFonts w:ascii="PingFang SC" w:eastAsia="PingFang SC" w:hAnsi="PingFang SC" w:cs="宋体" w:hint="eastAsia"/>
          <w:color w:val="000000"/>
          <w:kern w:val="0"/>
          <w:sz w:val="27"/>
          <w:szCs w:val="27"/>
        </w:rPr>
        <w:t>附　則（平成13年３月23日選挙管理委員会告示第38号）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17" w:name="JUMP_SEQ_419"/>
      <w:bookmarkEnd w:id="816"/>
      <w:bookmarkEnd w:id="817"/>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18" w:name="JUMP_SEQ_420"/>
      <w:bookmarkStart w:id="819" w:name="MOKUJI_247"/>
      <w:bookmarkStart w:id="820" w:name="JUMP_FUSOKU_CODE_41392500010200000000"/>
      <w:bookmarkEnd w:id="818"/>
      <w:bookmarkEnd w:id="819"/>
      <w:r w:rsidRPr="00664ECC">
        <w:rPr>
          <w:rFonts w:ascii="PingFang SC" w:eastAsia="PingFang SC" w:hAnsi="PingFang SC" w:cs="宋体" w:hint="eastAsia"/>
          <w:color w:val="000000"/>
          <w:kern w:val="0"/>
          <w:sz w:val="27"/>
          <w:szCs w:val="27"/>
        </w:rPr>
        <w:t>附　則（平成13年６月26日選挙管理委員会告示第102号）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21" w:name="JUMP_SEQ_421"/>
      <w:bookmarkEnd w:id="820"/>
      <w:bookmarkEnd w:id="821"/>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22" w:name="JUMP_SEQ_422"/>
      <w:bookmarkStart w:id="823" w:name="MOKUJI_248"/>
      <w:bookmarkStart w:id="824" w:name="JUMP_FUSOKU_CODE_41992500004500000000"/>
      <w:bookmarkEnd w:id="822"/>
      <w:bookmarkEnd w:id="823"/>
      <w:r w:rsidRPr="00664ECC">
        <w:rPr>
          <w:rFonts w:ascii="PingFang SC" w:eastAsia="PingFang SC" w:hAnsi="PingFang SC" w:cs="宋体" w:hint="eastAsia"/>
          <w:color w:val="000000"/>
          <w:kern w:val="0"/>
          <w:sz w:val="27"/>
          <w:szCs w:val="27"/>
        </w:rPr>
        <w:t>附　則（平成19年３月20日選挙管理委員会告示第45号）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25" w:name="JUMP_SEQ_423"/>
      <w:bookmarkEnd w:id="824"/>
      <w:bookmarkEnd w:id="825"/>
      <w:r w:rsidRPr="00664ECC">
        <w:rPr>
          <w:rFonts w:ascii="PingFang SC" w:eastAsia="PingFang SC" w:hAnsi="PingFang SC" w:cs="宋体" w:hint="eastAsia"/>
          <w:color w:val="000000"/>
          <w:kern w:val="0"/>
          <w:sz w:val="27"/>
          <w:szCs w:val="27"/>
        </w:rPr>
        <w:t>この告示は、平成19年３月22日から施行する。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26" w:name="JUMP_SEQ_424"/>
      <w:bookmarkStart w:id="827" w:name="MOKUJI_249"/>
      <w:bookmarkStart w:id="828" w:name="JUMP_FUSOKU_CODE_41992500011200000000"/>
      <w:bookmarkEnd w:id="826"/>
      <w:bookmarkEnd w:id="827"/>
      <w:r w:rsidRPr="00664ECC">
        <w:rPr>
          <w:rFonts w:ascii="PingFang SC" w:eastAsia="PingFang SC" w:hAnsi="PingFang SC" w:cs="宋体" w:hint="eastAsia"/>
          <w:color w:val="000000"/>
          <w:kern w:val="0"/>
          <w:sz w:val="27"/>
          <w:szCs w:val="27"/>
        </w:rPr>
        <w:t>附　則（平成19年７月３日選挙管理委員会告示第112号）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29" w:name="JUMP_SEQ_425"/>
      <w:bookmarkEnd w:id="828"/>
      <w:bookmarkEnd w:id="829"/>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30" w:name="JUMP_SEQ_426"/>
      <w:bookmarkStart w:id="831" w:name="MOKUJI_250"/>
      <w:bookmarkStart w:id="832" w:name="JUMP_FUSOKU_CODE_42092500013400000000"/>
      <w:bookmarkEnd w:id="830"/>
      <w:bookmarkEnd w:id="831"/>
      <w:r w:rsidRPr="00664ECC">
        <w:rPr>
          <w:rFonts w:ascii="PingFang SC" w:eastAsia="PingFang SC" w:hAnsi="PingFang SC" w:cs="宋体" w:hint="eastAsia"/>
          <w:color w:val="000000"/>
          <w:kern w:val="0"/>
          <w:sz w:val="27"/>
          <w:szCs w:val="27"/>
        </w:rPr>
        <w:t>附　則（平成20年９月30日選挙管理委員会告示第134号）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33" w:name="JUMP_SEQ_427"/>
      <w:bookmarkEnd w:id="832"/>
      <w:bookmarkEnd w:id="833"/>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34" w:name="JUMP_SEQ_428"/>
      <w:bookmarkStart w:id="835" w:name="MOKUJI_251"/>
      <w:bookmarkStart w:id="836" w:name="JUMP_FUSOKU_CODE_42292500009900000000"/>
      <w:bookmarkEnd w:id="834"/>
      <w:bookmarkEnd w:id="835"/>
      <w:r w:rsidRPr="00664ECC">
        <w:rPr>
          <w:rFonts w:ascii="PingFang SC" w:eastAsia="PingFang SC" w:hAnsi="PingFang SC" w:cs="宋体" w:hint="eastAsia"/>
          <w:color w:val="000000"/>
          <w:kern w:val="0"/>
          <w:sz w:val="27"/>
          <w:szCs w:val="27"/>
        </w:rPr>
        <w:t>附　則（平成22年７月20日選挙管理委員会告示第99号）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37" w:name="JUMP_SEQ_429"/>
      <w:bookmarkEnd w:id="836"/>
      <w:bookmarkEnd w:id="837"/>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38" w:name="JUMP_SEQ_430"/>
      <w:bookmarkStart w:id="839" w:name="MOKUJI_252"/>
      <w:bookmarkStart w:id="840" w:name="JUMP_FUSOKU_CODE_42592500002100000000"/>
      <w:bookmarkEnd w:id="838"/>
      <w:bookmarkEnd w:id="839"/>
      <w:r w:rsidRPr="00664ECC">
        <w:rPr>
          <w:rFonts w:ascii="PingFang SC" w:eastAsia="PingFang SC" w:hAnsi="PingFang SC" w:cs="宋体" w:hint="eastAsia"/>
          <w:color w:val="000000"/>
          <w:kern w:val="0"/>
          <w:sz w:val="27"/>
          <w:szCs w:val="27"/>
        </w:rPr>
        <w:t>附　則（平成25年５月24日選挙管理委員会告示第21号）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41" w:name="JUMP_SEQ_431"/>
      <w:bookmarkEnd w:id="840"/>
      <w:bookmarkEnd w:id="841"/>
      <w:r w:rsidRPr="00664ECC">
        <w:rPr>
          <w:rFonts w:ascii="PingFang SC" w:eastAsia="PingFang SC" w:hAnsi="PingFang SC" w:cs="宋体" w:hint="eastAsia"/>
          <w:color w:val="000000"/>
          <w:kern w:val="0"/>
          <w:sz w:val="27"/>
          <w:szCs w:val="27"/>
        </w:rPr>
        <w:t>この告示は、平成25年５月26日から施行する。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42" w:name="JUMP_SEQ_432"/>
      <w:bookmarkStart w:id="843" w:name="MOKUJI_253"/>
      <w:bookmarkStart w:id="844" w:name="JUMP_FUSOKU_CODE_42692500003000000000"/>
      <w:bookmarkEnd w:id="842"/>
      <w:bookmarkEnd w:id="843"/>
      <w:r w:rsidRPr="00664ECC">
        <w:rPr>
          <w:rFonts w:ascii="PingFang SC" w:eastAsia="PingFang SC" w:hAnsi="PingFang SC" w:cs="宋体" w:hint="eastAsia"/>
          <w:color w:val="000000"/>
          <w:kern w:val="0"/>
          <w:sz w:val="27"/>
          <w:szCs w:val="27"/>
        </w:rPr>
        <w:t>附　則（平成26年11月28日選挙管理委員会告示第30号）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45" w:name="JUMP_SEQ_433"/>
      <w:bookmarkEnd w:id="844"/>
      <w:bookmarkEnd w:id="845"/>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46" w:name="JUMP_SEQ_434"/>
      <w:bookmarkStart w:id="847" w:name="MOKUJI_254"/>
      <w:bookmarkStart w:id="848" w:name="JUMP_FUSOKU_CODE_42792500008200000000"/>
      <w:bookmarkEnd w:id="846"/>
      <w:bookmarkEnd w:id="847"/>
      <w:r w:rsidRPr="00664ECC">
        <w:rPr>
          <w:rFonts w:ascii="PingFang SC" w:eastAsia="PingFang SC" w:hAnsi="PingFang SC" w:cs="宋体" w:hint="eastAsia"/>
          <w:color w:val="000000"/>
          <w:kern w:val="0"/>
          <w:sz w:val="27"/>
          <w:szCs w:val="27"/>
        </w:rPr>
        <w:t>附　則（平成27年12月11日選挙管理委員会告示第82号）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49" w:name="JUMP_SEQ_435"/>
      <w:bookmarkEnd w:id="848"/>
      <w:bookmarkEnd w:id="849"/>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50" w:name="JUMP_SEQ_436"/>
      <w:bookmarkStart w:id="851" w:name="MOKUJI_255"/>
      <w:bookmarkStart w:id="852" w:name="JUMP_FUSOKU_CODE_42892500005000000000"/>
      <w:bookmarkEnd w:id="850"/>
      <w:bookmarkEnd w:id="851"/>
      <w:r w:rsidRPr="00664ECC">
        <w:rPr>
          <w:rFonts w:ascii="PingFang SC" w:eastAsia="PingFang SC" w:hAnsi="PingFang SC" w:cs="宋体" w:hint="eastAsia"/>
          <w:color w:val="000000"/>
          <w:kern w:val="0"/>
          <w:sz w:val="27"/>
          <w:szCs w:val="27"/>
        </w:rPr>
        <w:t>附　則（平成28年６月10日選挙管理委員会告示第50号）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53" w:name="JUMP_SEQ_437"/>
      <w:bookmarkStart w:id="854" w:name="MOKUJI_256"/>
      <w:bookmarkEnd w:id="853"/>
      <w:bookmarkEnd w:id="854"/>
      <w:r w:rsidRPr="00664ECC">
        <w:rPr>
          <w:rFonts w:ascii="PingFang SC" w:eastAsia="PingFang SC" w:hAnsi="PingFang SC" w:cs="宋体" w:hint="eastAsia"/>
          <w:color w:val="000000"/>
          <w:kern w:val="0"/>
          <w:sz w:val="27"/>
          <w:szCs w:val="27"/>
        </w:rPr>
        <w:t>１　この告示は、公表の日から施行する。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55" w:name="JUMP_SEQ_438"/>
      <w:bookmarkStart w:id="856" w:name="MOKUJI_257"/>
      <w:bookmarkEnd w:id="852"/>
      <w:bookmarkEnd w:id="855"/>
      <w:bookmarkEnd w:id="856"/>
      <w:r w:rsidRPr="00664ECC">
        <w:rPr>
          <w:rFonts w:ascii="PingFang SC" w:eastAsia="PingFang SC" w:hAnsi="PingFang SC" w:cs="宋体" w:hint="eastAsia"/>
          <w:color w:val="000000"/>
          <w:kern w:val="0"/>
          <w:sz w:val="27"/>
          <w:szCs w:val="27"/>
        </w:rPr>
        <w:t>２　改正後の第８条の３、第８条の４及び第65条の２並びに第４号様式の４、第４号様式の７、第４号様式の10及び第23号様式の４の規定は、この告示の施行の日以後にその期日を告示される選挙について適用し、この告示の施行の日の前日までにその期日を告示された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57" w:name="JUMP_SEQ_439"/>
      <w:bookmarkStart w:id="858" w:name="MOKUJI_258"/>
      <w:bookmarkStart w:id="859" w:name="JUMP_FUSOKU_CODE_42992500003100000000"/>
      <w:bookmarkEnd w:id="857"/>
      <w:bookmarkEnd w:id="858"/>
      <w:r w:rsidRPr="00664ECC">
        <w:rPr>
          <w:rFonts w:ascii="PingFang SC" w:eastAsia="PingFang SC" w:hAnsi="PingFang SC" w:cs="宋体" w:hint="eastAsia"/>
          <w:color w:val="000000"/>
          <w:kern w:val="0"/>
          <w:sz w:val="27"/>
          <w:szCs w:val="27"/>
        </w:rPr>
        <w:t>附　則（平成29年８月29日選挙管理委員会告示第31号）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60" w:name="JUMP_SEQ_440"/>
      <w:bookmarkEnd w:id="859"/>
      <w:bookmarkEnd w:id="860"/>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61" w:name="JUMP_SEQ_441"/>
      <w:bookmarkStart w:id="862" w:name="MOKUJI_259"/>
      <w:bookmarkStart w:id="863" w:name="JUMP_FUSOKU_CODE_42992500004100000000"/>
      <w:bookmarkEnd w:id="861"/>
      <w:bookmarkEnd w:id="862"/>
      <w:r w:rsidRPr="00664ECC">
        <w:rPr>
          <w:rFonts w:ascii="PingFang SC" w:eastAsia="PingFang SC" w:hAnsi="PingFang SC" w:cs="宋体" w:hint="eastAsia"/>
          <w:color w:val="000000"/>
          <w:kern w:val="0"/>
          <w:sz w:val="27"/>
          <w:szCs w:val="27"/>
        </w:rPr>
        <w:t>附　則（平成29年10月６日選挙管理委員会告示第41号）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64" w:name="JUMP_SEQ_442"/>
      <w:bookmarkEnd w:id="863"/>
      <w:bookmarkEnd w:id="864"/>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65" w:name="JUMP_SEQ_443"/>
      <w:bookmarkStart w:id="866" w:name="MOKUJI_260"/>
      <w:bookmarkStart w:id="867" w:name="JUMP_FUSOKU_CODE_43192500000100000000"/>
      <w:bookmarkEnd w:id="865"/>
      <w:bookmarkEnd w:id="866"/>
      <w:r w:rsidRPr="00664ECC">
        <w:rPr>
          <w:rFonts w:ascii="PingFang SC" w:eastAsia="PingFang SC" w:hAnsi="PingFang SC" w:cs="宋体" w:hint="eastAsia"/>
          <w:color w:val="000000"/>
          <w:kern w:val="0"/>
          <w:sz w:val="27"/>
          <w:szCs w:val="27"/>
        </w:rPr>
        <w:t>附　則（平成31年１月18日選挙管理委員会告示第１号）</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68" w:name="JUMP_SEQ_444"/>
      <w:bookmarkStart w:id="869" w:name="MOKUJI_261"/>
      <w:bookmarkEnd w:id="33"/>
      <w:bookmarkEnd w:id="868"/>
      <w:bookmarkEnd w:id="869"/>
      <w:r w:rsidRPr="00664ECC">
        <w:rPr>
          <w:rFonts w:ascii="PingFang SC" w:eastAsia="PingFang SC" w:hAnsi="PingFang SC" w:cs="宋体" w:hint="eastAsia"/>
          <w:color w:val="000000"/>
          <w:kern w:val="0"/>
          <w:sz w:val="27"/>
          <w:szCs w:val="27"/>
        </w:rPr>
        <w:t>１　この告示は、平成31年３月１日から施行する。ただし、第57条及び第24号様式の改正規定は、公表の日から施行する。</w:t>
      </w:r>
    </w:p>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bookmarkStart w:id="870" w:name="JUMP_SEQ_445"/>
      <w:bookmarkStart w:id="871" w:name="MOKUJI_262"/>
      <w:bookmarkEnd w:id="42"/>
      <w:bookmarkEnd w:id="867"/>
      <w:bookmarkEnd w:id="870"/>
      <w:bookmarkEnd w:id="871"/>
      <w:r w:rsidRPr="00664ECC">
        <w:rPr>
          <w:rFonts w:ascii="PingFang SC" w:eastAsia="PingFang SC" w:hAnsi="PingFang SC" w:cs="宋体" w:hint="eastAsia"/>
          <w:color w:val="000000"/>
          <w:kern w:val="0"/>
          <w:sz w:val="27"/>
          <w:szCs w:val="27"/>
        </w:rPr>
        <w:t>２　改正後の第８条及び第57条並びに第４号様式の２、第４号様式の３、第４号様式の４、第４号様式の５及び第24号様式の規定は、この告示の施行の日以後にその期日を告示される選挙について適用し、この告示の施行の日の前日までにその期日を告示された選挙については、なお従前の例によ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72" w:name="JUMP_SEQ_446"/>
      <w:bookmarkStart w:id="873" w:name="MOKUJI_263"/>
      <w:bookmarkStart w:id="874" w:name="JUMP_FUSOKU_CODE_50192500001300000000"/>
      <w:bookmarkEnd w:id="872"/>
      <w:bookmarkEnd w:id="873"/>
      <w:r w:rsidRPr="00664ECC">
        <w:rPr>
          <w:rFonts w:ascii="PingFang SC" w:eastAsia="PingFang SC" w:hAnsi="PingFang SC" w:cs="宋体" w:hint="eastAsia"/>
          <w:color w:val="000000"/>
          <w:kern w:val="0"/>
          <w:sz w:val="27"/>
          <w:szCs w:val="27"/>
        </w:rPr>
        <w:t>附　則（令和元年６月21日選挙管理委員会告示第13号）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75" w:name="JUMP_SEQ_447"/>
      <w:bookmarkEnd w:id="874"/>
      <w:bookmarkEnd w:id="875"/>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76" w:name="JUMP_SEQ_448"/>
      <w:bookmarkStart w:id="877" w:name="MOKUJI_264"/>
      <w:bookmarkStart w:id="878" w:name="JUMP_FUSOKU_CODE_50192500001400000000"/>
      <w:bookmarkEnd w:id="876"/>
      <w:bookmarkEnd w:id="877"/>
      <w:r w:rsidRPr="00664ECC">
        <w:rPr>
          <w:rFonts w:ascii="PingFang SC" w:eastAsia="PingFang SC" w:hAnsi="PingFang SC" w:cs="宋体" w:hint="eastAsia"/>
          <w:color w:val="000000"/>
          <w:kern w:val="0"/>
          <w:sz w:val="27"/>
          <w:szCs w:val="27"/>
        </w:rPr>
        <w:t>附　則（令和元年６月21日選挙管理委員会告示第14号）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79" w:name="JUMP_SEQ_449"/>
      <w:bookmarkEnd w:id="878"/>
      <w:bookmarkEnd w:id="879"/>
      <w:r w:rsidRPr="00664ECC">
        <w:rPr>
          <w:rFonts w:ascii="PingFang SC" w:eastAsia="PingFang SC" w:hAnsi="PingFang SC" w:cs="宋体" w:hint="eastAsia"/>
          <w:color w:val="000000"/>
          <w:kern w:val="0"/>
          <w:sz w:val="27"/>
          <w:szCs w:val="27"/>
        </w:rPr>
        <w:t>この告示は、令和元年７月１日から施行する。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80" w:name="JUMP_SEQ_450"/>
      <w:bookmarkStart w:id="881" w:name="MOKUJI_265"/>
      <w:bookmarkStart w:id="882" w:name="JUMP_FUSOKU_CODE_50392500002100000000"/>
      <w:bookmarkEnd w:id="880"/>
      <w:bookmarkEnd w:id="881"/>
      <w:r w:rsidRPr="00664ECC">
        <w:rPr>
          <w:rFonts w:ascii="PingFang SC" w:eastAsia="PingFang SC" w:hAnsi="PingFang SC" w:cs="宋体" w:hint="eastAsia"/>
          <w:color w:val="000000"/>
          <w:kern w:val="0"/>
          <w:sz w:val="27"/>
          <w:szCs w:val="27"/>
        </w:rPr>
        <w:t>附　則（令和３年４月23日選挙管理委員会告示第21号）</w:t>
      </w:r>
    </w:p>
    <w:p w:rsidR="00664ECC" w:rsidRPr="00664ECC" w:rsidRDefault="00664ECC" w:rsidP="00664ECC">
      <w:pPr>
        <w:widowControl/>
        <w:ind w:firstLine="200"/>
        <w:jc w:val="left"/>
        <w:rPr>
          <w:rFonts w:ascii="PingFang SC" w:eastAsia="PingFang SC" w:hAnsi="PingFang SC" w:cs="宋体" w:hint="eastAsia"/>
          <w:color w:val="000000"/>
          <w:kern w:val="0"/>
          <w:sz w:val="27"/>
          <w:szCs w:val="27"/>
        </w:rPr>
      </w:pPr>
      <w:bookmarkStart w:id="883" w:name="JUMP_SEQ_451"/>
      <w:bookmarkEnd w:id="882"/>
      <w:bookmarkEnd w:id="883"/>
      <w:r w:rsidRPr="00664ECC">
        <w:rPr>
          <w:rFonts w:ascii="PingFang SC" w:eastAsia="PingFang SC" w:hAnsi="PingFang SC" w:cs="宋体" w:hint="eastAsia"/>
          <w:color w:val="000000"/>
          <w:kern w:val="0"/>
          <w:sz w:val="27"/>
          <w:szCs w:val="27"/>
        </w:rPr>
        <w:t>この告示は、公表の日から施行する。</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84" w:name="JUMP_SEQ_452"/>
      <w:bookmarkStart w:id="885" w:name="MOKUJI_266"/>
      <w:bookmarkStart w:id="886" w:name="JUMP_SEQ_453"/>
      <w:bookmarkStart w:id="887" w:name="MOKUJI_267"/>
      <w:bookmarkEnd w:id="884"/>
      <w:bookmarkEnd w:id="885"/>
      <w:bookmarkEnd w:id="886"/>
      <w:bookmarkEnd w:id="887"/>
      <w:r w:rsidRPr="00664ECC">
        <w:rPr>
          <w:rFonts w:ascii="PingFang SC" w:eastAsia="PingFang SC" w:hAnsi="PingFang SC" w:cs="宋体" w:hint="eastAsia"/>
          <w:color w:val="000000"/>
          <w:kern w:val="0"/>
          <w:sz w:val="27"/>
          <w:szCs w:val="27"/>
        </w:rPr>
        <w:t>第１号様式　削除</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88" w:name="JUMP_SEQ_454"/>
      <w:bookmarkEnd w:id="888"/>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33" name="图片 133" descr="https://en3-jg.d1-law.com/kanagawa-ken/download_RTF.gif">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第２号様式</w:t>
      </w:r>
      <w:bookmarkStart w:id="889" w:name="MOKUJI_268"/>
      <w:bookmarkEnd w:id="889"/>
      <w:r w:rsidRPr="00664ECC">
        <w:rPr>
          <w:rFonts w:ascii="PingFang SC" w:eastAsia="PingFang SC" w:hAnsi="PingFang SC" w:cs="宋体" w:hint="eastAsia"/>
          <w:color w:val="000000"/>
          <w:kern w:val="0"/>
          <w:sz w:val="27"/>
          <w:szCs w:val="27"/>
        </w:rPr>
        <w:t>（選挙事務所設置（異動）届）（第２条関係）（用紙　日本産業規格Ａ４縦長型）</w:t>
      </w:r>
    </w:p>
    <w:bookmarkStart w:id="890" w:name="JUMP_SEQ_455"/>
    <w:bookmarkEnd w:id="89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"https://en3-jg.d1-law.com/kanagawa-kenw/33192500002700000000/50392500002100000000/000051-017-1_c38c.gif"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242175"/>
            <wp:effectExtent l="0" t="0" r="0" b="0"/>
            <wp:docPr id="132" name="图片 132" descr="第２号様式（選挙事務所設置（異動）届）（第２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２号様式（選挙事務所設置（異動）届）（第２条関係）（用紙　日本産業規格Ａ４縦長型）"/>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70500" cy="724217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891" w:name="JUMP_SEQ_456"/>
    <w:bookmarkStart w:id="892" w:name="JUMP_SEQ_457"/>
    <w:bookmarkEnd w:id="891"/>
    <w:bookmarkEnd w:id="89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"https://en3-jg.d1-law.com/kanagawa-kenw/33192500002700000000/50392500002100000000/000051-017-2_c38c.gif"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705725"/>
            <wp:effectExtent l="0" t="0" r="0" b="3175"/>
            <wp:docPr id="131" name="图片 131" descr="第２号様式（選挙事務所設置（異動）届）（第２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第２号様式（選挙事務所設置（異動）届）（第２条関係）（用紙　日本産業規格Ａ４縦長型）"/>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0" cy="770572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93" w:name="JUMP_SEQ_458"/>
      <w:bookmarkEnd w:id="893"/>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30" name="图片 130" descr="https://en3-jg.d1-law.com/kanagawa-ken/download_RTF.gif">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3-jg.d1-law.com/kanagawa-ken/download_RTF.gif">
                      <a:hlinkClick r:id="rId68"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第２号様式の２</w:t>
      </w:r>
      <w:bookmarkStart w:id="894" w:name="MOKUJI_269"/>
      <w:bookmarkEnd w:id="894"/>
      <w:r w:rsidRPr="00664ECC">
        <w:rPr>
          <w:rFonts w:ascii="PingFang SC" w:eastAsia="PingFang SC" w:hAnsi="PingFang SC" w:cs="宋体" w:hint="eastAsia"/>
          <w:color w:val="000000"/>
          <w:kern w:val="0"/>
          <w:sz w:val="27"/>
          <w:szCs w:val="27"/>
        </w:rPr>
        <w:t>（選挙事務所設置（異動）承諾書）（第２条関係）（用紙　日本産業規格Ａ４縦長型）</w:t>
      </w:r>
    </w:p>
    <w:bookmarkStart w:id="895" w:name="JUMP_SEQ_459"/>
    <w:bookmarkEnd w:id="895"/>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"https://en3-jg.d1-law.com/kanagawa-kenw/33192500002700000000/50392500002100000000/000051-018-1_c38c.gif"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279515"/>
            <wp:effectExtent l="0" t="0" r="0" b="0"/>
            <wp:docPr id="129" name="图片 129" descr="第２号様式の２（選挙事務所設置（異動）承諾書）（第２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２号様式の２（選挙事務所設置（異動）承諾書）（第２条関係）（用紙　日本産業規格Ａ４縦長型）"/>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0500" cy="627951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96" w:name="JUMP_SEQ_460"/>
      <w:bookmarkEnd w:id="896"/>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28" name="图片 128" descr="https://en3-jg.d1-law.com/kanagawa-ken/download_RTF.gif">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3-jg.d1-law.com/kanagawa-ken/download_RTF.gif">
                      <a:hlinkClick r:id="rId70"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第２号様式の３</w:t>
      </w:r>
      <w:bookmarkStart w:id="897" w:name="MOKUJI_270"/>
      <w:bookmarkEnd w:id="897"/>
      <w:r w:rsidRPr="00664ECC">
        <w:rPr>
          <w:rFonts w:ascii="PingFang SC" w:eastAsia="PingFang SC" w:hAnsi="PingFang SC" w:cs="宋体" w:hint="eastAsia"/>
          <w:color w:val="000000"/>
          <w:kern w:val="0"/>
          <w:sz w:val="27"/>
          <w:szCs w:val="27"/>
        </w:rPr>
        <w:t>（推薦届出代表者証明書）（第２条関係）（用紙　日本産業規格Ａ４縦長型）</w:t>
      </w:r>
    </w:p>
    <w:bookmarkStart w:id="898" w:name="JUMP_SEQ_461"/>
    <w:bookmarkEnd w:id="898"/>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"https://en3-jg.d1-law.com/kanagawa-kenw/33192500002700000000/50392500002100000000/000051-019-1_c38c.gif"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873750"/>
            <wp:effectExtent l="0" t="0" r="0" b="6350"/>
            <wp:docPr id="127" name="图片 127" descr="第２号様式の３（推薦届出代表者証明書）（第２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第２号様式の３（推薦届出代表者証明書）（第２条関係）（用紙　日本産業規格Ａ４縦長型）"/>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0" cy="587375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899" w:name="JUMP_SEQ_462"/>
      <w:bookmarkEnd w:id="899"/>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26" name="图片 126" descr="https://en3-jg.d1-law.com/kanagawa-ken/download_RTF.gif">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3-jg.d1-law.com/kanagawa-ken/download_RTF.gif">
                      <a:hlinkClick r:id="rId72"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第２号様式の４</w:t>
      </w:r>
      <w:bookmarkStart w:id="900" w:name="MOKUJI_271"/>
      <w:bookmarkEnd w:id="900"/>
      <w:r w:rsidRPr="00664ECC">
        <w:rPr>
          <w:rFonts w:ascii="PingFang SC" w:eastAsia="PingFang SC" w:hAnsi="PingFang SC" w:cs="宋体" w:hint="eastAsia"/>
          <w:color w:val="000000"/>
          <w:kern w:val="0"/>
          <w:sz w:val="27"/>
          <w:szCs w:val="27"/>
        </w:rPr>
        <w:t>（選挙事務所閉鎖命令書）（第２条の２関係）（用紙　日本産業規格Ａ４縦長型）</w:t>
      </w:r>
    </w:p>
    <w:bookmarkStart w:id="901" w:name="JUMP_SEQ_463"/>
    <w:bookmarkEnd w:id="901"/>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"https://en3-jg.d1-law.com/kanagawa-kenw/33192500002700000000/50392500002100000000/000051-020-1_c38c.gif"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872605"/>
            <wp:effectExtent l="0" t="0" r="0" b="0"/>
            <wp:docPr id="125" name="图片 125" descr="第２号様式の４（選挙事務所閉鎖命令書）（第２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２号様式の４（選挙事務所閉鎖命令書）（第２条の２関係）（用紙　日本産業規格Ａ４縦長型）"/>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70500" cy="687260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02" w:name="JUMP_SEQ_464"/>
    <w:bookmarkStart w:id="903" w:name="JUMP_SEQ_465"/>
    <w:bookmarkEnd w:id="902"/>
    <w:bookmarkEnd w:id="903"/>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"https://en3-jg.d1-law.com/kanagawa-kenw/33192500002700000000/50392500002100000000/000051-020-2_c38c.gif"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018020"/>
            <wp:effectExtent l="0" t="0" r="0" b="5080"/>
            <wp:docPr id="124" name="图片 124" descr="第２号様式の４（選挙事務所閉鎖命令書）（第２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第２号様式の４（選挙事務所閉鎖命令書）（第２条の２関係）（用紙　日本産業規格Ａ４縦長型）"/>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70500" cy="701802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04" w:name="JUMP_SEQ_466"/>
    <w:bookmarkStart w:id="905" w:name="JUMP_SEQ_467"/>
    <w:bookmarkEnd w:id="904"/>
    <w:bookmarkEnd w:id="905"/>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"https://en3-jg.d1-law.com/kanagawa-kenw/33192500002700000000/50392500002100000000/000051-020-3_c38c.gif"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388860"/>
            <wp:effectExtent l="0" t="0" r="0" b="2540"/>
            <wp:docPr id="123" name="图片 123" descr="第２号様式の４（選挙事務所閉鎖命令書）（第２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第２号様式の４（選挙事務所閉鎖命令書）（第２条の２関係）（用紙　日本産業規格Ａ４縦長型）"/>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70500" cy="73888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06" w:name="JUMP_SEQ_468"/>
      <w:bookmarkEnd w:id="906"/>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22" name="图片 122" descr="https://en3-jg.d1-law.com/kanagawa-ken/download_RTF.gif">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3-jg.d1-law.com/kanagawa-ken/download_RTF.gif">
                      <a:hlinkClick r:id="rId76"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第２号様式の５</w:t>
      </w:r>
      <w:bookmarkStart w:id="907" w:name="MOKUJI_272"/>
      <w:bookmarkEnd w:id="907"/>
      <w:r w:rsidRPr="00664ECC">
        <w:rPr>
          <w:rFonts w:ascii="PingFang SC" w:eastAsia="PingFang SC" w:hAnsi="PingFang SC" w:cs="宋体" w:hint="eastAsia"/>
          <w:color w:val="000000"/>
          <w:kern w:val="0"/>
          <w:sz w:val="27"/>
          <w:szCs w:val="27"/>
        </w:rPr>
        <w:t>（選挙事務所の標札）（第２条の３関係）</w:t>
      </w:r>
    </w:p>
    <w:bookmarkStart w:id="908" w:name="JUMP_SEQ_469"/>
    <w:bookmarkEnd w:id="908"/>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"https://en3-jg.d1-law.com/kanagawa-kenw/33192500002700000000/50392500002100000000/000051-021-1_c38c.gif"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790315"/>
            <wp:effectExtent l="0" t="0" r="0" b="0"/>
            <wp:docPr id="121" name="图片 121" descr="第２号様式の５（選挙事務所の標札）（第２条の３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第２号様式の５（選挙事務所の標札）（第２条の３関係）"/>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70500" cy="379031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09" w:name="JUMP_SEQ_470"/>
      <w:bookmarkEnd w:id="909"/>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20" name="图片 120" descr="https://en3-jg.d1-law.com/kanagawa-ken/download_RTF.gif">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3-jg.d1-law.com/kanagawa-ken/download_RTF.gif">
                      <a:hlinkClick r:id="rId78"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第３号様式</w:t>
      </w:r>
      <w:bookmarkStart w:id="910" w:name="MOKUJI_273"/>
      <w:bookmarkEnd w:id="910"/>
      <w:r w:rsidRPr="00664ECC">
        <w:rPr>
          <w:rFonts w:ascii="PingFang SC" w:eastAsia="PingFang SC" w:hAnsi="PingFang SC" w:cs="宋体" w:hint="eastAsia"/>
          <w:color w:val="000000"/>
          <w:kern w:val="0"/>
          <w:sz w:val="27"/>
          <w:szCs w:val="27"/>
        </w:rPr>
        <w:t>（自動車、船舶及び拡声機の表示板）（第３条関係）</w:t>
      </w:r>
    </w:p>
    <w:bookmarkStart w:id="911" w:name="JUMP_SEQ_471"/>
    <w:bookmarkEnd w:id="911"/>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"https://en3-jg.d1-law.com/kanagawa-kenw/33192500002700000000/50392500002100000000/000051-039-1_c38c.gif"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197475"/>
            <wp:effectExtent l="0" t="0" r="0" b="0"/>
            <wp:docPr id="119" name="图片 119" descr="第３号様式（自動車、船舶及び拡声機の表示板）（第３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第３号様式（自動車、船舶及び拡声機の表示板）（第３条関係）"/>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70500" cy="519747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12" w:name="JUMP_SEQ_472"/>
      <w:bookmarkEnd w:id="912"/>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18" name="图片 118" descr="https://en3-jg.d1-law.com/kanagawa-ken/download_RTF.gif">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3-jg.d1-law.com/kanagawa-ken/download_RTF.gif">
                      <a:hlinkClick r:id="rId80"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w:t>
      </w:r>
      <w:bookmarkStart w:id="913" w:name="MOKUJI_274"/>
      <w:bookmarkEnd w:id="913"/>
      <w:r w:rsidRPr="00664ECC">
        <w:rPr>
          <w:rFonts w:ascii="PingFang SC" w:eastAsia="PingFang SC" w:hAnsi="PingFang SC" w:cs="宋体" w:hint="eastAsia"/>
          <w:color w:val="000000"/>
          <w:kern w:val="0"/>
          <w:sz w:val="27"/>
          <w:szCs w:val="27"/>
        </w:rPr>
        <w:t>（再交付申請書）（第６条関係）（用紙　日本産業規格Ａ４縦長型）</w:t>
      </w:r>
    </w:p>
    <w:bookmarkStart w:id="914" w:name="JUMP_SEQ_473"/>
    <w:bookmarkEnd w:id="91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"https://en3-jg.d1-law.com/kanagawa-kenw/33192500002700000000/50392500002100000000/000051-040-1_c38c.gif"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381240"/>
            <wp:effectExtent l="0" t="0" r="0" b="0"/>
            <wp:docPr id="117" name="图片 117" descr="第４号様式（再交付申請書）（第６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第４号様式（再交付申請書）（第６条関係）（用紙　日本産業規格Ａ４縦長型）"/>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70500" cy="738124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15" w:name="JUMP_SEQ_474"/>
    <w:bookmarkStart w:id="916" w:name="JUMP_SEQ_475"/>
    <w:bookmarkEnd w:id="915"/>
    <w:bookmarkEnd w:id="91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"https://en3-jg.d1-law.com/kanagawa-kenw/33192500002700000000/50392500002100000000/000051-040-2_c38c.gif"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934835"/>
            <wp:effectExtent l="0" t="0" r="0" b="0"/>
            <wp:docPr id="116" name="图片 116" descr="第４号様式（再交付申請書）（第６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第４号様式（再交付申請書）（第６条関係）（用紙　日本産業規格Ａ４縦長型）"/>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0" cy="693483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17" w:name="JUMP_SEQ_476"/>
      <w:bookmarkEnd w:id="91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15" name="图片 115" descr="https://en3-jg.d1-law.com/kanagawa-ken/download_RTF.gif">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3-jg.d1-law.com/kanagawa-ken/download_RTF.gif">
                      <a:hlinkClick r:id="rId8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第４号様式の２</w:t>
      </w:r>
      <w:bookmarkStart w:id="918" w:name="MOKUJI_275"/>
      <w:bookmarkEnd w:id="918"/>
      <w:r w:rsidRPr="00664ECC">
        <w:rPr>
          <w:rFonts w:ascii="PingFang SC" w:eastAsia="PingFang SC" w:hAnsi="PingFang SC" w:cs="宋体" w:hint="eastAsia"/>
          <w:color w:val="000000"/>
          <w:kern w:val="0"/>
          <w:sz w:val="27"/>
          <w:szCs w:val="27"/>
        </w:rPr>
        <w:t>（選挙運動用ビラ届出書）（第８条関係）（用紙　日本産業規格Ａ４縦長型）</w:t>
      </w:r>
    </w:p>
    <w:bookmarkStart w:id="919" w:name="JUMP_SEQ_477"/>
    <w:bookmarkEnd w:id="91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"https://en3-jg.d1-law.com/kanagawa-kenw/33192500002700000000/50392500002100000000/000051-044-1_c38c.gif"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172835"/>
            <wp:effectExtent l="0" t="0" r="0" b="0"/>
            <wp:docPr id="114" name="图片 114" descr="第４号様式の２（選挙運動用ビラ届出書）（第８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第４号様式の２（選挙運動用ビラ届出書）（第８条関係）（用紙　日本産業規格Ａ４縦長型）"/>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70500" cy="617283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20" w:name="JUMP_SEQ_478"/>
      <w:bookmarkEnd w:id="920"/>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13" name="图片 113" descr="https://en3-jg.d1-law.com/kanagawa-ken/download_RTF.gif">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3-jg.d1-law.com/kanagawa-ken/download_RTF.gif">
                      <a:hlinkClick r:id="rId85"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第４号様式の３</w:t>
      </w:r>
      <w:bookmarkStart w:id="921" w:name="MOKUJI_276"/>
      <w:bookmarkEnd w:id="921"/>
      <w:r w:rsidRPr="00664ECC">
        <w:rPr>
          <w:rFonts w:ascii="PingFang SC" w:eastAsia="PingFang SC" w:hAnsi="PingFang SC" w:cs="宋体" w:hint="eastAsia"/>
          <w:color w:val="000000"/>
          <w:kern w:val="0"/>
          <w:sz w:val="27"/>
          <w:szCs w:val="27"/>
        </w:rPr>
        <w:t>（選挙運動用ビラ証紙）（第８条の２関係）（規格　縦1.7センチメートル、横2.4センチメートル）</w:t>
      </w:r>
    </w:p>
    <w:bookmarkStart w:id="922" w:name="JUMP_SEQ_479"/>
    <w:bookmarkEnd w:id="92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"https://en3-jg.d1-law.com/kanagawa-kenw/33192500002700000000/50392500002100000000/000051-045-1_c38c.gif"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026660"/>
            <wp:effectExtent l="0" t="0" r="0" b="2540"/>
            <wp:docPr id="112" name="图片 112" descr="第４号様式の３（選挙運動用ビラ証紙）（第８条の２関係）（規格　縦1.7センチメートル、横2.4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第４号様式の３（選挙運動用ビラ証紙）（第８条の２関係）（規格　縦1.7センチメートル、横2.4センチメートル）"/>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70500" cy="50266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23" w:name="JUMP_SEQ_480"/>
    <w:bookmarkStart w:id="924" w:name="JUMP_SEQ_481"/>
    <w:bookmarkEnd w:id="923"/>
    <w:bookmarkEnd w:id="92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"https://en3-jg.d1-law.com/kanagawa-kenw/33192500002700000000/50392500002100000000/000051-045-2_c38c.gif"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918200"/>
            <wp:effectExtent l="0" t="0" r="0" b="0"/>
            <wp:docPr id="111" name="图片 111" descr="第４号様式の３（選挙運動用ビラ証紙）（第８条の２関係）（規格　縦1.7センチメートル、横2.4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第４号様式の３（選挙運動用ビラ証紙）（第８条の２関係）（規格　縦1.7センチメートル、横2.4センチメートル）"/>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270500" cy="591820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25" w:name="JUMP_SEQ_482"/>
    <w:bookmarkStart w:id="926" w:name="JUMP_SEQ_483"/>
    <w:bookmarkEnd w:id="925"/>
    <w:bookmarkEnd w:id="92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"https://en3-jg.d1-law.com/kanagawa-kenw/33192500002700000000/50392500002100000000/000051-045-3_c38c.gif"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2748915"/>
            <wp:effectExtent l="0" t="0" r="0" b="0"/>
            <wp:docPr id="110" name="图片 110" descr="第４号様式の３（選挙運動用ビラ証紙）（第８条の２関係）（規格　縦1.7センチメートル、横2.4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第４号様式の３（選挙運動用ビラ証紙）（第８条の２関係）（規格　縦1.7センチメートル、横2.4センチメートル）"/>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0" cy="274891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27" w:name="JUMP_SEQ_484"/>
      <w:bookmarkEnd w:id="92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09" name="图片 109" descr="https://en3-jg.d1-law.com/kanagawa-ken/download_RTF.gif">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3-jg.d1-law.com/kanagawa-ken/download_RTF.gif">
                      <a:hlinkClick r:id="rId89"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第４号様式の４</w:t>
      </w:r>
      <w:bookmarkStart w:id="928" w:name="MOKUJI_277"/>
      <w:bookmarkEnd w:id="928"/>
      <w:r w:rsidRPr="00664ECC">
        <w:rPr>
          <w:rFonts w:ascii="PingFang SC" w:eastAsia="PingFang SC" w:hAnsi="PingFang SC" w:cs="宋体" w:hint="eastAsia"/>
          <w:color w:val="000000"/>
          <w:kern w:val="0"/>
          <w:sz w:val="27"/>
          <w:szCs w:val="27"/>
        </w:rPr>
        <w:t>（選挙運動用ビラ証紙交付票）（第８条の２関係）（用紙　日本産業規格Ａ４縦長型）</w:t>
      </w:r>
    </w:p>
    <w:bookmarkStart w:id="929" w:name="JUMP_SEQ_485"/>
    <w:bookmarkEnd w:id="92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"https://en3-jg.d1-law.com/kanagawa-kenw/33192500002700000000/50392500002100000000/000051-046-1_c38c.gif"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926580"/>
            <wp:effectExtent l="0" t="0" r="0" b="0"/>
            <wp:docPr id="108" name="图片 108" descr="第４号様式の４（選挙運動用ビラ証紙交付票）（第８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第４号様式の４（選挙運動用ビラ証紙交付票）（第８条の２関係）（用紙　日本産業規格Ａ４縦長型）"/>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270500" cy="692658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30" w:name="JUMP_SEQ_486"/>
    <w:bookmarkStart w:id="931" w:name="JUMP_SEQ_487"/>
    <w:bookmarkEnd w:id="930"/>
    <w:bookmarkEnd w:id="931"/>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"https://en3-jg.d1-law.com/kanagawa-kenw/33192500002700000000/50392500002100000000/000051-046-2_c38c.gif"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066915"/>
            <wp:effectExtent l="0" t="0" r="0" b="0"/>
            <wp:docPr id="107" name="图片 107" descr="第４号様式の４（選挙運動用ビラ証紙交付票）（第８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第４号様式の４（選挙運動用ビラ証紙交付票）（第８条の２関係）（用紙　日本産業規格Ａ４縦長型）"/>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70500" cy="706691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32" w:name="JUMP_SEQ_488"/>
      <w:bookmarkEnd w:id="932"/>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06" name="图片 106" descr="https://en3-jg.d1-law.com/kanagawa-ken/download_RTF.gif">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3-jg.d1-law.com/kanagawa-ken/download_RTF.gif">
                      <a:hlinkClick r:id="rId92"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第４号様式の５</w:t>
      </w:r>
      <w:bookmarkStart w:id="933" w:name="MOKUJI_278"/>
      <w:bookmarkEnd w:id="933"/>
      <w:r w:rsidRPr="00664ECC">
        <w:rPr>
          <w:rFonts w:ascii="PingFang SC" w:eastAsia="PingFang SC" w:hAnsi="PingFang SC" w:cs="宋体" w:hint="eastAsia"/>
          <w:color w:val="000000"/>
          <w:kern w:val="0"/>
          <w:sz w:val="27"/>
          <w:szCs w:val="27"/>
        </w:rPr>
        <w:t>（選挙運動用ビラ証紙交付台帳）（第８条の２関係）（用紙　日本産業規格Ａ４縦長型）</w:t>
      </w:r>
    </w:p>
    <w:bookmarkStart w:id="934" w:name="JUMP_SEQ_489"/>
    <w:bookmarkEnd w:id="93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"https://en3-jg.d1-law.com/kanagawa-kenw/33192500002700000000/50392500002100000000/000051-047-1_c38c.gif"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414895"/>
            <wp:effectExtent l="0" t="0" r="0" b="1905"/>
            <wp:docPr id="105" name="图片 105" descr="第４号様式の５（選挙運動用ビラ証紙交付台帳）（第８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第４号様式の５（選挙運動用ビラ証紙交付台帳）（第８条の２関係）（用紙　日本産業規格Ａ４縦長型）"/>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270500" cy="741489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35" w:name="JUMP_SEQ_490"/>
    <w:bookmarkStart w:id="936" w:name="JUMP_SEQ_491"/>
    <w:bookmarkEnd w:id="935"/>
    <w:bookmarkEnd w:id="93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"https://en3-jg.d1-law.com/kanagawa-kenw/33192500002700000000/50392500002100000000/000051-047-2_c38c.gif"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487920"/>
            <wp:effectExtent l="0" t="0" r="0" b="5080"/>
            <wp:docPr id="104" name="图片 104" descr="第４号様式の５（選挙運動用ビラ証紙交付台帳）（第８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第４号様式の５（選挙運動用ビラ証紙交付台帳）（第８条の２関係）（用紙　日本産業規格Ａ４縦長型）"/>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70500" cy="748792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37" w:name="JUMP_SEQ_492"/>
      <w:bookmarkEnd w:id="93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03" name="图片 103" descr="https://en3-jg.d1-law.com/kanagawa-ken/download_RTF.gif">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3-jg.d1-law.com/kanagawa-ken/download_RTF.gif">
                      <a:hlinkClick r:id="rId95"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第４号様式の６</w:t>
      </w:r>
      <w:bookmarkStart w:id="938" w:name="MOKUJI_279"/>
      <w:bookmarkEnd w:id="938"/>
      <w:r w:rsidRPr="00664ECC">
        <w:rPr>
          <w:rFonts w:ascii="PingFang SC" w:eastAsia="PingFang SC" w:hAnsi="PingFang SC" w:cs="宋体" w:hint="eastAsia"/>
          <w:color w:val="000000"/>
          <w:kern w:val="0"/>
          <w:sz w:val="27"/>
          <w:szCs w:val="27"/>
        </w:rPr>
        <w:t>（選挙運動用ポスター証紙）（第８条の３関係）（規格　縦2.4センチメートル、横3.4センチメートル）</w:t>
      </w:r>
    </w:p>
    <w:bookmarkStart w:id="939" w:name="JUMP_SEQ_493"/>
    <w:bookmarkEnd w:id="93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"https://en3-jg.d1-law.com/kanagawa-kenw/33192500002700000000/50392500002100000000/000051-048-1_c38c.gif"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001645"/>
            <wp:effectExtent l="0" t="0" r="0" b="0"/>
            <wp:docPr id="102" name="图片 102" descr="第４号様式の６（選挙運動用ポスター証紙）（第８条の３関係）（規格　縦2.4センチメートル、横3.4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第４号様式の６（選挙運動用ポスター証紙）（第８条の３関係）（規格　縦2.4センチメートル、横3.4センチメートル）"/>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270500" cy="300164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40" w:name="JUMP_SEQ_494"/>
      <w:bookmarkEnd w:id="940"/>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01" name="图片 101" descr="https://en3-jg.d1-law.com/kanagawa-ken/download_RTF.gif">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3-jg.d1-law.com/kanagawa-ken/download_RTF.gif">
                      <a:hlinkClick r:id="rId97"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第４号様式の７</w:t>
      </w:r>
      <w:bookmarkStart w:id="941" w:name="MOKUJI_280"/>
      <w:bookmarkEnd w:id="941"/>
      <w:r w:rsidRPr="00664ECC">
        <w:rPr>
          <w:rFonts w:ascii="PingFang SC" w:eastAsia="PingFang SC" w:hAnsi="PingFang SC" w:cs="宋体" w:hint="eastAsia"/>
          <w:color w:val="000000"/>
          <w:kern w:val="0"/>
          <w:sz w:val="27"/>
          <w:szCs w:val="27"/>
        </w:rPr>
        <w:t>（選挙運動用ポスター証紙交付票）（第８条の３関係）（用紙　日本産業規格Ａ４縦長型）</w:t>
      </w:r>
    </w:p>
    <w:bookmarkStart w:id="942" w:name="JUMP_SEQ_495"/>
    <w:bookmarkEnd w:id="94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"https://en3-jg.d1-law.com/kanagawa-kenw/33192500002700000000/50392500002100000000/000051-049-1_c38c.gif"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385560"/>
            <wp:effectExtent l="0" t="0" r="0" b="2540"/>
            <wp:docPr id="100" name="图片 100" descr="第４号様式の７（選挙運動用ポスター証紙交付票）（第８条の３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第４号様式の７（選挙運動用ポスター証紙交付票）（第８条の３関係）（用紙　日本産業規格Ａ４縦長型）"/>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70500" cy="63855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43" w:name="JUMP_SEQ_496"/>
      <w:bookmarkEnd w:id="943"/>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99" name="图片 99" descr="https://en3-jg.d1-law.com/kanagawa-ken/download_RTF.gif">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3-jg.d1-law.com/kanagawa-ken/download_RTF.gif">
                      <a:hlinkClick r:id="rId99"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第４号様式の８</w:t>
      </w:r>
      <w:bookmarkStart w:id="944" w:name="MOKUJI_281"/>
      <w:bookmarkEnd w:id="944"/>
      <w:r w:rsidRPr="00664ECC">
        <w:rPr>
          <w:rFonts w:ascii="PingFang SC" w:eastAsia="PingFang SC" w:hAnsi="PingFang SC" w:cs="宋体" w:hint="eastAsia"/>
          <w:color w:val="000000"/>
          <w:kern w:val="0"/>
          <w:sz w:val="27"/>
          <w:szCs w:val="27"/>
        </w:rPr>
        <w:t>（選挙運動用ポスター証紙交付台帳）（第８条の３関係）（用紙　日本産業規格Ａ４縦長型）</w:t>
      </w:r>
    </w:p>
    <w:bookmarkStart w:id="945" w:name="JUMP_SEQ_497"/>
    <w:bookmarkEnd w:id="945"/>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"https://en3-jg.d1-law.com/kanagawa-kenw/33192500002700000000/50392500002100000000/000051-050-1_c38c.gif"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381240"/>
            <wp:effectExtent l="0" t="0" r="0" b="0"/>
            <wp:docPr id="98" name="图片 98" descr="第４号様式の８（選挙運動用ポスター証紙交付台帳）（第８条の３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第４号様式の８（選挙運動用ポスター証紙交付台帳）（第８条の３関係）（用紙　日本産業規格Ａ４縦長型）"/>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70500" cy="738124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46" w:name="JUMP_SEQ_498"/>
      <w:bookmarkEnd w:id="946"/>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97" name="图片 97" descr="https://en3-jg.d1-law.com/kanagawa-ken/download_RTF.gif">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3-jg.d1-law.com/kanagawa-ken/download_RTF.gif">
                      <a:hlinkClick r:id="rId101"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第４号様式の９</w:t>
      </w:r>
      <w:bookmarkStart w:id="947" w:name="MOKUJI_282"/>
      <w:bookmarkEnd w:id="947"/>
      <w:r w:rsidRPr="00664ECC">
        <w:rPr>
          <w:rFonts w:ascii="PingFang SC" w:eastAsia="PingFang SC" w:hAnsi="PingFang SC" w:cs="宋体" w:hint="eastAsia"/>
          <w:color w:val="000000"/>
          <w:kern w:val="0"/>
          <w:sz w:val="27"/>
          <w:szCs w:val="27"/>
        </w:rPr>
        <w:t>（選挙運動用ポスター検印）（第８条の４関係）（規格　直径3.3センチメートル）</w:t>
      </w:r>
    </w:p>
    <w:bookmarkStart w:id="948" w:name="JUMP_SEQ_499"/>
    <w:bookmarkEnd w:id="948"/>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"https://en3-jg.d1-law.com/kanagawa-kenw/33192500002700000000/50392500002100000000/000051-051-1_c38c.gif"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2239645"/>
            <wp:effectExtent l="0" t="0" r="0" b="0"/>
            <wp:docPr id="96" name="图片 96" descr="第４号様式の９（選挙運動用ポスター検印）（第８条の４関係）（規格　直径3.3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第４号様式の９（選挙運動用ポスター検印）（第８条の４関係）（規格　直径3.3センチメートル）"/>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270500" cy="223964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49" w:name="JUMP_SEQ_500"/>
      <w:bookmarkEnd w:id="949"/>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95" name="图片 95" descr="https://en3-jg.d1-law.com/kanagawa-ken/download_RTF.gif">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n3-jg.d1-law.com/kanagawa-ken/download_RTF.gif">
                      <a:hlinkClick r:id="rId10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第４号様式の10</w:t>
      </w:r>
      <w:bookmarkStart w:id="950" w:name="MOKUJI_283"/>
      <w:bookmarkEnd w:id="950"/>
      <w:r w:rsidRPr="00664ECC">
        <w:rPr>
          <w:rFonts w:ascii="PingFang SC" w:eastAsia="PingFang SC" w:hAnsi="PingFang SC" w:cs="宋体" w:hint="eastAsia"/>
          <w:color w:val="000000"/>
          <w:kern w:val="0"/>
          <w:sz w:val="27"/>
          <w:szCs w:val="27"/>
        </w:rPr>
        <w:t>（選挙運動用ポスター検印票）（第８条の４関係）（用紙　日本産業規格Ａ４縦長型）</w:t>
      </w:r>
    </w:p>
    <w:bookmarkStart w:id="951" w:name="JUMP_SEQ_501"/>
    <w:bookmarkEnd w:id="951"/>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"https://en3-jg.d1-law.com/kanagawa-kenw/33192500002700000000/50392500002100000000/000051-041-1_c38c.gif"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385560"/>
            <wp:effectExtent l="0" t="0" r="0" b="2540"/>
            <wp:docPr id="94" name="图片 94" descr="第４号様式の10（選挙運動用ポスター検印票）（第８条の４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第４号様式の10（選挙運動用ポスター検印票）（第８条の４関係）（用紙　日本産業規格Ａ４縦長型）"/>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270500" cy="63855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52" w:name="JUMP_SEQ_502"/>
      <w:bookmarkEnd w:id="952"/>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93" name="图片 93" descr="https://en3-jg.d1-law.com/kanagawa-ken/download_RTF.gif">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n3-jg.d1-law.com/kanagawa-ken/download_RTF.gif">
                      <a:hlinkClick r:id="rId105"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第４号様式の11</w:t>
      </w:r>
      <w:bookmarkStart w:id="953" w:name="MOKUJI_284"/>
      <w:bookmarkEnd w:id="953"/>
      <w:r w:rsidRPr="00664ECC">
        <w:rPr>
          <w:rFonts w:ascii="PingFang SC" w:eastAsia="PingFang SC" w:hAnsi="PingFang SC" w:cs="宋体" w:hint="eastAsia"/>
          <w:color w:val="000000"/>
          <w:kern w:val="0"/>
          <w:sz w:val="27"/>
          <w:szCs w:val="27"/>
        </w:rPr>
        <w:t>（選挙運動用ポスター検印台帳）（第８条の４関係）（用紙　日本産業規格Ａ４縦長型）</w:t>
      </w:r>
    </w:p>
    <w:bookmarkStart w:id="954" w:name="JUMP_SEQ_503"/>
    <w:bookmarkEnd w:id="95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"https://en3-jg.d1-law.com/kanagawa-kenw/33192500002700000000/50392500002100000000/000051-042-1_c38c.gif"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439025"/>
            <wp:effectExtent l="0" t="0" r="0" b="3175"/>
            <wp:docPr id="92" name="图片 92" descr="第４号様式の11（選挙運動用ポスター検印台帳）（第８条の４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第４号様式の11（選挙運動用ポスター検印台帳）（第８条の４関係）（用紙　日本産業規格Ａ４縦長型）"/>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270500" cy="743902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55" w:name="JUMP_SEQ_504"/>
      <w:bookmarkEnd w:id="955"/>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91" name="图片 91" descr="https://en3-jg.d1-law.com/kanagawa-ken/download_RTF.gif">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3-jg.d1-law.com/kanagawa-ken/download_RTF.gif">
                      <a:hlinkClick r:id="rId107"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第４号様式の12</w:t>
      </w:r>
      <w:bookmarkStart w:id="956" w:name="MOKUJI_285"/>
      <w:bookmarkEnd w:id="956"/>
      <w:r w:rsidRPr="00664ECC">
        <w:rPr>
          <w:rFonts w:ascii="PingFang SC" w:eastAsia="PingFang SC" w:hAnsi="PingFang SC" w:cs="宋体" w:hint="eastAsia"/>
          <w:color w:val="000000"/>
          <w:kern w:val="0"/>
          <w:sz w:val="27"/>
          <w:szCs w:val="27"/>
        </w:rPr>
        <w:t>（政治活動用事務所証票）（第９条関係）</w:t>
      </w:r>
    </w:p>
    <w:bookmarkStart w:id="957" w:name="JUMP_SEQ_505"/>
    <w:bookmarkEnd w:id="957"/>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"https://en3-jg.d1-law.com/kanagawa-kenw/33192500002700000000/50392500002100000000/000051-043-1_c38c.gif"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2829560"/>
            <wp:effectExtent l="0" t="0" r="0" b="2540"/>
            <wp:docPr id="90" name="图片 90" descr="第４号様式の12（政治活動用事務所証票）（第９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第４号様式の12（政治活動用事務所証票）（第９条関係）"/>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270500" cy="28295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58" w:name="JUMP_SEQ_506"/>
      <w:bookmarkEnd w:id="958"/>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89" name="图片 89" descr="https://en3-jg.d1-law.com/kanagawa-ken/download_RTF.gif">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3-jg.d1-law.com/kanagawa-ken/download_RTF.gif">
                      <a:hlinkClick r:id="rId109"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第５号様式</w:t>
      </w:r>
      <w:bookmarkStart w:id="959" w:name="MOKUJI_286"/>
      <w:bookmarkEnd w:id="959"/>
      <w:r w:rsidRPr="00664ECC">
        <w:rPr>
          <w:rFonts w:ascii="PingFang SC" w:eastAsia="PingFang SC" w:hAnsi="PingFang SC" w:cs="宋体" w:hint="eastAsia"/>
          <w:color w:val="000000"/>
          <w:kern w:val="0"/>
          <w:sz w:val="27"/>
          <w:szCs w:val="27"/>
        </w:rPr>
        <w:t>（ポスター掲示場）（第10条の２、第10条の３関係）</w:t>
      </w:r>
    </w:p>
    <w:bookmarkStart w:id="960" w:name="JUMP_SEQ_507"/>
    <w:bookmarkEnd w:id="96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"https://en3-jg.d1-law.com/kanagawa-kenw/33192500002700000000/50392500002100000000/000051-052-1_c38c.gif"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066155"/>
            <wp:effectExtent l="0" t="0" r="0" b="4445"/>
            <wp:docPr id="88" name="图片 88" descr="第５号様式（ポスター掲示場）（第10条の２、第10条の３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第５号様式（ポスター掲示場）（第10条の２、第10条の３関係）"/>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0500" cy="606615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61" w:name="JUMP_SEQ_508"/>
      <w:bookmarkEnd w:id="961"/>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87" name="图片 87" descr="https://en3-jg.d1-law.com/kanagawa-ken/download_RTF.gif">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n3-jg.d1-law.com/kanagawa-ken/download_RTF.gif">
                      <a:hlinkClick r:id="rId111"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第６号様式</w:t>
      </w:r>
      <w:bookmarkStart w:id="962" w:name="MOKUJI_287"/>
      <w:bookmarkEnd w:id="962"/>
      <w:r w:rsidRPr="00664ECC">
        <w:rPr>
          <w:rFonts w:ascii="PingFang SC" w:eastAsia="PingFang SC" w:hAnsi="PingFang SC" w:cs="宋体" w:hint="eastAsia"/>
          <w:color w:val="000000"/>
          <w:kern w:val="0"/>
          <w:sz w:val="27"/>
          <w:szCs w:val="27"/>
        </w:rPr>
        <w:t>（ポスター掲示場）（第10条の２、第10条の３関係）</w:t>
      </w:r>
    </w:p>
    <w:bookmarkStart w:id="963" w:name="JUMP_SEQ_509"/>
    <w:bookmarkEnd w:id="963"/>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"https://en3-jg.d1-law.com/kanagawa-kenw/33192500002700000000/50392500002100000000/000051-053-1_c38c.gif"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004685"/>
            <wp:effectExtent l="0" t="0" r="0" b="5715"/>
            <wp:docPr id="86" name="图片 86" descr="第６号様式（ポスター掲示場）（第10条の２、第10条の３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第６号様式（ポスター掲示場）（第10条の２、第10条の３関係）"/>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70500" cy="700468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64" w:name="JUMP_SEQ_510"/>
      <w:bookmarkEnd w:id="964"/>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85" name="图片 85" descr="https://en3-jg.d1-law.com/kanagawa-ken/download_RTF.gif">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n3-jg.d1-law.com/kanagawa-ken/download_RTF.gif">
                      <a:hlinkClick r:id="rId11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第６号様式の２</w:t>
      </w:r>
      <w:bookmarkStart w:id="965" w:name="MOKUJI_288"/>
      <w:bookmarkEnd w:id="965"/>
      <w:r w:rsidRPr="00664ECC">
        <w:rPr>
          <w:rFonts w:ascii="PingFang SC" w:eastAsia="PingFang SC" w:hAnsi="PingFang SC" w:cs="宋体" w:hint="eastAsia"/>
          <w:color w:val="000000"/>
          <w:kern w:val="0"/>
          <w:sz w:val="27"/>
          <w:szCs w:val="27"/>
        </w:rPr>
        <w:t xml:space="preserve">（ポスター掲示場減数協議書）（第10条の２関係）（用紙　日本産業規格Ａ４縦長型）　　</w:t>
      </w:r>
    </w:p>
    <w:bookmarkStart w:id="966" w:name="JUMP_SEQ_511"/>
    <w:bookmarkEnd w:id="96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"https://en3-jg.d1-law.com/kanagawa-kenw/33192500002700000000/50392500002100000000/000051-054-1_c38c.gif"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594985"/>
            <wp:effectExtent l="0" t="0" r="0" b="5715"/>
            <wp:docPr id="84" name="图片 84" descr="第６号様式の２（ポスター掲示場減数協議書）（第10条の２関係）（用紙　日本産業規格Ａ４縦長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第６号様式の２（ポスター掲示場減数協議書）（第10条の２関係）（用紙　日本産業規格Ａ４縦長型）　　"/>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70500" cy="559498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67" w:name="JUMP_SEQ_512"/>
      <w:bookmarkEnd w:id="96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83" name="图片 83" descr="https://en3-jg.d1-law.com/kanagawa-ken/download_RTF.gif">
              <a:hlinkClick xmlns:a="http://schemas.openxmlformats.org/drawingml/2006/main" r:id="rId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n3-jg.d1-law.com/kanagawa-ken/download_RTF.gif">
                      <a:hlinkClick r:id="rId115"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第６号様式の３</w:t>
      </w:r>
      <w:bookmarkStart w:id="968" w:name="MOKUJI_289"/>
      <w:bookmarkEnd w:id="968"/>
      <w:r w:rsidRPr="00664ECC">
        <w:rPr>
          <w:rFonts w:ascii="PingFang SC" w:eastAsia="PingFang SC" w:hAnsi="PingFang SC" w:cs="宋体" w:hint="eastAsia"/>
          <w:color w:val="000000"/>
          <w:kern w:val="0"/>
          <w:sz w:val="27"/>
          <w:szCs w:val="27"/>
        </w:rPr>
        <w:t>（ポスター掲示場減数意見書）（第10条の２関係）（用紙　日本産業規格Ａ４縦長型）</w:t>
      </w:r>
    </w:p>
    <w:bookmarkStart w:id="969" w:name="JUMP_SEQ_513"/>
    <w:bookmarkEnd w:id="96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"https://en3-jg.d1-law.com/kanagawa-kenw/33192500002700000000/50392500002100000000/000051-055-1_c38c.gif"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157595"/>
            <wp:effectExtent l="0" t="0" r="0" b="1905"/>
            <wp:docPr id="82" name="图片 82" descr="第６号様式の３（ポスター掲示場減数意見書）（第10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第６号様式の３（ポスター掲示場減数意見書）（第10条の２関係）（用紙　日本産業規格Ａ４縦長型）"/>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270500" cy="615759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70" w:name="JUMP_SEQ_514"/>
      <w:bookmarkEnd w:id="970"/>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81" name="图片 81" descr="https://en3-jg.d1-law.com/kanagawa-ken/download_RTF.gif">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n3-jg.d1-law.com/kanagawa-ken/download_RTF.gif">
                      <a:hlinkClick r:id="rId117"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第６号様式の４</w:t>
      </w:r>
      <w:bookmarkStart w:id="971" w:name="MOKUJI_290"/>
      <w:bookmarkEnd w:id="971"/>
      <w:r w:rsidRPr="00664ECC">
        <w:rPr>
          <w:rFonts w:ascii="PingFang SC" w:eastAsia="PingFang SC" w:hAnsi="PingFang SC" w:cs="宋体" w:hint="eastAsia"/>
          <w:color w:val="000000"/>
          <w:kern w:val="0"/>
          <w:sz w:val="27"/>
          <w:szCs w:val="27"/>
        </w:rPr>
        <w:t>（文書図画撤去命令書）（第10条の５関係）（用紙　日本産業規格Ａ４縦長型）</w:t>
      </w:r>
    </w:p>
    <w:bookmarkStart w:id="972" w:name="JUMP_SEQ_515"/>
    <w:bookmarkEnd w:id="97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"https://en3-jg.d1-law.com/kanagawa-kenw/33192500002700000000/50392500002100000000/000051-056-1_c38c.gif"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004050"/>
            <wp:effectExtent l="0" t="0" r="0" b="6350"/>
            <wp:docPr id="80" name="图片 80" descr="第６号様式の４（文書図画撤去命令書）（第10条の５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第６号様式の４（文書図画撤去命令書）（第10条の５関係）（用紙　日本産業規格Ａ４縦長型）"/>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270500" cy="700405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73" w:name="JUMP_SEQ_516"/>
      <w:bookmarkEnd w:id="973"/>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79" name="图片 79" descr="https://en3-jg.d1-law.com/kanagawa-ken/download_RTF.gif">
              <a:hlinkClick xmlns:a="http://schemas.openxmlformats.org/drawingml/2006/main" r:id="rId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n3-jg.d1-law.com/kanagawa-ken/download_RTF.gif">
                      <a:hlinkClick r:id="rId119"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第６号様式の５</w:t>
      </w:r>
      <w:bookmarkStart w:id="974" w:name="MOKUJI_291"/>
      <w:bookmarkEnd w:id="974"/>
      <w:r w:rsidRPr="00664ECC">
        <w:rPr>
          <w:rFonts w:ascii="PingFang SC" w:eastAsia="PingFang SC" w:hAnsi="PingFang SC" w:cs="宋体" w:hint="eastAsia"/>
          <w:color w:val="000000"/>
          <w:kern w:val="0"/>
          <w:sz w:val="27"/>
          <w:szCs w:val="27"/>
        </w:rPr>
        <w:t>（新聞広告掲載証明書）（第10条の６関係）（用紙　日本産業規格Ａ４縦長型）</w:t>
      </w:r>
    </w:p>
    <w:bookmarkStart w:id="975" w:name="JUMP_SEQ_517"/>
    <w:bookmarkEnd w:id="975"/>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"https://en3-jg.d1-law.com/kanagawa-kenw/33192500002700000000/50392500002100000000/000051-057-1_c38c.gif"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305425"/>
            <wp:effectExtent l="0" t="0" r="0" b="3175"/>
            <wp:docPr id="78" name="图片 78" descr="第６号様式の５（新聞広告掲載証明書）（第10条の６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第６号様式の５（新聞広告掲載証明書）（第10条の６関係）（用紙　日本産業規格Ａ４縦長型）"/>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270500" cy="530542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76" w:name="JUMP_SEQ_518"/>
      <w:bookmarkStart w:id="977" w:name="MOKUJI_292"/>
      <w:bookmarkEnd w:id="976"/>
      <w:bookmarkEnd w:id="977"/>
      <w:r w:rsidRPr="00664ECC">
        <w:rPr>
          <w:rFonts w:ascii="PingFang SC" w:eastAsia="PingFang SC" w:hAnsi="PingFang SC" w:cs="宋体" w:hint="eastAsia"/>
          <w:color w:val="000000"/>
          <w:kern w:val="0"/>
          <w:sz w:val="27"/>
          <w:szCs w:val="27"/>
        </w:rPr>
        <w:t>第７号様式から第13号様式まで　削除</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78" w:name="JUMP_SEQ_519"/>
      <w:bookmarkEnd w:id="978"/>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77" name="图片 77" descr="https://en3-jg.d1-law.com/kanagawa-ken/download_RTF.gif">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n3-jg.d1-law.com/kanagawa-ken/download_RTF.gif">
                      <a:hlinkClick r:id="rId121"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第14号様式</w:t>
      </w:r>
      <w:bookmarkStart w:id="979" w:name="MOKUJI_293"/>
      <w:bookmarkEnd w:id="979"/>
      <w:r w:rsidRPr="00664ECC">
        <w:rPr>
          <w:rFonts w:ascii="PingFang SC" w:eastAsia="PingFang SC" w:hAnsi="PingFang SC" w:cs="宋体" w:hint="eastAsia"/>
          <w:color w:val="000000"/>
          <w:kern w:val="0"/>
          <w:sz w:val="27"/>
          <w:szCs w:val="27"/>
        </w:rPr>
        <w:t>（個人演説会等開催申出書）（第31条関係）（用紙　日本産業規格Ａ４縦長型）</w:t>
      </w:r>
    </w:p>
    <w:bookmarkStart w:id="980" w:name="JUMP_SEQ_520"/>
    <w:bookmarkEnd w:id="98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"https://en3-jg.d1-law.com/kanagawa-kenw/33192500002700000000/50392500002100000000/000051-001-1_c38c.gif"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766560"/>
            <wp:effectExtent l="0" t="0" r="0" b="2540"/>
            <wp:docPr id="76" name="图片 76" descr="第14号様式（個人演説会等開催申出書）（第3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第14号様式（個人演説会等開催申出書）（第31条関係）（用紙　日本産業規格Ａ４縦長型）"/>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70500" cy="67665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81" w:name="JUMP_SEQ_521"/>
    <w:bookmarkStart w:id="982" w:name="JUMP_SEQ_522"/>
    <w:bookmarkEnd w:id="981"/>
    <w:bookmarkEnd w:id="98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"https://en3-jg.d1-law.com/kanagawa-kenw/33192500002700000000/50392500002100000000/000051-001-2_c38c.gif"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137400"/>
            <wp:effectExtent l="0" t="0" r="0" b="0"/>
            <wp:docPr id="75" name="图片 75" descr="第14号様式（個人演説会等開催申出書）（第3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第14号様式（個人演説会等開催申出書）（第31条関係）（用紙　日本産業規格Ａ４縦長型）"/>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70500" cy="713740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83" w:name="JUMP_SEQ_523"/>
    <w:bookmarkStart w:id="984" w:name="JUMP_SEQ_524"/>
    <w:bookmarkEnd w:id="983"/>
    <w:bookmarkEnd w:id="98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"https://en3-jg.d1-law.com/kanagawa-kenw/33192500002700000000/50392500002100000000/000051-001-3_c38c.gif"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578090"/>
            <wp:effectExtent l="0" t="0" r="0" b="3810"/>
            <wp:docPr id="74" name="图片 74" descr="第14号様式（個人演説会等開催申出書）（第3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第14号様式（個人演説会等開催申出書）（第31条関係）（用紙　日本産業規格Ａ４縦長型）"/>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70500" cy="757809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985" w:name="JUMP_SEQ_525"/>
    <w:bookmarkStart w:id="986" w:name="JUMP_SEQ_526"/>
    <w:bookmarkEnd w:id="985"/>
    <w:bookmarkEnd w:id="98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"https://en3-jg.d1-law.com/kanagawa-kenw/33192500002700000000/50392500002100000000/000051-001-4_c38c.gif"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381240"/>
            <wp:effectExtent l="0" t="0" r="0" b="0"/>
            <wp:docPr id="73" name="图片 73" descr="第14号様式（個人演説会等開催申出書）（第3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第14号様式（個人演説会等開催申出書）（第31条関係）（用紙　日本産業規格Ａ４縦長型）"/>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270500" cy="738124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87" w:name="JUMP_SEQ_527"/>
      <w:bookmarkEnd w:id="98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72" name="图片 72" descr="https://en3-jg.d1-law.com/kanagawa-ken/download_RTF.gif">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en3-jg.d1-law.com/kanagawa-ken/download_RTF.gif">
                      <a:hlinkClick r:id="rId126"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第15号様式</w:t>
      </w:r>
      <w:bookmarkStart w:id="988" w:name="MOKUJI_294"/>
      <w:bookmarkEnd w:id="988"/>
      <w:r w:rsidRPr="00664ECC">
        <w:rPr>
          <w:rFonts w:ascii="PingFang SC" w:eastAsia="PingFang SC" w:hAnsi="PingFang SC" w:cs="宋体" w:hint="eastAsia"/>
          <w:color w:val="000000"/>
          <w:kern w:val="0"/>
          <w:sz w:val="27"/>
          <w:szCs w:val="27"/>
        </w:rPr>
        <w:t>（個人演説会又は政党演説会用立札、看板類表示板）（第32条関係）</w:t>
      </w:r>
    </w:p>
    <w:bookmarkStart w:id="989" w:name="JUMP_SEQ_528"/>
    <w:bookmarkEnd w:id="98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"https://en3-jg.d1-law.com/kanagawa-kenw/33192500002700000000/50392500002100000000/000051-002-1_c38c.gif"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353935"/>
            <wp:effectExtent l="0" t="0" r="0" b="0"/>
            <wp:docPr id="71" name="图片 71" descr="第15号様式（個人演説会又は政党演説会用立札、看板類表示板）（第32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第15号様式（個人演説会又は政党演説会用立札、看板類表示板）（第32条関係）"/>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270500" cy="735393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90" w:name="JUMP_SEQ_529"/>
      <w:bookmarkStart w:id="991" w:name="MOKUJI_295"/>
      <w:bookmarkEnd w:id="990"/>
      <w:bookmarkEnd w:id="991"/>
      <w:r w:rsidRPr="00664ECC">
        <w:rPr>
          <w:rFonts w:ascii="PingFang SC" w:eastAsia="PingFang SC" w:hAnsi="PingFang SC" w:cs="宋体" w:hint="eastAsia"/>
          <w:color w:val="000000"/>
          <w:kern w:val="0"/>
          <w:sz w:val="27"/>
          <w:szCs w:val="27"/>
        </w:rPr>
        <w:t>第16号様式から第18号様式まで　削除</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92" w:name="JUMP_SEQ_530"/>
      <w:bookmarkEnd w:id="992"/>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70" name="图片 70" descr="https://en3-jg.d1-law.com/kanagawa-ken/download_RTF.gif">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en3-jg.d1-law.com/kanagawa-ken/download_RTF.gif">
                      <a:hlinkClick r:id="rId128"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第19号様式</w:t>
      </w:r>
      <w:bookmarkStart w:id="993" w:name="MOKUJI_296"/>
      <w:bookmarkEnd w:id="993"/>
      <w:r w:rsidRPr="00664ECC">
        <w:rPr>
          <w:rFonts w:ascii="PingFang SC" w:eastAsia="PingFang SC" w:hAnsi="PingFang SC" w:cs="宋体" w:hint="eastAsia"/>
          <w:color w:val="000000"/>
          <w:kern w:val="0"/>
          <w:sz w:val="27"/>
          <w:szCs w:val="27"/>
        </w:rPr>
        <w:t>（標旗）（第39条関係）</w:t>
      </w:r>
    </w:p>
    <w:bookmarkStart w:id="994" w:name="JUMP_SEQ_531"/>
    <w:bookmarkEnd w:id="99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"https://en3-jg.d1-law.com/kanagawa-kenw/33192500002700000000/50392500002100000000/000051-003-1_c38c.gif"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744335"/>
            <wp:effectExtent l="0" t="0" r="0" b="0"/>
            <wp:docPr id="69" name="图片 69" descr="第19号様式（標旗）（第39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第19号様式（標旗）（第39条関係）"/>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270500" cy="674433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95" w:name="JUMP_SEQ_532"/>
      <w:bookmarkEnd w:id="995"/>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68" name="图片 68" descr="https://en3-jg.d1-law.com/kanagawa-ken/download_RTF.gif">
              <a:hlinkClick xmlns:a="http://schemas.openxmlformats.org/drawingml/2006/main" r:id="rId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n3-jg.d1-law.com/kanagawa-ken/download_RTF.gif">
                      <a:hlinkClick r:id="rId130"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第20号様式</w:t>
      </w:r>
      <w:bookmarkStart w:id="996" w:name="MOKUJI_297"/>
      <w:bookmarkEnd w:id="996"/>
      <w:r w:rsidRPr="00664ECC">
        <w:rPr>
          <w:rFonts w:ascii="PingFang SC" w:eastAsia="PingFang SC" w:hAnsi="PingFang SC" w:cs="宋体" w:hint="eastAsia"/>
          <w:color w:val="000000"/>
          <w:kern w:val="0"/>
          <w:sz w:val="27"/>
          <w:szCs w:val="27"/>
        </w:rPr>
        <w:t>（乗車・乗船章）（第40条関係）</w:t>
      </w:r>
    </w:p>
    <w:bookmarkStart w:id="997" w:name="JUMP_SEQ_533"/>
    <w:bookmarkEnd w:id="997"/>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"https://en3-jg.d1-law.com/kanagawa-kenw/33192500002700000000/50392500002100000000/000051-004-1_c38c.gif"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210560"/>
            <wp:effectExtent l="0" t="0" r="0" b="2540"/>
            <wp:docPr id="67" name="图片 67" descr="第20号様式（乗車・乗船章）（第40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第20号様式（乗車・乗船章）（第40条関係）"/>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270500" cy="32105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998" w:name="JUMP_SEQ_534"/>
      <w:bookmarkEnd w:id="998"/>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66" name="图片 66" descr="https://en3-jg.d1-law.com/kanagawa-ken/download_RTF.gif">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n3-jg.d1-law.com/kanagawa-ken/download_RTF.gif">
                      <a:hlinkClick r:id="rId132"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第21号様式</w:t>
      </w:r>
      <w:bookmarkStart w:id="999" w:name="MOKUJI_298"/>
      <w:bookmarkEnd w:id="999"/>
      <w:r w:rsidRPr="00664ECC">
        <w:rPr>
          <w:rFonts w:ascii="PingFang SC" w:eastAsia="PingFang SC" w:hAnsi="PingFang SC" w:cs="宋体" w:hint="eastAsia"/>
          <w:color w:val="000000"/>
          <w:kern w:val="0"/>
          <w:sz w:val="27"/>
          <w:szCs w:val="27"/>
        </w:rPr>
        <w:t>（選挙運動員章）（第40条関係）</w:t>
      </w:r>
    </w:p>
    <w:bookmarkStart w:id="1000" w:name="JUMP_SEQ_535"/>
    <w:bookmarkEnd w:id="100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"https://en3-jg.d1-law.com/kanagawa-kenw/33192500002700000000/50392500002100000000/000051-005-1_c38c.gif"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264535"/>
            <wp:effectExtent l="0" t="0" r="0" b="0"/>
            <wp:docPr id="65" name="图片 65" descr="第21号様式（選挙運動員章）（第40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第21号様式（選挙運動員章）（第40条関係）"/>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270500" cy="326453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01" w:name="JUMP_SEQ_536"/>
      <w:bookmarkEnd w:id="1001"/>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64" name="图片 64" descr="https://en3-jg.d1-law.com/kanagawa-ken/download_RTF.gif">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en3-jg.d1-law.com/kanagawa-ken/download_RTF.gif">
                      <a:hlinkClick r:id="rId13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第22号様式</w:t>
      </w:r>
      <w:bookmarkStart w:id="1002" w:name="MOKUJI_299"/>
      <w:bookmarkEnd w:id="1002"/>
      <w:r w:rsidRPr="00664ECC">
        <w:rPr>
          <w:rFonts w:ascii="PingFang SC" w:eastAsia="PingFang SC" w:hAnsi="PingFang SC" w:cs="宋体" w:hint="eastAsia"/>
          <w:color w:val="000000"/>
          <w:kern w:val="0"/>
          <w:sz w:val="27"/>
          <w:szCs w:val="27"/>
        </w:rPr>
        <w:t>（選挙公報）（第42条関係）</w:t>
      </w:r>
    </w:p>
    <w:bookmarkStart w:id="1003" w:name="JUMP_SEQ_537"/>
    <w:bookmarkEnd w:id="1003"/>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"https://en3-jg.d1-law.com/kanagawa-kenw/33192500002700000000/50392500002100000000/000051-006-1_c38c.gif"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327265"/>
            <wp:effectExtent l="0" t="0" r="0" b="635"/>
            <wp:docPr id="63" name="图片 63" descr="第22号様式（選挙公報）（第42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第22号様式（選挙公報）（第42条関係）"/>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270500" cy="732726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1004" w:name="JUMP_SEQ_538"/>
    <w:bookmarkStart w:id="1005" w:name="JUMP_SEQ_539"/>
    <w:bookmarkEnd w:id="1004"/>
    <w:bookmarkEnd w:id="1005"/>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"https://en3-jg.d1-law.com/kanagawa-kenw/33192500002700000000/50392500002100000000/000051-006-2_c38c.gif"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941695"/>
            <wp:effectExtent l="0" t="0" r="0" b="1905"/>
            <wp:docPr id="62" name="图片 62" descr="第22号様式（選挙公報）（第42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第22号様式（選挙公報）（第42条関係）"/>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270500" cy="594169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06" w:name="JUMP_SEQ_540"/>
      <w:bookmarkEnd w:id="1006"/>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61" name="图片 61" descr="https://en3-jg.d1-law.com/kanagawa-ken/download_RTF.gif">
              <a:hlinkClick xmlns:a="http://schemas.openxmlformats.org/drawingml/2006/main" r:id="rId1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en3-jg.d1-law.com/kanagawa-ken/download_RTF.gif">
                      <a:hlinkClick r:id="rId137"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第23号様式</w:t>
      </w:r>
      <w:bookmarkStart w:id="1007" w:name="MOKUJI_300"/>
      <w:bookmarkEnd w:id="1007"/>
      <w:r w:rsidRPr="00664ECC">
        <w:rPr>
          <w:rFonts w:ascii="PingFang SC" w:eastAsia="PingFang SC" w:hAnsi="PingFang SC" w:cs="宋体" w:hint="eastAsia"/>
          <w:color w:val="000000"/>
          <w:kern w:val="0"/>
          <w:sz w:val="27"/>
          <w:szCs w:val="27"/>
        </w:rPr>
        <w:t>（選挙公報掲載申請書）（第43条関係）（用紙　日本産業規格Ａ４縦長型）</w:t>
      </w:r>
    </w:p>
    <w:bookmarkStart w:id="1008" w:name="JUMP_SEQ_541"/>
    <w:bookmarkEnd w:id="1008"/>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"https://en3-jg.d1-law.com/kanagawa-kenw/33192500002700000000/50392500002100000000/000051-007-1_c38c.gif"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071745"/>
            <wp:effectExtent l="0" t="0" r="0" b="0"/>
            <wp:docPr id="60" name="图片 60" descr="第23号様式（選挙公報掲載申請書）（第43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第23号様式（選挙公報掲載申請書）（第43条関係）（用紙　日本産業規格Ａ４縦長型）"/>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270500" cy="507174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09" w:name="JUMP_SEQ_542"/>
      <w:bookmarkEnd w:id="1009"/>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59" name="图片 59" descr="https://en3-jg.d1-law.com/kanagawa-ken/download_RTF.gif">
              <a:hlinkClick xmlns:a="http://schemas.openxmlformats.org/drawingml/2006/main" r:id="rId1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en3-jg.d1-law.com/kanagawa-ken/download_RTF.gif">
                      <a:hlinkClick r:id="rId139"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第23号様式の２</w:t>
      </w:r>
      <w:bookmarkStart w:id="1010" w:name="MOKUJI_301"/>
      <w:bookmarkEnd w:id="1010"/>
      <w:r w:rsidRPr="00664ECC">
        <w:rPr>
          <w:rFonts w:ascii="PingFang SC" w:eastAsia="PingFang SC" w:hAnsi="PingFang SC" w:cs="宋体" w:hint="eastAsia"/>
          <w:color w:val="000000"/>
          <w:kern w:val="0"/>
          <w:sz w:val="27"/>
          <w:szCs w:val="27"/>
        </w:rPr>
        <w:t>（選挙公報掲載文原稿用紙）（第44条関係）</w:t>
      </w:r>
    </w:p>
    <w:bookmarkStart w:id="1011" w:name="JUMP_SEQ_543"/>
    <w:bookmarkEnd w:id="1011"/>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"https://en3-jg.d1-law.com/kanagawa-kenw/33192500002700000000/50392500002100000000/000051-008-1_c38c.gif"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073650"/>
            <wp:effectExtent l="0" t="0" r="0" b="6350"/>
            <wp:docPr id="58" name="图片 58" descr="第23号様式の２（選挙公報掲載文原稿用紙）（第44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第23号様式の２（選挙公報掲載文原稿用紙）（第44条関係）"/>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270500" cy="507365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12" w:name="JUMP_SEQ_544"/>
      <w:bookmarkEnd w:id="1012"/>
      <w:r w:rsidRPr="00664ECC">
        <w:rPr>
          <w:rFonts w:ascii="PingFang SC" w:eastAsia="PingFang SC" w:hAnsi="PingFang SC" w:cs="宋体"/>
          <w:noProof/>
          <w:color w:val="0000FF"/>
          <w:kern w:val="0"/>
          <w:sz w:val="27"/>
          <w:szCs w:val="27"/>
        </w:rPr>
        <mc:AlternateContent>
          <mc:Choice Requires="wps">
            <w:drawing>
              <wp:inline distT="0" distB="0" distL="0" distR="0">
                <wp:extent cx="302260" cy="302260"/>
                <wp:effectExtent l="0" t="0" r="0" b="0"/>
                <wp:docPr id="57" name="矩形 57" descr="https://en3-jg.d1-law.com/kanagawa-ken/download_RTF.gif">
                  <a:hlinkClick xmlns:a="http://schemas.openxmlformats.org/drawingml/2006/main" r:id="rId14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3E5B9" id="矩形 57" o:spid="_x0000_s1026" alt="https://en3-jg.d1-law.com/kanagawa-ken/download_RTF.gif" href="https://en3-jg.d1-law.com/kanagawa-kenw/33192500002700000000/50392500002100000000/yousiki00118.rtf"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" o:button="t" filled="f" stroked="f">
                <v:fill o:detectmouseclick="t"/>
                <o:lock v:ext="edit" aspectratio="t"/>
                <w10:anchorlock/>
              </v:rect>
            </w:pict>
          </mc:Fallback>
        </mc:AlternateContent>
      </w:r>
      <w:r w:rsidRPr="00664ECC">
        <w:rPr>
          <w:rFonts w:ascii="PingFang SC" w:eastAsia="PingFang SC" w:hAnsi="PingFang SC" w:cs="宋体" w:hint="eastAsia"/>
          <w:color w:val="000000"/>
          <w:kern w:val="0"/>
          <w:sz w:val="27"/>
          <w:szCs w:val="27"/>
        </w:rPr>
        <w:t>第23号様式の３</w:t>
      </w:r>
      <w:bookmarkStart w:id="1013" w:name="MOKUJI_302"/>
      <w:bookmarkEnd w:id="1013"/>
      <w:r w:rsidRPr="00664ECC">
        <w:rPr>
          <w:rFonts w:ascii="PingFang SC" w:eastAsia="PingFang SC" w:hAnsi="PingFang SC" w:cs="宋体" w:hint="eastAsia"/>
          <w:color w:val="000000"/>
          <w:kern w:val="0"/>
          <w:sz w:val="27"/>
          <w:szCs w:val="27"/>
        </w:rPr>
        <w:t>（選挙公報掲載文撤回（修正）申請書）（第46条関係）（用紙　日本産業規格Ａ４縦長型）</w:t>
      </w:r>
    </w:p>
    <w:bookmarkStart w:id="1014" w:name="JUMP_SEQ_545"/>
    <w:bookmarkEnd w:id="101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"https://en3-jg.d1-law.com/kanagawa-kenw/33192500002700000000/50392500002100000000/000051-009-1_c38c.gif"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074035"/>
            <wp:effectExtent l="0" t="0" r="0" b="0"/>
            <wp:docPr id="56" name="图片 56" descr="第23号様式の３（選挙公報掲載文撤回（修正）申請書）（第46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第23号様式の３（選挙公報掲載文撤回（修正）申請書）（第46条関係）（用紙　日本産業規格Ａ４縦長型）"/>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270500" cy="307403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15" w:name="JUMP_SEQ_546"/>
      <w:bookmarkEnd w:id="1015"/>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55" name="图片 55" descr="https://en3-jg.d1-law.com/kanagawa-ken/download_RTF.gif">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en3-jg.d1-law.com/kanagawa-ken/download_RTF.gif">
                      <a:hlinkClick r:id="rId14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第23号様式の４</w:t>
      </w:r>
      <w:bookmarkStart w:id="1016" w:name="MOKUJI_303"/>
      <w:bookmarkEnd w:id="1016"/>
      <w:r w:rsidRPr="00664ECC">
        <w:rPr>
          <w:rFonts w:ascii="PingFang SC" w:eastAsia="PingFang SC" w:hAnsi="PingFang SC" w:cs="宋体" w:hint="eastAsia"/>
          <w:color w:val="000000"/>
          <w:kern w:val="0"/>
          <w:sz w:val="27"/>
          <w:szCs w:val="27"/>
        </w:rPr>
        <w:t>（選挙公報の配布の特例に関する届出書）（第53条の２関係）（用紙　日本産業規格Ａ４縦長型）</w:t>
      </w:r>
    </w:p>
    <w:bookmarkStart w:id="1017" w:name="JUMP_SEQ_547"/>
    <w:bookmarkEnd w:id="1017"/>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"https://en3-jg.d1-law.com/kanagawa-kenw/33192500002700000000/50392500002100000000/000051-010-1_c38c.gif"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835775"/>
            <wp:effectExtent l="0" t="0" r="0" b="0"/>
            <wp:docPr id="54" name="图片 54" descr="第23号様式の４（選挙公報の配布の特例に関する届出書）（第53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第23号様式の４（選挙公報の配布の特例に関する届出書）（第53条の２関係）（用紙　日本産業規格Ａ４縦長型）"/>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270500" cy="683577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18" w:name="JUMP_SEQ_548"/>
      <w:bookmarkEnd w:id="1018"/>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53" name="图片 53" descr="https://en3-jg.d1-law.com/kanagawa-ken/download_RTF.gif">
              <a:hlinkClick xmlns:a="http://schemas.openxmlformats.org/drawingml/2006/main" r:id="rId1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en3-jg.d1-law.com/kanagawa-ken/download_RTF.gif">
                      <a:hlinkClick r:id="rId145"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第24号様式</w:t>
      </w:r>
      <w:bookmarkStart w:id="1019" w:name="MOKUJI_304"/>
      <w:bookmarkEnd w:id="1019"/>
      <w:r w:rsidRPr="00664ECC">
        <w:rPr>
          <w:rFonts w:ascii="PingFang SC" w:eastAsia="PingFang SC" w:hAnsi="PingFang SC" w:cs="宋体" w:hint="eastAsia"/>
          <w:color w:val="000000"/>
          <w:kern w:val="0"/>
          <w:sz w:val="27"/>
          <w:szCs w:val="27"/>
        </w:rPr>
        <w:t>（衆議院比例代表選出議員選挙又は参議院比例代表選出議員選挙における衆議院名簿届出政党等、参議院名簿届出政党等又は参議院名簿登載者の名称等の掲示）（第56条関係）</w:t>
      </w:r>
    </w:p>
    <w:bookmarkStart w:id="1020" w:name="JUMP_SEQ_549"/>
    <w:bookmarkEnd w:id="102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"https://en3-jg.d1-law.com/kanagawa-kenw/33192500002700000000/50392500002100000000/000051-011-1_c38c.gif"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mc:AlternateContent>
          <mc:Choice Requires="wps">
            <w:drawing>
              <wp:inline distT="0" distB="0" distL="0" distR="0">
                <wp:extent cx="302260" cy="302260"/>
                <wp:effectExtent l="0" t="0" r="0" b="0"/>
                <wp:docPr id="52" name="矩形 52" descr="第24号様式（衆議院比例代表選出議員選挙又は参議院比例代表選出議員選挙における衆議院名簿届出政党等、参議院名簿届出政党等又は参議院名簿登載者の名称等の掲示）（第56条関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894F3" id="矩形 52" o:spid="_x0000_s1026" alt="第24号様式（衆議院比例代表選出議員選挙又は参議院比例代表選出議員選挙における衆議院名簿届出政党等、参議院名簿届出政党等又は参議院名簿登載者の名称等の掲示）（第56条関係）"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" filled="f" stroked="f">
                <o:lock v:ext="edit" aspectratio="t"/>
                <w10:anchorlock/>
              </v:rect>
            </w:pict>
          </mc:Fallback>
        </mc:AlternateContent>
      </w:r>
      <w:r w:rsidRPr="00664ECC">
        <w:rPr>
          <w:rFonts w:ascii="PingFang SC" w:eastAsia="PingFang SC" w:hAnsi="PingFang SC" w:cs="宋体"/>
          <w:color w:val="000000"/>
          <w:kern w:val="0"/>
          <w:sz w:val="27"/>
          <w:szCs w:val="27"/>
        </w:rPr>
        <w:fldChar w:fldCharType="end"/>
      </w:r>
    </w:p>
    <w:bookmarkStart w:id="1021" w:name="JUMP_SEQ_550"/>
    <w:bookmarkStart w:id="1022" w:name="JUMP_SEQ_551"/>
    <w:bookmarkEnd w:id="1021"/>
    <w:bookmarkEnd w:id="102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"https://en3-jg.d1-law.com/kanagawa-kenw/33192500002700000000/50392500002100000000/000051-011-2_c38c.gif"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431280"/>
            <wp:effectExtent l="0" t="0" r="0" b="0"/>
            <wp:docPr id="51" name="图片 51" descr="第24号様式（衆議院比例代表選出議員選挙又は参議院比例代表選出議員選挙における衆議院名簿届出政党等、参議院名簿届出政党等又は参議院名簿登載者の名称等の掲示）（第56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第24号様式（衆議院比例代表選出議員選挙又は参議院比例代表選出議員選挙における衆議院名簿届出政党等、参議院名簿届出政党等又は参議院名簿登載者の名称等の掲示）（第56条関係）"/>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270500" cy="643128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1023" w:name="JUMP_SEQ_552"/>
    <w:bookmarkStart w:id="1024" w:name="JUMP_SEQ_553"/>
    <w:bookmarkEnd w:id="1023"/>
    <w:bookmarkEnd w:id="102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"https://en3-jg.d1-law.com/kanagawa-kenw/33192500002700000000/50392500002100000000/000051-011-3_c38c.gif"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781925"/>
            <wp:effectExtent l="0" t="0" r="0" b="3175"/>
            <wp:docPr id="50" name="图片 50" descr="第24号様式（衆議院比例代表選出議員選挙又は参議院比例代表選出議員選挙における衆議院名簿届出政党等、参議院名簿届出政党等又は参議院名簿登載者の名称等の掲示）（第56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第24号様式（衆議院比例代表選出議員選挙又は参議院比例代表選出議員選挙における衆議院名簿届出政党等、参議院名簿届出政党等又は参議院名簿登載者の名称等の掲示）（第56条関係）"/>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270500" cy="778192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25" w:name="JUMP_SEQ_554"/>
      <w:bookmarkEnd w:id="1025"/>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49" name="图片 49" descr="https://en3-jg.d1-law.com/kanagawa-ken/download_RTF.gif">
              <a:hlinkClick xmlns:a="http://schemas.openxmlformats.org/drawingml/2006/main" r:id="rId1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n3-jg.d1-law.com/kanagawa-ken/download_RTF.gif">
                      <a:hlinkClick r:id="rId148"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第25号様式</w:t>
      </w:r>
      <w:bookmarkStart w:id="1026" w:name="MOKUJI_305"/>
      <w:bookmarkEnd w:id="1026"/>
      <w:r w:rsidRPr="00664ECC">
        <w:rPr>
          <w:rFonts w:ascii="PingFang SC" w:eastAsia="PingFang SC" w:hAnsi="PingFang SC" w:cs="宋体" w:hint="eastAsia"/>
          <w:color w:val="000000"/>
          <w:kern w:val="0"/>
          <w:sz w:val="27"/>
          <w:szCs w:val="27"/>
        </w:rPr>
        <w:t>（衆議院比例代表選出議員選挙又は参議院比例代表選出議員選挙以外の選挙における候補者の氏名等の掲示）（第56条関係）</w:t>
      </w:r>
    </w:p>
    <w:bookmarkStart w:id="1027" w:name="JUMP_SEQ_555"/>
    <w:bookmarkEnd w:id="1027"/>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"https://en3-jg.d1-law.com/kanagawa-kenw/33192500002700000000/50392500002100000000/000051-012-1_c38c.gif"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956550"/>
            <wp:effectExtent l="0" t="0" r="0" b="6350"/>
            <wp:docPr id="48" name="图片 48" descr="第25号様式（衆議院比例代表選出議員選挙又は参議院比例代表選出議員選挙以外の選挙における候補者の氏名等の掲示）（第56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第25号様式（衆議院比例代表選出議員選挙又は参議院比例代表選出議員選挙以外の選挙における候補者の氏名等の掲示）（第56条関係）"/>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270500" cy="795655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1028" w:name="JUMP_SEQ_556"/>
    <w:bookmarkStart w:id="1029" w:name="JUMP_SEQ_557"/>
    <w:bookmarkEnd w:id="1028"/>
    <w:bookmarkEnd w:id="102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"https://en3-jg.d1-law.com/kanagawa-kenw/33192500002700000000/50392500002100000000/000051-012-2_c38c.gif"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956550"/>
            <wp:effectExtent l="0" t="0" r="0" b="6350"/>
            <wp:docPr id="47" name="图片 47" descr="第25号様式（衆議院比例代表選出議員選挙又は参議院比例代表選出議員選挙以外の選挙における候補者の氏名等の掲示）（第56条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第25号様式（衆議院比例代表選出議員選挙又は参議院比例代表選出議員選挙以外の選挙における候補者の氏名等の掲示）（第56条関係）"/>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70500" cy="795655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30" w:name="JUMP_SEQ_558"/>
      <w:bookmarkStart w:id="1031" w:name="MOKUJI_306"/>
      <w:bookmarkEnd w:id="1030"/>
      <w:bookmarkEnd w:id="1031"/>
      <w:r w:rsidRPr="00664ECC">
        <w:rPr>
          <w:rFonts w:ascii="PingFang SC" w:eastAsia="PingFang SC" w:hAnsi="PingFang SC" w:cs="宋体" w:hint="eastAsia"/>
          <w:color w:val="000000"/>
          <w:kern w:val="0"/>
          <w:sz w:val="27"/>
          <w:szCs w:val="27"/>
        </w:rPr>
        <w:t>第26号様式　削除</w:t>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32" w:name="JUMP_SEQ_559"/>
      <w:bookmarkEnd w:id="1032"/>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46" name="图片 46" descr="https://en3-jg.d1-law.com/kanagawa-ken/download_RTF.gif">
              <a:hlinkClick xmlns:a="http://schemas.openxmlformats.org/drawingml/2006/main" r:id="rId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n3-jg.d1-law.com/kanagawa-ken/download_RTF.gif">
                      <a:hlinkClick r:id="rId151"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第27号様式</w:t>
      </w:r>
      <w:bookmarkStart w:id="1033" w:name="MOKUJI_307"/>
      <w:bookmarkEnd w:id="1033"/>
      <w:r w:rsidRPr="00664ECC">
        <w:rPr>
          <w:rFonts w:ascii="PingFang SC" w:eastAsia="PingFang SC" w:hAnsi="PingFang SC" w:cs="宋体" w:hint="eastAsia"/>
          <w:color w:val="000000"/>
          <w:kern w:val="0"/>
          <w:sz w:val="27"/>
          <w:szCs w:val="27"/>
        </w:rPr>
        <w:t>（出納責任者選任（異動）届）（第62条関係）（用紙　日本産業規格Ａ４縦長型）</w:t>
      </w:r>
    </w:p>
    <w:bookmarkStart w:id="1034" w:name="JUMP_SEQ_560"/>
    <w:bookmarkEnd w:id="103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"https://en3-jg.d1-law.com/kanagawa-kenw/33192500002700000000/50392500002100000000/000051-013-1_c38c.gif"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520305"/>
            <wp:effectExtent l="0" t="0" r="0" b="0"/>
            <wp:docPr id="45" name="图片 45" descr="第27号様式（出納責任者選任（異動）届）（第6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第27号様式（出納責任者選任（異動）届）（第62条関係）（用紙　日本産業規格Ａ４縦長型）"/>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270500" cy="752030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1035" w:name="JUMP_SEQ_561"/>
    <w:bookmarkStart w:id="1036" w:name="JUMP_SEQ_562"/>
    <w:bookmarkEnd w:id="1035"/>
    <w:bookmarkEnd w:id="103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"https://en3-jg.d1-law.com/kanagawa-kenw/33192500002700000000/50392500002100000000/000051-013-2_c38c.gif"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642225"/>
            <wp:effectExtent l="0" t="0" r="0" b="3175"/>
            <wp:docPr id="44" name="图片 44" descr="第27号様式（出納責任者選任（異動）届）（第6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第27号様式（出納責任者選任（異動）届）（第62条関係）（用紙　日本産業規格Ａ４縦長型）"/>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270500" cy="764222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37" w:name="JUMP_SEQ_563"/>
      <w:bookmarkEnd w:id="103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43" name="图片 43" descr="https://en3-jg.d1-law.com/kanagawa-ken/download_RTF.gif">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en3-jg.d1-law.com/kanagawa-ken/download_RTF.gif">
                      <a:hlinkClick r:id="rId15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第28号様式</w:t>
      </w:r>
      <w:bookmarkStart w:id="1038" w:name="MOKUJI_308"/>
      <w:bookmarkEnd w:id="1038"/>
      <w:r w:rsidRPr="00664ECC">
        <w:rPr>
          <w:rFonts w:ascii="PingFang SC" w:eastAsia="PingFang SC" w:hAnsi="PingFang SC" w:cs="宋体" w:hint="eastAsia"/>
          <w:color w:val="000000"/>
          <w:kern w:val="0"/>
          <w:sz w:val="27"/>
          <w:szCs w:val="27"/>
        </w:rPr>
        <w:t>（出納責任者職務代行開始（終了）届）（第62条関係）（用紙　日本産業規格Ａ４縦長型）</w:t>
      </w:r>
    </w:p>
    <w:bookmarkStart w:id="1039" w:name="JUMP_SEQ_564"/>
    <w:bookmarkEnd w:id="103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"https://en3-jg.d1-law.com/kanagawa-kenw/33192500002700000000/50392500002100000000/000051-014-1_c38c.gif"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444740"/>
            <wp:effectExtent l="0" t="0" r="0" b="0"/>
            <wp:docPr id="42" name="图片 42" descr="第28号様式（出納責任者職務代行開始（終了）届）（第6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第28号様式（出納責任者職務代行開始（終了）届）（第62条関係）（用紙　日本産業規格Ａ４縦長型）"/>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270500" cy="744474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40" w:name="JUMP_SEQ_565"/>
      <w:bookmarkEnd w:id="1040"/>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41" name="图片 41" descr="https://en3-jg.d1-law.com/kanagawa-ken/download_RTF.gif">
              <a:hlinkClick xmlns:a="http://schemas.openxmlformats.org/drawingml/2006/main" r:id="rId1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n3-jg.d1-law.com/kanagawa-ken/download_RTF.gif">
                      <a:hlinkClick r:id="rId156"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第29号様式</w:t>
      </w:r>
      <w:bookmarkStart w:id="1041" w:name="MOKUJI_309"/>
      <w:bookmarkEnd w:id="1041"/>
      <w:r w:rsidRPr="00664ECC">
        <w:rPr>
          <w:rFonts w:ascii="PingFang SC" w:eastAsia="PingFang SC" w:hAnsi="PingFang SC" w:cs="宋体" w:hint="eastAsia"/>
          <w:color w:val="000000"/>
          <w:kern w:val="0"/>
          <w:sz w:val="27"/>
          <w:szCs w:val="27"/>
        </w:rPr>
        <w:t>（出納責任者選任（異動）承諾書）（第62条関係）（用紙　日本産業規格Ａ４縦長型）</w:t>
      </w:r>
    </w:p>
    <w:bookmarkStart w:id="1042" w:name="JUMP_SEQ_566"/>
    <w:bookmarkEnd w:id="104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"https://en3-jg.d1-law.com/kanagawa-kenw/33192500002700000000/50392500002100000000/000051-015-1_c38c.gif"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491095"/>
            <wp:effectExtent l="0" t="0" r="0" b="1905"/>
            <wp:docPr id="40" name="图片 40" descr="第29号様式（出納責任者選任（異動）承諾書）（第6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第29号様式（出納責任者選任（異動）承諾書）（第62条関係）（用紙　日本産業規格Ａ４縦長型）"/>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270500" cy="749109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1043" w:name="JUMP_SEQ_567"/>
    <w:bookmarkStart w:id="1044" w:name="JUMP_SEQ_568"/>
    <w:bookmarkEnd w:id="1043"/>
    <w:bookmarkEnd w:id="104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"https://en3-jg.d1-law.com/kanagawa-kenw/33192500002700000000/50392500002100000000/000051-015-2_c38c.gif"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491095"/>
            <wp:effectExtent l="0" t="0" r="0" b="1905"/>
            <wp:docPr id="39" name="图片 39" descr="第29号様式（出納責任者選任（異動）承諾書）（第6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第29号様式（出納責任者選任（異動）承諾書）（第62条関係）（用紙　日本産業規格Ａ４縦長型）"/>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270500" cy="749109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45" w:name="JUMP_SEQ_569"/>
      <w:bookmarkEnd w:id="1045"/>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38" name="图片 38" descr="https://en3-jg.d1-law.com/kanagawa-ken/download_RTF.gif">
              <a:hlinkClick xmlns:a="http://schemas.openxmlformats.org/drawingml/2006/main" r:id="rId1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n3-jg.d1-law.com/kanagawa-ken/download_RTF.gif">
                      <a:hlinkClick r:id="rId159"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第29号様式の２</w:t>
      </w:r>
      <w:bookmarkStart w:id="1046" w:name="MOKUJI_310"/>
      <w:bookmarkEnd w:id="1046"/>
      <w:r w:rsidRPr="00664ECC">
        <w:rPr>
          <w:rFonts w:ascii="PingFang SC" w:eastAsia="PingFang SC" w:hAnsi="PingFang SC" w:cs="宋体" w:hint="eastAsia"/>
          <w:color w:val="000000"/>
          <w:kern w:val="0"/>
          <w:sz w:val="27"/>
          <w:szCs w:val="27"/>
        </w:rPr>
        <w:t>（閲覧簿）（第63条関係）（用紙　日本産業規格Ａ４縦長型）</w:t>
      </w:r>
    </w:p>
    <w:bookmarkStart w:id="1047" w:name="JUMP_SEQ_570"/>
    <w:bookmarkEnd w:id="1047"/>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"https://en3-jg.d1-law.com/kanagawa-kenw/33192500002700000000/50392500002100000000/000051-016-1_c38c.gif"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740650"/>
            <wp:effectExtent l="0" t="0" r="0" b="6350"/>
            <wp:docPr id="37" name="图片 37" descr="第29号様式の２（閲覧簿）（第63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第29号様式の２（閲覧簿）（第63条関係）（用紙　日本産業規格Ａ４縦長型）"/>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270500" cy="774065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48" w:name="JUMP_SEQ_571"/>
      <w:bookmarkEnd w:id="1048"/>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36" name="图片 36" descr="https://en3-jg.d1-law.com/kanagawa-ken/download_RTF.gif">
              <a:hlinkClick xmlns:a="http://schemas.openxmlformats.org/drawingml/2006/main" r:id="rId1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en3-jg.d1-law.com/kanagawa-ken/download_RTF.gif">
                      <a:hlinkClick r:id="rId161"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第30号様式</w:t>
      </w:r>
      <w:bookmarkStart w:id="1049" w:name="MOKUJI_311"/>
      <w:bookmarkEnd w:id="1049"/>
      <w:r w:rsidRPr="00664ECC">
        <w:rPr>
          <w:rFonts w:ascii="PingFang SC" w:eastAsia="PingFang SC" w:hAnsi="PingFang SC" w:cs="宋体" w:hint="eastAsia"/>
          <w:color w:val="000000"/>
          <w:kern w:val="0"/>
          <w:sz w:val="27"/>
          <w:szCs w:val="27"/>
        </w:rPr>
        <w:t>（確認書）（第67条関係）（用紙　日本産業規格Ａ４縦長型）</w:t>
      </w:r>
    </w:p>
    <w:bookmarkStart w:id="1050" w:name="JUMP_SEQ_572"/>
    <w:bookmarkEnd w:id="105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"https://en3-jg.d1-law.com/kanagawa-kenw/33192500002700000000/50392500002100000000/000051-022-1_c38c.gif"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4661535"/>
            <wp:effectExtent l="0" t="0" r="0" b="0"/>
            <wp:docPr id="35" name="图片 35" descr="第30号様式（確認書）（第67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第30号様式（確認書）（第67条関係）（用紙　日本産業規格Ａ４縦長型）"/>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270500" cy="466153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51" w:name="JUMP_SEQ_573"/>
      <w:bookmarkEnd w:id="1051"/>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34" name="图片 34" descr="https://en3-jg.d1-law.com/kanagawa-ken/download_RTF.gif">
              <a:hlinkClick xmlns:a="http://schemas.openxmlformats.org/drawingml/2006/main" r:id="rId1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en3-jg.d1-law.com/kanagawa-ken/download_RTF.gif">
                      <a:hlinkClick r:id="rId16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第30号様式の２</w:t>
      </w:r>
      <w:bookmarkStart w:id="1052" w:name="MOKUJI_312"/>
      <w:bookmarkEnd w:id="1052"/>
      <w:r w:rsidRPr="00664ECC">
        <w:rPr>
          <w:rFonts w:ascii="PingFang SC" w:eastAsia="PingFang SC" w:hAnsi="PingFang SC" w:cs="宋体" w:hint="eastAsia"/>
          <w:color w:val="000000"/>
          <w:kern w:val="0"/>
          <w:sz w:val="27"/>
          <w:szCs w:val="27"/>
        </w:rPr>
        <w:t>（政談演説会開催届出書）（第67条の２関係）（用紙　日本産業規格Ａ４縦長型）</w:t>
      </w:r>
    </w:p>
    <w:bookmarkStart w:id="1053" w:name="JUMP_SEQ_574"/>
    <w:bookmarkEnd w:id="1053"/>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"https://en3-jg.d1-law.com/kanagawa-kenw/33192500002700000000/50392500002100000000/000051-023-1_c38c.gif"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697345"/>
            <wp:effectExtent l="0" t="0" r="0" b="0"/>
            <wp:docPr id="33" name="图片 33" descr="第30号様式の２（政談演説会開催届出書）（第67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第30号様式の２（政談演説会開催届出書）（第67条の２関係）（用紙　日本産業規格Ａ４縦長型）"/>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270500" cy="669734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54" w:name="JUMP_SEQ_575"/>
      <w:bookmarkEnd w:id="1054"/>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32" name="图片 32" descr="https://en3-jg.d1-law.com/kanagawa-ken/download_RTF.gif">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en3-jg.d1-law.com/kanagawa-ken/download_RTF.gif">
                      <a:hlinkClick r:id="rId165"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第30号様式の３</w:t>
      </w:r>
      <w:bookmarkStart w:id="1055" w:name="MOKUJI_313"/>
      <w:bookmarkEnd w:id="1055"/>
      <w:r w:rsidRPr="00664ECC">
        <w:rPr>
          <w:rFonts w:ascii="PingFang SC" w:eastAsia="PingFang SC" w:hAnsi="PingFang SC" w:cs="宋体" w:hint="eastAsia"/>
          <w:color w:val="000000"/>
          <w:kern w:val="0"/>
          <w:sz w:val="27"/>
          <w:szCs w:val="27"/>
        </w:rPr>
        <w:t>（政談演説会変更（中止）届出書）（第67条の３関係）（用紙　日本産業規格Ａ４縦長型）</w:t>
      </w:r>
    </w:p>
    <w:bookmarkStart w:id="1056" w:name="JUMP_SEQ_576"/>
    <w:bookmarkEnd w:id="105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"https://en3-jg.d1-law.com/kanagawa-kenw/33192500002700000000/50392500002100000000/000051-024-1_c38c.gif"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897245"/>
            <wp:effectExtent l="0" t="0" r="0" b="0"/>
            <wp:docPr id="31" name="图片 31" descr="第30号様式の３（政談演説会変更（中止）届出書）（第67条の３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第30号様式の３（政談演説会変更（中止）届出書）（第67条の３関係）（用紙　日本産業規格Ａ４縦長型）"/>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270500" cy="589724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57" w:name="JUMP_SEQ_577"/>
      <w:bookmarkEnd w:id="105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30" name="图片 30" descr="https://en3-jg.d1-law.com/kanagawa-ken/download_RTF.gif">
              <a:hlinkClick xmlns:a="http://schemas.openxmlformats.org/drawingml/2006/main" r:id="rId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en3-jg.d1-law.com/kanagawa-ken/download_RTF.gif">
                      <a:hlinkClick r:id="rId167"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第31号様式</w:t>
      </w:r>
      <w:bookmarkStart w:id="1058" w:name="MOKUJI_314"/>
      <w:bookmarkEnd w:id="1058"/>
      <w:r w:rsidRPr="00664ECC">
        <w:rPr>
          <w:rFonts w:ascii="PingFang SC" w:eastAsia="PingFang SC" w:hAnsi="PingFang SC" w:cs="宋体" w:hint="eastAsia"/>
          <w:color w:val="000000"/>
          <w:kern w:val="0"/>
          <w:sz w:val="27"/>
          <w:szCs w:val="27"/>
        </w:rPr>
        <w:t>（政治活動用自動車表示板）（第68条関係）（規格　縦約９センチメートル　横約15センチメートル）</w:t>
      </w:r>
    </w:p>
    <w:bookmarkStart w:id="1059" w:name="JUMP_SEQ_578"/>
    <w:bookmarkEnd w:id="105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"https://en3-jg.d1-law.com/kanagawa-kenw/33192500002700000000/50392500002100000000/000051-025-1_c38c.gif"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340100"/>
            <wp:effectExtent l="0" t="0" r="0" b="0"/>
            <wp:docPr id="29" name="图片 29" descr="第31号様式（政治活動用自動車表示板）（第68条関係）（規格　縦約９センチメートル　横約15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第31号様式（政治活動用自動車表示板）（第68条関係）（規格　縦約９センチメートル　横約15センチメートル）"/>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270500" cy="334010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60" w:name="JUMP_SEQ_579"/>
      <w:bookmarkEnd w:id="1060"/>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28" name="图片 28" descr="https://en3-jg.d1-law.com/kanagawa-ken/download_RTF.gif">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en3-jg.d1-law.com/kanagawa-ken/download_RTF.gif">
                      <a:hlinkClick r:id="rId169"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第32号様式</w:t>
      </w:r>
      <w:bookmarkStart w:id="1061" w:name="MOKUJI_315"/>
      <w:bookmarkEnd w:id="1061"/>
      <w:r w:rsidRPr="00664ECC">
        <w:rPr>
          <w:rFonts w:ascii="PingFang SC" w:eastAsia="PingFang SC" w:hAnsi="PingFang SC" w:cs="宋体" w:hint="eastAsia"/>
          <w:color w:val="000000"/>
          <w:kern w:val="0"/>
          <w:sz w:val="27"/>
          <w:szCs w:val="27"/>
        </w:rPr>
        <w:t>（政治活動用ポスター証紙）（第70条関係）（規格　縦2.4センチメートル、横3.4センチメートル）</w:t>
      </w:r>
    </w:p>
    <w:bookmarkStart w:id="1062" w:name="JUMP_SEQ_580"/>
    <w:bookmarkEnd w:id="106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"https://en3-jg.d1-law.com/kanagawa-kenw/33192500002700000000/50392500002100000000/000051-026-1_c38c.gif"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2511425"/>
            <wp:effectExtent l="0" t="0" r="0" b="3175"/>
            <wp:docPr id="27" name="图片 27" descr="第32号様式（政治活動用ポスター証紙）（第70条関係）（規格　縦2.4センチメートル、横3.4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第32号様式（政治活動用ポスター証紙）（第70条関係）（規格　縦2.4センチメートル、横3.4センチメートル）"/>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270500" cy="251142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63" w:name="JUMP_SEQ_581"/>
      <w:bookmarkEnd w:id="1063"/>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26" name="图片 26" descr="https://en3-jg.d1-law.com/kanagawa-ken/download_RTF.gif">
              <a:hlinkClick xmlns:a="http://schemas.openxmlformats.org/drawingml/2006/main" r:id="rId1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en3-jg.d1-law.com/kanagawa-ken/download_RTF.gif">
                      <a:hlinkClick r:id="rId171"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第32号様式の２</w:t>
      </w:r>
      <w:bookmarkStart w:id="1064" w:name="MOKUJI_316"/>
      <w:bookmarkEnd w:id="1064"/>
      <w:r w:rsidRPr="00664ECC">
        <w:rPr>
          <w:rFonts w:ascii="PingFang SC" w:eastAsia="PingFang SC" w:hAnsi="PingFang SC" w:cs="宋体" w:hint="eastAsia"/>
          <w:color w:val="000000"/>
          <w:kern w:val="0"/>
          <w:sz w:val="27"/>
          <w:szCs w:val="27"/>
        </w:rPr>
        <w:t>（政治活動用ポスター証紙交付票）（第70条関係）（用紙　日本産業規格Ａ４縦長型）</w:t>
      </w:r>
    </w:p>
    <w:bookmarkStart w:id="1065" w:name="JUMP_SEQ_582"/>
    <w:bookmarkEnd w:id="1065"/>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"https://en3-jg.d1-law.com/kanagawa-kenw/33192500002700000000/50392500002100000000/000051-027-1_c38c.gif"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539990"/>
            <wp:effectExtent l="0" t="0" r="0" b="3810"/>
            <wp:docPr id="25" name="图片 25" descr="第32号様式の２（政治活動用ポスター証紙交付票）（第7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第32号様式の２（政治活動用ポスター証紙交付票）（第70条関係）（用紙　日本産業規格Ａ４縦長型）"/>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270500" cy="753999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66" w:name="JUMP_SEQ_583"/>
      <w:bookmarkEnd w:id="1066"/>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24" name="图片 24" descr="https://en3-jg.d1-law.com/kanagawa-ken/download_RTF.gif">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en3-jg.d1-law.com/kanagawa-ken/download_RTF.gif">
                      <a:hlinkClick r:id="rId17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第32号様式の２の２</w:t>
      </w:r>
      <w:bookmarkStart w:id="1067" w:name="MOKUJI_317"/>
      <w:bookmarkEnd w:id="1067"/>
      <w:r w:rsidRPr="00664ECC">
        <w:rPr>
          <w:rFonts w:ascii="PingFang SC" w:eastAsia="PingFang SC" w:hAnsi="PingFang SC" w:cs="宋体" w:hint="eastAsia"/>
          <w:color w:val="000000"/>
          <w:kern w:val="0"/>
          <w:sz w:val="27"/>
          <w:szCs w:val="27"/>
        </w:rPr>
        <w:t>（政治活動用ポスター証紙交付台帳）（第70条関係）（用紙　日本産業規格Ａ４横長型）</w:t>
      </w:r>
    </w:p>
    <w:bookmarkStart w:id="1068" w:name="JUMP_SEQ_584"/>
    <w:bookmarkEnd w:id="1068"/>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"https://en3-jg.d1-law.com/kanagawa-kenw/33192500002700000000/50392500002100000000/000051-028-1_c38c.gif"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019425"/>
            <wp:effectExtent l="0" t="0" r="0" b="3175"/>
            <wp:docPr id="23" name="图片 23" descr="第32号様式の２の２（政治活動用ポスター証紙交付台帳）（第70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第32号様式の２の２（政治活動用ポスター証紙交付台帳）（第70条関係）（用紙　日本産業規格Ａ４横長型）"/>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270500" cy="301942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1069" w:name="JUMP_SEQ_585"/>
    <w:bookmarkStart w:id="1070" w:name="JUMP_SEQ_586"/>
    <w:bookmarkEnd w:id="1069"/>
    <w:bookmarkEnd w:id="107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"https://en3-jg.d1-law.com/kanagawa-kenw/33192500002700000000/50392500002100000000/000051-028-2_c38c.gif"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243580"/>
            <wp:effectExtent l="0" t="0" r="0" b="0"/>
            <wp:docPr id="22" name="图片 22" descr="第32号様式の２の２（政治活動用ポスター証紙交付台帳）（第70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第32号様式の２の２（政治活動用ポスター証紙交付台帳）（第70条関係）（用紙　日本産業規格Ａ４横長型）"/>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270500" cy="324358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71" w:name="JUMP_SEQ_587"/>
      <w:bookmarkEnd w:id="1071"/>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21" name="图片 21" descr="https://en3-jg.d1-law.com/kanagawa-ken/download_RTF.gif">
              <a:hlinkClick xmlns:a="http://schemas.openxmlformats.org/drawingml/2006/main" r:id="rId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en3-jg.d1-law.com/kanagawa-ken/download_RTF.gif">
                      <a:hlinkClick r:id="rId176"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第32号様式の３</w:t>
      </w:r>
      <w:bookmarkStart w:id="1072" w:name="MOKUJI_318"/>
      <w:bookmarkEnd w:id="1072"/>
      <w:r w:rsidRPr="00664ECC">
        <w:rPr>
          <w:rFonts w:ascii="PingFang SC" w:eastAsia="PingFang SC" w:hAnsi="PingFang SC" w:cs="宋体" w:hint="eastAsia"/>
          <w:color w:val="000000"/>
          <w:kern w:val="0"/>
          <w:sz w:val="27"/>
          <w:szCs w:val="27"/>
        </w:rPr>
        <w:t>（政治活動用ポスター検印）（第71条関係）（規格　直径3.3センチメートル）</w:t>
      </w:r>
    </w:p>
    <w:bookmarkStart w:id="1073" w:name="JUMP_SEQ_588"/>
    <w:bookmarkEnd w:id="1073"/>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"https://en3-jg.d1-law.com/kanagawa-kenw/33192500002700000000/50392500002100000000/000051-029-1_c38c.gif"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2345690" cy="2258060"/>
            <wp:effectExtent l="0" t="0" r="3810" b="2540"/>
            <wp:docPr id="20" name="图片 20" descr="第32号様式の３（政治活動用ポスター検印）（第71条関係）（規格　直径3.3センチメート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第32号様式の３（政治活動用ポスター検印）（第71条関係）（規格　直径3.3センチメートル）"/>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45690" cy="22580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74" w:name="JUMP_SEQ_589"/>
      <w:bookmarkEnd w:id="1074"/>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9" name="图片 19" descr="https://en3-jg.d1-law.com/kanagawa-ken/download_RTF.gif">
              <a:hlinkClick xmlns:a="http://schemas.openxmlformats.org/drawingml/2006/main" r:id="rId1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en3-jg.d1-law.com/kanagawa-ken/download_RTF.gif">
                      <a:hlinkClick r:id="rId178"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第32号様式の４</w:t>
      </w:r>
      <w:bookmarkStart w:id="1075" w:name="MOKUJI_319"/>
      <w:bookmarkEnd w:id="1075"/>
      <w:r w:rsidRPr="00664ECC">
        <w:rPr>
          <w:rFonts w:ascii="PingFang SC" w:eastAsia="PingFang SC" w:hAnsi="PingFang SC" w:cs="宋体" w:hint="eastAsia"/>
          <w:color w:val="000000"/>
          <w:kern w:val="0"/>
          <w:sz w:val="27"/>
          <w:szCs w:val="27"/>
        </w:rPr>
        <w:t>（政治活動用ポスター検印票）（第71条関係）（用紙　日本産業規格Ａ４縦長型）</w:t>
      </w:r>
    </w:p>
    <w:bookmarkStart w:id="1076" w:name="JUMP_SEQ_590"/>
    <w:bookmarkEnd w:id="107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"https://en3-jg.d1-law.com/kanagawa-kenw/33192500002700000000/50392500002100000000/000051-030-1_c38c.gif"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684010"/>
            <wp:effectExtent l="0" t="0" r="0" b="0"/>
            <wp:docPr id="18" name="图片 18" descr="第32号様式の４（政治活動用ポスター検印票）（第7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第32号様式の４（政治活動用ポスター検印票）（第71条関係）（用紙　日本産業規格Ａ４縦長型）"/>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270500" cy="668401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77" w:name="JUMP_SEQ_591"/>
      <w:bookmarkEnd w:id="107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7" name="图片 17" descr="https://en3-jg.d1-law.com/kanagawa-ken/download_RTF.gif">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en3-jg.d1-law.com/kanagawa-ken/download_RTF.gif">
                      <a:hlinkClick r:id="rId180"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第32号様式の５</w:t>
      </w:r>
      <w:bookmarkStart w:id="1078" w:name="MOKUJI_320"/>
      <w:bookmarkEnd w:id="1078"/>
      <w:r w:rsidRPr="00664ECC">
        <w:rPr>
          <w:rFonts w:ascii="PingFang SC" w:eastAsia="PingFang SC" w:hAnsi="PingFang SC" w:cs="宋体" w:hint="eastAsia"/>
          <w:color w:val="000000"/>
          <w:kern w:val="0"/>
          <w:sz w:val="27"/>
          <w:szCs w:val="27"/>
        </w:rPr>
        <w:t>（政治活動用ポスター検印台帳）（第71条関係）（用紙　日本産業規格Ａ４横長型）</w:t>
      </w:r>
    </w:p>
    <w:bookmarkStart w:id="1079" w:name="JUMP_SEQ_592"/>
    <w:bookmarkEnd w:id="107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"https://en3-jg.d1-law.com/kanagawa-kenw/33192500002700000000/50392500002100000000/000051-031-1_c38c.gif"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002280"/>
            <wp:effectExtent l="0" t="0" r="0" b="0"/>
            <wp:docPr id="16" name="图片 16" descr="第32号様式の５（政治活動用ポスター検印台帳）（第7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第32号様式の５（政治活動用ポスター検印台帳）（第71条関係）（用紙　日本産業規格Ａ４横長型）"/>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270500" cy="300228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bookmarkStart w:id="1080" w:name="JUMP_SEQ_593"/>
    <w:bookmarkStart w:id="1081" w:name="JUMP_SEQ_594"/>
    <w:bookmarkEnd w:id="1080"/>
    <w:bookmarkEnd w:id="1081"/>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"https://en3-jg.d1-law.com/kanagawa-kenw/33192500002700000000/50392500002100000000/000051-031-2_c38c.gif"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3197860"/>
            <wp:effectExtent l="0" t="0" r="0" b="2540"/>
            <wp:docPr id="15" name="图片 15" descr="第32号様式の５（政治活動用ポスター検印台帳）（第71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第32号様式の５（政治活動用ポスター検印台帳）（第71条関係）（用紙　日本産業規格Ａ４横長型）"/>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270500" cy="319786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82" w:name="JUMP_SEQ_595"/>
      <w:bookmarkEnd w:id="1082"/>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4" name="图片 14" descr="https://en3-jg.d1-law.com/kanagawa-ken/download_RTF.gif">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en3-jg.d1-law.com/kanagawa-ken/download_RTF.gif">
                      <a:hlinkClick r:id="rId18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第33号様式</w:t>
      </w:r>
      <w:bookmarkStart w:id="1083" w:name="MOKUJI_321"/>
      <w:bookmarkEnd w:id="1083"/>
      <w:r w:rsidRPr="00664ECC">
        <w:rPr>
          <w:rFonts w:ascii="PingFang SC" w:eastAsia="PingFang SC" w:hAnsi="PingFang SC" w:cs="宋体" w:hint="eastAsia"/>
          <w:color w:val="000000"/>
          <w:kern w:val="0"/>
          <w:sz w:val="27"/>
          <w:szCs w:val="27"/>
        </w:rPr>
        <w:t>（政談演説会告知用立札、看板類表示板）（第72条関係）（規格　縦約10センチメートル　横約14センチメートル）</w:t>
      </w:r>
    </w:p>
    <w:bookmarkStart w:id="1084" w:name="JUMP_SEQ_596"/>
    <w:bookmarkEnd w:id="1084"/>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"https://en3-jg.d1-law.com/kanagawa-kenw/33192500002700000000/50392500002100000000/000051-032-1_c38c.gif"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mc:AlternateContent>
          <mc:Choice Requires="wps">
            <w:drawing>
              <wp:inline distT="0" distB="0" distL="0" distR="0">
                <wp:extent cx="302260" cy="302260"/>
                <wp:effectExtent l="0" t="0" r="0" b="0"/>
                <wp:docPr id="13" name="矩形 13" descr="第33号様式（政談演説会告知用立札、看板類表示板）（第72条関係）（規格　縦約10センチメートル　横約14センチメートル）"/>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5495F" id="矩形 13" o:spid="_x0000_s1026" alt="第33号様式（政談演説会告知用立札、看板類表示板）（第72条関係）（規格　縦約10センチメートル　横約14センチメートル）"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" filled="f" stroked="f">
                <o:lock v:ext="edit" aspectratio="t"/>
                <w10:anchorlock/>
              </v:rect>
            </w:pict>
          </mc:Fallback>
        </mc:AlternateContent>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85" w:name="JUMP_SEQ_597"/>
      <w:bookmarkEnd w:id="1085"/>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2" name="图片 12" descr="https://en3-jg.d1-law.com/kanagawa-ken/download_RTF.gif">
              <a:hlinkClick xmlns:a="http://schemas.openxmlformats.org/drawingml/2006/main" r:id="rId1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en3-jg.d1-law.com/kanagawa-ken/download_RTF.gif">
                      <a:hlinkClick r:id="rId18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第33号様式の２</w:t>
      </w:r>
      <w:bookmarkStart w:id="1086" w:name="MOKUJI_322"/>
      <w:bookmarkEnd w:id="1086"/>
      <w:r w:rsidRPr="00664ECC">
        <w:rPr>
          <w:rFonts w:ascii="PingFang SC" w:eastAsia="PingFang SC" w:hAnsi="PingFang SC" w:cs="宋体" w:hint="eastAsia"/>
          <w:color w:val="000000"/>
          <w:kern w:val="0"/>
          <w:sz w:val="27"/>
          <w:szCs w:val="27"/>
        </w:rPr>
        <w:t>（政治活動用ビラ届出書）（第72条の２関係）（用紙　日本産業規格Ａ４縦長型）</w:t>
      </w:r>
    </w:p>
    <w:bookmarkStart w:id="1087" w:name="JUMP_SEQ_598"/>
    <w:bookmarkEnd w:id="1087"/>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"https://en3-jg.d1-law.com/kanagawa-kenw/33192500002700000000/50392500002100000000/000051-033-1_c38c.gif"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5179695"/>
            <wp:effectExtent l="0" t="0" r="0" b="1905"/>
            <wp:docPr id="11" name="图片 11" descr="第33号様式の２（政治活動用ビラ届出書）（第72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第33号様式の２（政治活動用ビラ届出書）（第72条の２関係）（用紙　日本産業規格Ａ４縦長型）"/>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270500" cy="517969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88" w:name="JUMP_SEQ_599"/>
      <w:bookmarkEnd w:id="1088"/>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10" name="图片 10" descr="https://en3-jg.d1-law.com/kanagawa-ken/download_RTF.gif">
              <a:hlinkClick xmlns:a="http://schemas.openxmlformats.org/drawingml/2006/main" r:id="rId1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en3-jg.d1-law.com/kanagawa-ken/download_RTF.gif">
                      <a:hlinkClick r:id="rId186"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第33号様式の３</w:t>
      </w:r>
      <w:bookmarkStart w:id="1089" w:name="MOKUJI_323"/>
      <w:bookmarkEnd w:id="1089"/>
      <w:r w:rsidRPr="00664ECC">
        <w:rPr>
          <w:rFonts w:ascii="PingFang SC" w:eastAsia="PingFang SC" w:hAnsi="PingFang SC" w:cs="宋体" w:hint="eastAsia"/>
          <w:color w:val="000000"/>
          <w:kern w:val="0"/>
          <w:sz w:val="27"/>
          <w:szCs w:val="27"/>
        </w:rPr>
        <w:t>（政治活動用文書図画撤去命令書）（第72条の２の２関係）（用紙　日本産業規格Ａ４縦長型）</w:t>
      </w:r>
    </w:p>
    <w:bookmarkStart w:id="1090" w:name="JUMP_SEQ_600"/>
    <w:bookmarkEnd w:id="1090"/>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"https://en3-jg.d1-law.com/kanagawa-kenw/33192500002700000000/50392500002100000000/000051-034-1_c38c.gif"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960995"/>
            <wp:effectExtent l="0" t="0" r="0" b="1905"/>
            <wp:docPr id="9" name="图片 9" descr="第33号様式の３（政治活動用文書図画撤去命令書）（第72条の２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第33号様式の３（政治活動用文書図画撤去命令書）（第72条の２の２関係）（用紙　日本産業規格Ａ４縦長型）"/>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270500" cy="796099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91" w:name="JUMP_SEQ_601"/>
      <w:bookmarkEnd w:id="1091"/>
      <w:r w:rsidRPr="00664ECC">
        <w:rPr>
          <w:rFonts w:ascii="PingFang SC" w:eastAsia="PingFang SC" w:hAnsi="PingFang SC" w:cs="宋体"/>
          <w:noProof/>
          <w:color w:val="0000FF"/>
          <w:kern w:val="0"/>
          <w:sz w:val="27"/>
          <w:szCs w:val="27"/>
        </w:rPr>
        <mc:AlternateContent>
          <mc:Choice Requires="wps">
            <w:drawing>
              <wp:inline distT="0" distB="0" distL="0" distR="0">
                <wp:extent cx="302260" cy="302260"/>
                <wp:effectExtent l="0" t="0" r="0" b="0"/>
                <wp:docPr id="8" name="矩形 8" descr="https://en3-jg.d1-law.com/kanagawa-ken/download_RTF.gif">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1FB45" id="矩形 8" o:spid="_x0000_s1026" alt="https://en3-jg.d1-law.com/kanagawa-ken/download_RTF.gif" href="https://en3-jg.d1-law.com/kanagawa-kenw/33192500002700000000/50392500002100000000/yousiki00139.rtf"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" o:button="t" filled="f" stroked="f">
                <v:fill o:detectmouseclick="t"/>
                <o:lock v:ext="edit" aspectratio="t"/>
                <w10:anchorlock/>
              </v:rect>
            </w:pict>
          </mc:Fallback>
        </mc:AlternateContent>
      </w:r>
      <w:r w:rsidRPr="00664ECC">
        <w:rPr>
          <w:rFonts w:ascii="PingFang SC" w:eastAsia="PingFang SC" w:hAnsi="PingFang SC" w:cs="宋体" w:hint="eastAsia"/>
          <w:color w:val="000000"/>
          <w:kern w:val="0"/>
          <w:sz w:val="27"/>
          <w:szCs w:val="27"/>
        </w:rPr>
        <w:t>第33号様式の３の２</w:t>
      </w:r>
      <w:bookmarkStart w:id="1092" w:name="MOKUJI_324"/>
      <w:bookmarkEnd w:id="1092"/>
      <w:r w:rsidRPr="00664ECC">
        <w:rPr>
          <w:rFonts w:ascii="PingFang SC" w:eastAsia="PingFang SC" w:hAnsi="PingFang SC" w:cs="宋体" w:hint="eastAsia"/>
          <w:color w:val="000000"/>
          <w:kern w:val="0"/>
          <w:sz w:val="27"/>
          <w:szCs w:val="27"/>
        </w:rPr>
        <w:t>（機関紙誌届出書）（第72条の２の３関係）（用紙　日本産業規格Ａ４縦長型）</w:t>
      </w:r>
    </w:p>
    <w:bookmarkStart w:id="1093" w:name="JUMP_SEQ_602"/>
    <w:bookmarkEnd w:id="1093"/>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"https://en3-jg.d1-law.com/kanagawa-kenw/33192500002700000000/50392500002100000000/000051-035-1_c38c.gif"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6222365"/>
            <wp:effectExtent l="0" t="0" r="0" b="635"/>
            <wp:docPr id="7" name="图片 7" descr="第33号様式の３の２（機関紙誌届出書）（第72条の２の３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第33号様式の３の２（機関紙誌届出書）（第72条の２の３関係）（用紙　日本産業規格Ａ４縦長型）"/>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270500" cy="6222365"/>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94" w:name="JUMP_SEQ_603"/>
      <w:bookmarkEnd w:id="1094"/>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1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en3-jg.d1-law.com/kanagawa-ken/download_RTF.gif">
                      <a:hlinkClick r:id="rId190"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第34号様式</w:t>
      </w:r>
      <w:bookmarkStart w:id="1095" w:name="MOKUJI_325"/>
      <w:bookmarkEnd w:id="1095"/>
      <w:r w:rsidRPr="00664ECC">
        <w:rPr>
          <w:rFonts w:ascii="PingFang SC" w:eastAsia="PingFang SC" w:hAnsi="PingFang SC" w:cs="宋体" w:hint="eastAsia"/>
          <w:color w:val="000000"/>
          <w:kern w:val="0"/>
          <w:sz w:val="27"/>
          <w:szCs w:val="27"/>
        </w:rPr>
        <w:t>（推薦団体確認書）（第73条の３関係）（用紙　日本産業規格Ａ４縦長型）</w:t>
      </w:r>
    </w:p>
    <w:bookmarkStart w:id="1096" w:name="JUMP_SEQ_604"/>
    <w:bookmarkEnd w:id="1096"/>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"https://en3-jg.d1-law.com/kanagawa-kenw/33192500002700000000/50392500002100000000/000051-036-1_c38c.gif"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4911090"/>
            <wp:effectExtent l="0" t="0" r="0" b="3810"/>
            <wp:docPr id="5" name="图片 5" descr="第34号様式（推薦団体確認書）（第73条の３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第34号様式（推薦団体確認書）（第73条の３関係）（用紙　日本産業規格Ａ４縦長型）"/>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270500" cy="491109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097" w:name="JUMP_SEQ_605"/>
      <w:bookmarkEnd w:id="1097"/>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en3-jg.d1-law.com/kanagawa-ken/download_RTF.gif">
                      <a:hlinkClick r:id="rId192"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第35号様式</w:t>
      </w:r>
      <w:bookmarkStart w:id="1098" w:name="MOKUJI_326"/>
      <w:bookmarkEnd w:id="1098"/>
      <w:r w:rsidRPr="00664ECC">
        <w:rPr>
          <w:rFonts w:ascii="PingFang SC" w:eastAsia="PingFang SC" w:hAnsi="PingFang SC" w:cs="宋体" w:hint="eastAsia"/>
          <w:color w:val="000000"/>
          <w:kern w:val="0"/>
          <w:sz w:val="27"/>
          <w:szCs w:val="27"/>
        </w:rPr>
        <w:t>（推薦演説会周知用ポスターの検印）（第73条の４関係）</w:t>
      </w:r>
    </w:p>
    <w:bookmarkStart w:id="1099" w:name="JUMP_SEQ_606"/>
    <w:bookmarkEnd w:id="1099"/>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"https://en3-jg.d1-law.com/kanagawa-kenw/33192500002700000000/50392500002100000000/000051-037-1_c38c.gif"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mc:AlternateContent>
          <mc:Choice Requires="wps">
            <w:drawing>
              <wp:inline distT="0" distB="0" distL="0" distR="0">
                <wp:extent cx="302260" cy="302260"/>
                <wp:effectExtent l="0" t="0" r="0" b="0"/>
                <wp:docPr id="3" name="矩形 3" descr="第35号様式（推薦演説会周知用ポスターの検印）（第73条の４関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4E68C" id="矩形 3" o:spid="_x0000_s1026" alt="第35号様式（推薦演説会周知用ポスターの検印）（第73条の４関係）"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" filled="f" stroked="f">
                <o:lock v:ext="edit" aspectratio="t"/>
                <w10:anchorlock/>
              </v:rect>
            </w:pict>
          </mc:Fallback>
        </mc:AlternateContent>
      </w:r>
      <w:r w:rsidRPr="00664ECC">
        <w:rPr>
          <w:rFonts w:ascii="PingFang SC" w:eastAsia="PingFang SC" w:hAnsi="PingFang SC" w:cs="宋体"/>
          <w:color w:val="000000"/>
          <w:kern w:val="0"/>
          <w:sz w:val="27"/>
          <w:szCs w:val="27"/>
        </w:rPr>
        <w:fldChar w:fldCharType="end"/>
      </w:r>
    </w:p>
    <w:p w:rsidR="00664ECC" w:rsidRPr="00664ECC" w:rsidRDefault="00664ECC" w:rsidP="00664ECC">
      <w:pPr>
        <w:widowControl/>
        <w:jc w:val="left"/>
        <w:rPr>
          <w:rFonts w:ascii="PingFang SC" w:eastAsia="PingFang SC" w:hAnsi="PingFang SC" w:cs="宋体" w:hint="eastAsia"/>
          <w:color w:val="000000"/>
          <w:kern w:val="0"/>
          <w:sz w:val="27"/>
          <w:szCs w:val="27"/>
        </w:rPr>
      </w:pPr>
      <w:bookmarkStart w:id="1100" w:name="JUMP_SEQ_607"/>
      <w:bookmarkEnd w:id="1100"/>
      <w:r w:rsidRPr="00664ECC">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en3-jg.d1-law.com/kanagawa-ken/download_RTF.gif">
                      <a:hlinkClick r:id="rId193"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64ECC">
        <w:rPr>
          <w:rFonts w:ascii="PingFang SC" w:eastAsia="PingFang SC" w:hAnsi="PingFang SC" w:cs="宋体" w:hint="eastAsia"/>
          <w:color w:val="000000"/>
          <w:kern w:val="0"/>
          <w:sz w:val="27"/>
          <w:szCs w:val="27"/>
        </w:rPr>
        <w:t>第36号様式</w:t>
      </w:r>
      <w:bookmarkStart w:id="1101" w:name="MOKUJI_327"/>
      <w:bookmarkEnd w:id="1101"/>
      <w:r w:rsidRPr="00664ECC">
        <w:rPr>
          <w:rFonts w:ascii="PingFang SC" w:eastAsia="PingFang SC" w:hAnsi="PingFang SC" w:cs="宋体" w:hint="eastAsia"/>
          <w:color w:val="000000"/>
          <w:kern w:val="0"/>
          <w:sz w:val="27"/>
          <w:szCs w:val="27"/>
        </w:rPr>
        <w:t>（推薦演説会周知用・ポスター検印票）（第73条の４関係）（用紙　日本産業規格Ａ４縦長型）</w:t>
      </w:r>
    </w:p>
    <w:bookmarkStart w:id="1102" w:name="JUMP_SEQ_608"/>
    <w:bookmarkEnd w:id="1102"/>
    <w:p w:rsidR="00664ECC" w:rsidRPr="00664ECC" w:rsidRDefault="00664ECC" w:rsidP="00664ECC">
      <w:pPr>
        <w:widowControl/>
        <w:ind w:hanging="200"/>
        <w:jc w:val="left"/>
        <w:rPr>
          <w:rFonts w:ascii="PingFang SC" w:eastAsia="PingFang SC" w:hAnsi="PingFang SC" w:cs="宋体" w:hint="eastAsia"/>
          <w:color w:val="000000"/>
          <w:kern w:val="0"/>
          <w:sz w:val="27"/>
          <w:szCs w:val="27"/>
        </w:rPr>
      </w:pPr>
      <w:r w:rsidRPr="00664ECC">
        <w:rPr>
          <w:rFonts w:ascii="PingFang SC" w:eastAsia="PingFang SC" w:hAnsi="PingFang SC" w:cs="宋体"/>
          <w:color w:val="000000"/>
          <w:kern w:val="0"/>
          <w:sz w:val="27"/>
          <w:szCs w:val="27"/>
        </w:rPr>
        <w:fldChar w:fldCharType="begin"/>
      </w:r>
      <w:r w:rsidRPr="00664ECC">
        <w:rPr>
          <w:rFonts w:ascii="PingFang SC" w:eastAsia="PingFang SC" w:hAnsi="PingFang SC" w:cs="宋体"/>
          <w:color w:val="000000"/>
          <w:kern w:val="0"/>
          <w:sz w:val="27"/>
          <w:szCs w:val="27"/>
        </w:rPr>
        <w:instrText xml:space="preserve"> INCLUDEPICTURE "https://en3-jg.d1-law.com/kanagawa-kenw/33192500002700000000/50392500002100000000/000051-038-1_c38c.gif" \* MERGEFORMATINET </w:instrText>
      </w:r>
      <w:r w:rsidRPr="00664ECC">
        <w:rPr>
          <w:rFonts w:ascii="PingFang SC" w:eastAsia="PingFang SC" w:hAnsi="PingFang SC" w:cs="宋体"/>
          <w:color w:val="000000"/>
          <w:kern w:val="0"/>
          <w:sz w:val="27"/>
          <w:szCs w:val="27"/>
        </w:rPr>
        <w:fldChar w:fldCharType="separate"/>
      </w:r>
      <w:r w:rsidRPr="00664ECC">
        <w:rPr>
          <w:rFonts w:ascii="PingFang SC" w:eastAsia="PingFang SC" w:hAnsi="PingFang SC" w:cs="宋体"/>
          <w:noProof/>
          <w:color w:val="000000"/>
          <w:kern w:val="0"/>
          <w:sz w:val="27"/>
          <w:szCs w:val="27"/>
        </w:rPr>
        <w:drawing>
          <wp:inline distT="0" distB="0" distL="0" distR="0">
            <wp:extent cx="5270500" cy="7277100"/>
            <wp:effectExtent l="0" t="0" r="0" b="0"/>
            <wp:docPr id="1" name="图片 1" descr="第36号様式（推薦演説会周知用・ポスター検印票）（第73条の４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第36号様式（推薦演説会周知用・ポスター検印票）（第73条の４関係）（用紙　日本産業規格Ａ４縦長型）"/>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270500" cy="7277100"/>
                    </a:xfrm>
                    <a:prstGeom prst="rect">
                      <a:avLst/>
                    </a:prstGeom>
                    <a:noFill/>
                    <a:ln>
                      <a:noFill/>
                    </a:ln>
                  </pic:spPr>
                </pic:pic>
              </a:graphicData>
            </a:graphic>
          </wp:inline>
        </w:drawing>
      </w:r>
      <w:r w:rsidRPr="00664ECC">
        <w:rPr>
          <w:rFonts w:ascii="PingFang SC" w:eastAsia="PingFang SC" w:hAnsi="PingFang SC" w:cs="宋体"/>
          <w:color w:val="000000"/>
          <w:kern w:val="0"/>
          <w:sz w:val="27"/>
          <w:szCs w:val="27"/>
        </w:rPr>
        <w:fldChar w:fldCharType="end"/>
      </w:r>
    </w:p>
    <w:p w:rsidR="00664ECC" w:rsidRDefault="00664ECC"/>
    <w:p w:rsidR="00664ECC" w:rsidRDefault="00664ECC"/>
    <w:p w:rsidR="00664ECC" w:rsidRDefault="00664ECC"/>
    <w:p w:rsidR="00664ECC" w:rsidRDefault="00664ECC"/>
    <w:p w:rsidR="00664ECC" w:rsidRDefault="00664ECC"/>
    <w:p w:rsidR="00664ECC" w:rsidRDefault="00664ECC">
      <w:pPr>
        <w:rPr>
          <w:rFonts w:hint="eastAsia"/>
        </w:rPr>
      </w:pPr>
    </w:p>
    <w:sectPr w:rsidR="00664EC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CC"/>
    <w:rsid w:val="00664EC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E15D"/>
  <w15:chartTrackingRefBased/>
  <w15:docId w15:val="{3EFD4D87-FFBD-8749-8A85-4C7CA4D3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64ECC"/>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664ECC"/>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664ECC"/>
    <w:rPr>
      <w:color w:val="0000FF"/>
      <w:u w:val="single"/>
    </w:rPr>
  </w:style>
  <w:style w:type="character" w:styleId="a5">
    <w:name w:val="FollowedHyperlink"/>
    <w:basedOn w:val="a0"/>
    <w:uiPriority w:val="99"/>
    <w:semiHidden/>
    <w:unhideWhenUsed/>
    <w:rsid w:val="00664E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007429">
      <w:bodyDiv w:val="1"/>
      <w:marLeft w:val="0"/>
      <w:marRight w:val="0"/>
      <w:marTop w:val="0"/>
      <w:marBottom w:val="0"/>
      <w:divBdr>
        <w:top w:val="none" w:sz="0" w:space="0" w:color="auto"/>
        <w:left w:val="none" w:sz="0" w:space="0" w:color="auto"/>
        <w:bottom w:val="none" w:sz="0" w:space="0" w:color="auto"/>
        <w:right w:val="none" w:sz="0" w:space="0" w:color="auto"/>
      </w:divBdr>
      <w:divsChild>
        <w:div w:id="1902014570">
          <w:marLeft w:val="800"/>
          <w:marRight w:val="0"/>
          <w:marTop w:val="0"/>
          <w:marBottom w:val="0"/>
          <w:divBdr>
            <w:top w:val="none" w:sz="0" w:space="0" w:color="auto"/>
            <w:left w:val="none" w:sz="0" w:space="0" w:color="auto"/>
            <w:bottom w:val="none" w:sz="0" w:space="0" w:color="auto"/>
            <w:right w:val="none" w:sz="0" w:space="0" w:color="auto"/>
          </w:divBdr>
        </w:div>
        <w:div w:id="1003363032">
          <w:marLeft w:val="5000"/>
          <w:marRight w:val="0"/>
          <w:marTop w:val="0"/>
          <w:marBottom w:val="0"/>
          <w:divBdr>
            <w:top w:val="none" w:sz="0" w:space="0" w:color="auto"/>
            <w:left w:val="none" w:sz="0" w:space="0" w:color="auto"/>
            <w:bottom w:val="none" w:sz="0" w:space="0" w:color="auto"/>
            <w:right w:val="none" w:sz="0" w:space="0" w:color="auto"/>
          </w:divBdr>
        </w:div>
        <w:div w:id="1861043222">
          <w:marLeft w:val="1200"/>
          <w:marRight w:val="0"/>
          <w:marTop w:val="0"/>
          <w:marBottom w:val="0"/>
          <w:divBdr>
            <w:top w:val="none" w:sz="0" w:space="0" w:color="auto"/>
            <w:left w:val="none" w:sz="0" w:space="0" w:color="auto"/>
            <w:bottom w:val="none" w:sz="0" w:space="0" w:color="auto"/>
            <w:right w:val="none" w:sz="0" w:space="0" w:color="auto"/>
          </w:divBdr>
        </w:div>
        <w:div w:id="363408887">
          <w:marLeft w:val="600"/>
          <w:marRight w:val="0"/>
          <w:marTop w:val="0"/>
          <w:marBottom w:val="0"/>
          <w:divBdr>
            <w:top w:val="none" w:sz="0" w:space="0" w:color="auto"/>
            <w:left w:val="none" w:sz="0" w:space="0" w:color="auto"/>
            <w:bottom w:val="none" w:sz="0" w:space="0" w:color="auto"/>
            <w:right w:val="none" w:sz="0" w:space="0" w:color="auto"/>
          </w:divBdr>
        </w:div>
        <w:div w:id="1791588928">
          <w:marLeft w:val="1000"/>
          <w:marRight w:val="0"/>
          <w:marTop w:val="0"/>
          <w:marBottom w:val="0"/>
          <w:divBdr>
            <w:top w:val="none" w:sz="0" w:space="0" w:color="auto"/>
            <w:left w:val="none" w:sz="0" w:space="0" w:color="auto"/>
            <w:bottom w:val="none" w:sz="0" w:space="0" w:color="auto"/>
            <w:right w:val="none" w:sz="0" w:space="0" w:color="auto"/>
          </w:divBdr>
        </w:div>
        <w:div w:id="684598888">
          <w:marLeft w:val="1000"/>
          <w:marRight w:val="0"/>
          <w:marTop w:val="0"/>
          <w:marBottom w:val="0"/>
          <w:divBdr>
            <w:top w:val="none" w:sz="0" w:space="0" w:color="auto"/>
            <w:left w:val="none" w:sz="0" w:space="0" w:color="auto"/>
            <w:bottom w:val="none" w:sz="0" w:space="0" w:color="auto"/>
            <w:right w:val="none" w:sz="0" w:space="0" w:color="auto"/>
          </w:divBdr>
        </w:div>
        <w:div w:id="8678129">
          <w:marLeft w:val="1000"/>
          <w:marRight w:val="0"/>
          <w:marTop w:val="0"/>
          <w:marBottom w:val="0"/>
          <w:divBdr>
            <w:top w:val="none" w:sz="0" w:space="0" w:color="auto"/>
            <w:left w:val="none" w:sz="0" w:space="0" w:color="auto"/>
            <w:bottom w:val="none" w:sz="0" w:space="0" w:color="auto"/>
            <w:right w:val="none" w:sz="0" w:space="0" w:color="auto"/>
          </w:divBdr>
        </w:div>
        <w:div w:id="968170776">
          <w:marLeft w:val="1000"/>
          <w:marRight w:val="0"/>
          <w:marTop w:val="0"/>
          <w:marBottom w:val="0"/>
          <w:divBdr>
            <w:top w:val="none" w:sz="0" w:space="0" w:color="auto"/>
            <w:left w:val="none" w:sz="0" w:space="0" w:color="auto"/>
            <w:bottom w:val="none" w:sz="0" w:space="0" w:color="auto"/>
            <w:right w:val="none" w:sz="0" w:space="0" w:color="auto"/>
          </w:divBdr>
        </w:div>
        <w:div w:id="535778330">
          <w:marLeft w:val="1000"/>
          <w:marRight w:val="0"/>
          <w:marTop w:val="0"/>
          <w:marBottom w:val="0"/>
          <w:divBdr>
            <w:top w:val="none" w:sz="0" w:space="0" w:color="auto"/>
            <w:left w:val="none" w:sz="0" w:space="0" w:color="auto"/>
            <w:bottom w:val="none" w:sz="0" w:space="0" w:color="auto"/>
            <w:right w:val="none" w:sz="0" w:space="0" w:color="auto"/>
          </w:divBdr>
        </w:div>
        <w:div w:id="146482006">
          <w:marLeft w:val="1000"/>
          <w:marRight w:val="0"/>
          <w:marTop w:val="0"/>
          <w:marBottom w:val="0"/>
          <w:divBdr>
            <w:top w:val="none" w:sz="0" w:space="0" w:color="auto"/>
            <w:left w:val="none" w:sz="0" w:space="0" w:color="auto"/>
            <w:bottom w:val="none" w:sz="0" w:space="0" w:color="auto"/>
            <w:right w:val="none" w:sz="0" w:space="0" w:color="auto"/>
          </w:divBdr>
        </w:div>
        <w:div w:id="941299874">
          <w:marLeft w:val="1000"/>
          <w:marRight w:val="0"/>
          <w:marTop w:val="0"/>
          <w:marBottom w:val="0"/>
          <w:divBdr>
            <w:top w:val="none" w:sz="0" w:space="0" w:color="auto"/>
            <w:left w:val="none" w:sz="0" w:space="0" w:color="auto"/>
            <w:bottom w:val="none" w:sz="0" w:space="0" w:color="auto"/>
            <w:right w:val="none" w:sz="0" w:space="0" w:color="auto"/>
          </w:divBdr>
        </w:div>
        <w:div w:id="506407663">
          <w:marLeft w:val="1000"/>
          <w:marRight w:val="0"/>
          <w:marTop w:val="0"/>
          <w:marBottom w:val="0"/>
          <w:divBdr>
            <w:top w:val="none" w:sz="0" w:space="0" w:color="auto"/>
            <w:left w:val="none" w:sz="0" w:space="0" w:color="auto"/>
            <w:bottom w:val="none" w:sz="0" w:space="0" w:color="auto"/>
            <w:right w:val="none" w:sz="0" w:space="0" w:color="auto"/>
          </w:divBdr>
        </w:div>
        <w:div w:id="551424963">
          <w:marLeft w:val="1000"/>
          <w:marRight w:val="0"/>
          <w:marTop w:val="0"/>
          <w:marBottom w:val="0"/>
          <w:divBdr>
            <w:top w:val="none" w:sz="0" w:space="0" w:color="auto"/>
            <w:left w:val="none" w:sz="0" w:space="0" w:color="auto"/>
            <w:bottom w:val="none" w:sz="0" w:space="0" w:color="auto"/>
            <w:right w:val="none" w:sz="0" w:space="0" w:color="auto"/>
          </w:divBdr>
        </w:div>
        <w:div w:id="1084298290">
          <w:marLeft w:val="1000"/>
          <w:marRight w:val="0"/>
          <w:marTop w:val="0"/>
          <w:marBottom w:val="0"/>
          <w:divBdr>
            <w:top w:val="none" w:sz="0" w:space="0" w:color="auto"/>
            <w:left w:val="none" w:sz="0" w:space="0" w:color="auto"/>
            <w:bottom w:val="none" w:sz="0" w:space="0" w:color="auto"/>
            <w:right w:val="none" w:sz="0" w:space="0" w:color="auto"/>
          </w:divBdr>
        </w:div>
        <w:div w:id="1333071890">
          <w:marLeft w:val="1000"/>
          <w:marRight w:val="0"/>
          <w:marTop w:val="0"/>
          <w:marBottom w:val="0"/>
          <w:divBdr>
            <w:top w:val="none" w:sz="0" w:space="0" w:color="auto"/>
            <w:left w:val="none" w:sz="0" w:space="0" w:color="auto"/>
            <w:bottom w:val="none" w:sz="0" w:space="0" w:color="auto"/>
            <w:right w:val="none" w:sz="0" w:space="0" w:color="auto"/>
          </w:divBdr>
        </w:div>
        <w:div w:id="81803806">
          <w:marLeft w:val="1000"/>
          <w:marRight w:val="0"/>
          <w:marTop w:val="0"/>
          <w:marBottom w:val="0"/>
          <w:divBdr>
            <w:top w:val="none" w:sz="0" w:space="0" w:color="auto"/>
            <w:left w:val="none" w:sz="0" w:space="0" w:color="auto"/>
            <w:bottom w:val="none" w:sz="0" w:space="0" w:color="auto"/>
            <w:right w:val="none" w:sz="0" w:space="0" w:color="auto"/>
          </w:divBdr>
        </w:div>
        <w:div w:id="707920968">
          <w:marLeft w:val="1000"/>
          <w:marRight w:val="0"/>
          <w:marTop w:val="0"/>
          <w:marBottom w:val="0"/>
          <w:divBdr>
            <w:top w:val="none" w:sz="0" w:space="0" w:color="auto"/>
            <w:left w:val="none" w:sz="0" w:space="0" w:color="auto"/>
            <w:bottom w:val="none" w:sz="0" w:space="0" w:color="auto"/>
            <w:right w:val="none" w:sz="0" w:space="0" w:color="auto"/>
          </w:divBdr>
        </w:div>
        <w:div w:id="1247032791">
          <w:marLeft w:val="1000"/>
          <w:marRight w:val="0"/>
          <w:marTop w:val="0"/>
          <w:marBottom w:val="0"/>
          <w:divBdr>
            <w:top w:val="none" w:sz="0" w:space="0" w:color="auto"/>
            <w:left w:val="none" w:sz="0" w:space="0" w:color="auto"/>
            <w:bottom w:val="none" w:sz="0" w:space="0" w:color="auto"/>
            <w:right w:val="none" w:sz="0" w:space="0" w:color="auto"/>
          </w:divBdr>
        </w:div>
        <w:div w:id="345906705">
          <w:marLeft w:val="1400"/>
          <w:marRight w:val="0"/>
          <w:marTop w:val="0"/>
          <w:marBottom w:val="0"/>
          <w:divBdr>
            <w:top w:val="none" w:sz="0" w:space="0" w:color="auto"/>
            <w:left w:val="none" w:sz="0" w:space="0" w:color="auto"/>
            <w:bottom w:val="none" w:sz="0" w:space="0" w:color="auto"/>
            <w:right w:val="none" w:sz="0" w:space="0" w:color="auto"/>
          </w:divBdr>
        </w:div>
        <w:div w:id="2065448195">
          <w:marLeft w:val="200"/>
          <w:marRight w:val="0"/>
          <w:marTop w:val="0"/>
          <w:marBottom w:val="0"/>
          <w:divBdr>
            <w:top w:val="none" w:sz="0" w:space="0" w:color="auto"/>
            <w:left w:val="none" w:sz="0" w:space="0" w:color="auto"/>
            <w:bottom w:val="none" w:sz="0" w:space="0" w:color="auto"/>
            <w:right w:val="none" w:sz="0" w:space="0" w:color="auto"/>
          </w:divBdr>
        </w:div>
        <w:div w:id="918170804">
          <w:marLeft w:val="200"/>
          <w:marRight w:val="0"/>
          <w:marTop w:val="0"/>
          <w:marBottom w:val="0"/>
          <w:divBdr>
            <w:top w:val="none" w:sz="0" w:space="0" w:color="auto"/>
            <w:left w:val="none" w:sz="0" w:space="0" w:color="auto"/>
            <w:bottom w:val="none" w:sz="0" w:space="0" w:color="auto"/>
            <w:right w:val="none" w:sz="0" w:space="0" w:color="auto"/>
          </w:divBdr>
        </w:div>
        <w:div w:id="2046713815">
          <w:marLeft w:val="400"/>
          <w:marRight w:val="0"/>
          <w:marTop w:val="0"/>
          <w:marBottom w:val="0"/>
          <w:divBdr>
            <w:top w:val="none" w:sz="0" w:space="0" w:color="auto"/>
            <w:left w:val="none" w:sz="0" w:space="0" w:color="auto"/>
            <w:bottom w:val="none" w:sz="0" w:space="0" w:color="auto"/>
            <w:right w:val="none" w:sz="0" w:space="0" w:color="auto"/>
          </w:divBdr>
        </w:div>
        <w:div w:id="1799564999">
          <w:marLeft w:val="400"/>
          <w:marRight w:val="0"/>
          <w:marTop w:val="0"/>
          <w:marBottom w:val="0"/>
          <w:divBdr>
            <w:top w:val="none" w:sz="0" w:space="0" w:color="auto"/>
            <w:left w:val="none" w:sz="0" w:space="0" w:color="auto"/>
            <w:bottom w:val="none" w:sz="0" w:space="0" w:color="auto"/>
            <w:right w:val="none" w:sz="0" w:space="0" w:color="auto"/>
          </w:divBdr>
        </w:div>
        <w:div w:id="691497991">
          <w:marLeft w:val="400"/>
          <w:marRight w:val="0"/>
          <w:marTop w:val="0"/>
          <w:marBottom w:val="0"/>
          <w:divBdr>
            <w:top w:val="none" w:sz="0" w:space="0" w:color="auto"/>
            <w:left w:val="none" w:sz="0" w:space="0" w:color="auto"/>
            <w:bottom w:val="none" w:sz="0" w:space="0" w:color="auto"/>
            <w:right w:val="none" w:sz="0" w:space="0" w:color="auto"/>
          </w:divBdr>
        </w:div>
        <w:div w:id="1588807774">
          <w:marLeft w:val="200"/>
          <w:marRight w:val="0"/>
          <w:marTop w:val="0"/>
          <w:marBottom w:val="0"/>
          <w:divBdr>
            <w:top w:val="none" w:sz="0" w:space="0" w:color="auto"/>
            <w:left w:val="none" w:sz="0" w:space="0" w:color="auto"/>
            <w:bottom w:val="none" w:sz="0" w:space="0" w:color="auto"/>
            <w:right w:val="none" w:sz="0" w:space="0" w:color="auto"/>
          </w:divBdr>
        </w:div>
        <w:div w:id="1614089687">
          <w:marLeft w:val="1400"/>
          <w:marRight w:val="0"/>
          <w:marTop w:val="0"/>
          <w:marBottom w:val="0"/>
          <w:divBdr>
            <w:top w:val="none" w:sz="0" w:space="0" w:color="auto"/>
            <w:left w:val="none" w:sz="0" w:space="0" w:color="auto"/>
            <w:bottom w:val="none" w:sz="0" w:space="0" w:color="auto"/>
            <w:right w:val="none" w:sz="0" w:space="0" w:color="auto"/>
          </w:divBdr>
        </w:div>
        <w:div w:id="231932115">
          <w:marLeft w:val="200"/>
          <w:marRight w:val="0"/>
          <w:marTop w:val="0"/>
          <w:marBottom w:val="0"/>
          <w:divBdr>
            <w:top w:val="none" w:sz="0" w:space="0" w:color="auto"/>
            <w:left w:val="none" w:sz="0" w:space="0" w:color="auto"/>
            <w:bottom w:val="none" w:sz="0" w:space="0" w:color="auto"/>
            <w:right w:val="none" w:sz="0" w:space="0" w:color="auto"/>
          </w:divBdr>
        </w:div>
        <w:div w:id="390544857">
          <w:marLeft w:val="200"/>
          <w:marRight w:val="0"/>
          <w:marTop w:val="0"/>
          <w:marBottom w:val="0"/>
          <w:divBdr>
            <w:top w:val="none" w:sz="0" w:space="0" w:color="auto"/>
            <w:left w:val="none" w:sz="0" w:space="0" w:color="auto"/>
            <w:bottom w:val="none" w:sz="0" w:space="0" w:color="auto"/>
            <w:right w:val="none" w:sz="0" w:space="0" w:color="auto"/>
          </w:divBdr>
        </w:div>
        <w:div w:id="1264415234">
          <w:marLeft w:val="200"/>
          <w:marRight w:val="0"/>
          <w:marTop w:val="0"/>
          <w:marBottom w:val="0"/>
          <w:divBdr>
            <w:top w:val="none" w:sz="0" w:space="0" w:color="auto"/>
            <w:left w:val="none" w:sz="0" w:space="0" w:color="auto"/>
            <w:bottom w:val="none" w:sz="0" w:space="0" w:color="auto"/>
            <w:right w:val="none" w:sz="0" w:space="0" w:color="auto"/>
          </w:divBdr>
        </w:div>
        <w:div w:id="1845438307">
          <w:marLeft w:val="200"/>
          <w:marRight w:val="0"/>
          <w:marTop w:val="0"/>
          <w:marBottom w:val="0"/>
          <w:divBdr>
            <w:top w:val="none" w:sz="0" w:space="0" w:color="auto"/>
            <w:left w:val="none" w:sz="0" w:space="0" w:color="auto"/>
            <w:bottom w:val="none" w:sz="0" w:space="0" w:color="auto"/>
            <w:right w:val="none" w:sz="0" w:space="0" w:color="auto"/>
          </w:divBdr>
        </w:div>
        <w:div w:id="336231095">
          <w:marLeft w:val="200"/>
          <w:marRight w:val="0"/>
          <w:marTop w:val="0"/>
          <w:marBottom w:val="0"/>
          <w:divBdr>
            <w:top w:val="none" w:sz="0" w:space="0" w:color="auto"/>
            <w:left w:val="none" w:sz="0" w:space="0" w:color="auto"/>
            <w:bottom w:val="none" w:sz="0" w:space="0" w:color="auto"/>
            <w:right w:val="none" w:sz="0" w:space="0" w:color="auto"/>
          </w:divBdr>
        </w:div>
        <w:div w:id="1717047156">
          <w:marLeft w:val="200"/>
          <w:marRight w:val="0"/>
          <w:marTop w:val="0"/>
          <w:marBottom w:val="0"/>
          <w:divBdr>
            <w:top w:val="none" w:sz="0" w:space="0" w:color="auto"/>
            <w:left w:val="none" w:sz="0" w:space="0" w:color="auto"/>
            <w:bottom w:val="none" w:sz="0" w:space="0" w:color="auto"/>
            <w:right w:val="none" w:sz="0" w:space="0" w:color="auto"/>
          </w:divBdr>
        </w:div>
        <w:div w:id="1334915682">
          <w:marLeft w:val="200"/>
          <w:marRight w:val="0"/>
          <w:marTop w:val="0"/>
          <w:marBottom w:val="0"/>
          <w:divBdr>
            <w:top w:val="none" w:sz="0" w:space="0" w:color="auto"/>
            <w:left w:val="none" w:sz="0" w:space="0" w:color="auto"/>
            <w:bottom w:val="none" w:sz="0" w:space="0" w:color="auto"/>
            <w:right w:val="none" w:sz="0" w:space="0" w:color="auto"/>
          </w:divBdr>
        </w:div>
        <w:div w:id="1716739091">
          <w:marLeft w:val="200"/>
          <w:marRight w:val="0"/>
          <w:marTop w:val="0"/>
          <w:marBottom w:val="0"/>
          <w:divBdr>
            <w:top w:val="none" w:sz="0" w:space="0" w:color="auto"/>
            <w:left w:val="none" w:sz="0" w:space="0" w:color="auto"/>
            <w:bottom w:val="none" w:sz="0" w:space="0" w:color="auto"/>
            <w:right w:val="none" w:sz="0" w:space="0" w:color="auto"/>
          </w:divBdr>
        </w:div>
        <w:div w:id="2047441685">
          <w:marLeft w:val="200"/>
          <w:marRight w:val="0"/>
          <w:marTop w:val="0"/>
          <w:marBottom w:val="0"/>
          <w:divBdr>
            <w:top w:val="none" w:sz="0" w:space="0" w:color="auto"/>
            <w:left w:val="none" w:sz="0" w:space="0" w:color="auto"/>
            <w:bottom w:val="none" w:sz="0" w:space="0" w:color="auto"/>
            <w:right w:val="none" w:sz="0" w:space="0" w:color="auto"/>
          </w:divBdr>
        </w:div>
        <w:div w:id="140196015">
          <w:marLeft w:val="200"/>
          <w:marRight w:val="0"/>
          <w:marTop w:val="0"/>
          <w:marBottom w:val="0"/>
          <w:divBdr>
            <w:top w:val="none" w:sz="0" w:space="0" w:color="auto"/>
            <w:left w:val="none" w:sz="0" w:space="0" w:color="auto"/>
            <w:bottom w:val="none" w:sz="0" w:space="0" w:color="auto"/>
            <w:right w:val="none" w:sz="0" w:space="0" w:color="auto"/>
          </w:divBdr>
        </w:div>
        <w:div w:id="854852737">
          <w:marLeft w:val="200"/>
          <w:marRight w:val="0"/>
          <w:marTop w:val="0"/>
          <w:marBottom w:val="0"/>
          <w:divBdr>
            <w:top w:val="none" w:sz="0" w:space="0" w:color="auto"/>
            <w:left w:val="none" w:sz="0" w:space="0" w:color="auto"/>
            <w:bottom w:val="none" w:sz="0" w:space="0" w:color="auto"/>
            <w:right w:val="none" w:sz="0" w:space="0" w:color="auto"/>
          </w:divBdr>
        </w:div>
        <w:div w:id="1688673317">
          <w:marLeft w:val="200"/>
          <w:marRight w:val="0"/>
          <w:marTop w:val="0"/>
          <w:marBottom w:val="0"/>
          <w:divBdr>
            <w:top w:val="none" w:sz="0" w:space="0" w:color="auto"/>
            <w:left w:val="none" w:sz="0" w:space="0" w:color="auto"/>
            <w:bottom w:val="none" w:sz="0" w:space="0" w:color="auto"/>
            <w:right w:val="none" w:sz="0" w:space="0" w:color="auto"/>
          </w:divBdr>
        </w:div>
        <w:div w:id="1413508271">
          <w:marLeft w:val="200"/>
          <w:marRight w:val="0"/>
          <w:marTop w:val="0"/>
          <w:marBottom w:val="0"/>
          <w:divBdr>
            <w:top w:val="none" w:sz="0" w:space="0" w:color="auto"/>
            <w:left w:val="none" w:sz="0" w:space="0" w:color="auto"/>
            <w:bottom w:val="none" w:sz="0" w:space="0" w:color="auto"/>
            <w:right w:val="none" w:sz="0" w:space="0" w:color="auto"/>
          </w:divBdr>
        </w:div>
        <w:div w:id="660693941">
          <w:marLeft w:val="200"/>
          <w:marRight w:val="0"/>
          <w:marTop w:val="0"/>
          <w:marBottom w:val="0"/>
          <w:divBdr>
            <w:top w:val="none" w:sz="0" w:space="0" w:color="auto"/>
            <w:left w:val="none" w:sz="0" w:space="0" w:color="auto"/>
            <w:bottom w:val="none" w:sz="0" w:space="0" w:color="auto"/>
            <w:right w:val="none" w:sz="0" w:space="0" w:color="auto"/>
          </w:divBdr>
        </w:div>
        <w:div w:id="1251617947">
          <w:marLeft w:val="200"/>
          <w:marRight w:val="0"/>
          <w:marTop w:val="0"/>
          <w:marBottom w:val="0"/>
          <w:divBdr>
            <w:top w:val="none" w:sz="0" w:space="0" w:color="auto"/>
            <w:left w:val="none" w:sz="0" w:space="0" w:color="auto"/>
            <w:bottom w:val="none" w:sz="0" w:space="0" w:color="auto"/>
            <w:right w:val="none" w:sz="0" w:space="0" w:color="auto"/>
          </w:divBdr>
        </w:div>
        <w:div w:id="964313769">
          <w:marLeft w:val="200"/>
          <w:marRight w:val="0"/>
          <w:marTop w:val="0"/>
          <w:marBottom w:val="0"/>
          <w:divBdr>
            <w:top w:val="none" w:sz="0" w:space="0" w:color="auto"/>
            <w:left w:val="none" w:sz="0" w:space="0" w:color="auto"/>
            <w:bottom w:val="none" w:sz="0" w:space="0" w:color="auto"/>
            <w:right w:val="none" w:sz="0" w:space="0" w:color="auto"/>
          </w:divBdr>
        </w:div>
        <w:div w:id="1636829938">
          <w:marLeft w:val="200"/>
          <w:marRight w:val="0"/>
          <w:marTop w:val="0"/>
          <w:marBottom w:val="0"/>
          <w:divBdr>
            <w:top w:val="none" w:sz="0" w:space="0" w:color="auto"/>
            <w:left w:val="none" w:sz="0" w:space="0" w:color="auto"/>
            <w:bottom w:val="none" w:sz="0" w:space="0" w:color="auto"/>
            <w:right w:val="none" w:sz="0" w:space="0" w:color="auto"/>
          </w:divBdr>
        </w:div>
        <w:div w:id="1884101091">
          <w:marLeft w:val="1400"/>
          <w:marRight w:val="0"/>
          <w:marTop w:val="0"/>
          <w:marBottom w:val="0"/>
          <w:divBdr>
            <w:top w:val="none" w:sz="0" w:space="0" w:color="auto"/>
            <w:left w:val="none" w:sz="0" w:space="0" w:color="auto"/>
            <w:bottom w:val="none" w:sz="0" w:space="0" w:color="auto"/>
            <w:right w:val="none" w:sz="0" w:space="0" w:color="auto"/>
          </w:divBdr>
        </w:div>
        <w:div w:id="550075832">
          <w:marLeft w:val="200"/>
          <w:marRight w:val="0"/>
          <w:marTop w:val="0"/>
          <w:marBottom w:val="0"/>
          <w:divBdr>
            <w:top w:val="none" w:sz="0" w:space="0" w:color="auto"/>
            <w:left w:val="none" w:sz="0" w:space="0" w:color="auto"/>
            <w:bottom w:val="none" w:sz="0" w:space="0" w:color="auto"/>
            <w:right w:val="none" w:sz="0" w:space="0" w:color="auto"/>
          </w:divBdr>
        </w:div>
        <w:div w:id="713189497">
          <w:marLeft w:val="200"/>
          <w:marRight w:val="0"/>
          <w:marTop w:val="0"/>
          <w:marBottom w:val="0"/>
          <w:divBdr>
            <w:top w:val="none" w:sz="0" w:space="0" w:color="auto"/>
            <w:left w:val="none" w:sz="0" w:space="0" w:color="auto"/>
            <w:bottom w:val="none" w:sz="0" w:space="0" w:color="auto"/>
            <w:right w:val="none" w:sz="0" w:space="0" w:color="auto"/>
          </w:divBdr>
        </w:div>
        <w:div w:id="27415435">
          <w:marLeft w:val="200"/>
          <w:marRight w:val="0"/>
          <w:marTop w:val="0"/>
          <w:marBottom w:val="0"/>
          <w:divBdr>
            <w:top w:val="none" w:sz="0" w:space="0" w:color="auto"/>
            <w:left w:val="none" w:sz="0" w:space="0" w:color="auto"/>
            <w:bottom w:val="none" w:sz="0" w:space="0" w:color="auto"/>
            <w:right w:val="none" w:sz="0" w:space="0" w:color="auto"/>
          </w:divBdr>
        </w:div>
        <w:div w:id="583682531">
          <w:marLeft w:val="200"/>
          <w:marRight w:val="0"/>
          <w:marTop w:val="0"/>
          <w:marBottom w:val="0"/>
          <w:divBdr>
            <w:top w:val="none" w:sz="0" w:space="0" w:color="auto"/>
            <w:left w:val="none" w:sz="0" w:space="0" w:color="auto"/>
            <w:bottom w:val="none" w:sz="0" w:space="0" w:color="auto"/>
            <w:right w:val="none" w:sz="0" w:space="0" w:color="auto"/>
          </w:divBdr>
        </w:div>
        <w:div w:id="495538875">
          <w:marLeft w:val="200"/>
          <w:marRight w:val="0"/>
          <w:marTop w:val="0"/>
          <w:marBottom w:val="0"/>
          <w:divBdr>
            <w:top w:val="none" w:sz="0" w:space="0" w:color="auto"/>
            <w:left w:val="none" w:sz="0" w:space="0" w:color="auto"/>
            <w:bottom w:val="none" w:sz="0" w:space="0" w:color="auto"/>
            <w:right w:val="none" w:sz="0" w:space="0" w:color="auto"/>
          </w:divBdr>
        </w:div>
        <w:div w:id="2094692945">
          <w:marLeft w:val="200"/>
          <w:marRight w:val="0"/>
          <w:marTop w:val="0"/>
          <w:marBottom w:val="0"/>
          <w:divBdr>
            <w:top w:val="none" w:sz="0" w:space="0" w:color="auto"/>
            <w:left w:val="none" w:sz="0" w:space="0" w:color="auto"/>
            <w:bottom w:val="none" w:sz="0" w:space="0" w:color="auto"/>
            <w:right w:val="none" w:sz="0" w:space="0" w:color="auto"/>
          </w:divBdr>
        </w:div>
        <w:div w:id="345598733">
          <w:marLeft w:val="200"/>
          <w:marRight w:val="0"/>
          <w:marTop w:val="0"/>
          <w:marBottom w:val="0"/>
          <w:divBdr>
            <w:top w:val="none" w:sz="0" w:space="0" w:color="auto"/>
            <w:left w:val="none" w:sz="0" w:space="0" w:color="auto"/>
            <w:bottom w:val="none" w:sz="0" w:space="0" w:color="auto"/>
            <w:right w:val="none" w:sz="0" w:space="0" w:color="auto"/>
          </w:divBdr>
        </w:div>
        <w:div w:id="204802508">
          <w:marLeft w:val="200"/>
          <w:marRight w:val="0"/>
          <w:marTop w:val="0"/>
          <w:marBottom w:val="0"/>
          <w:divBdr>
            <w:top w:val="none" w:sz="0" w:space="0" w:color="auto"/>
            <w:left w:val="none" w:sz="0" w:space="0" w:color="auto"/>
            <w:bottom w:val="none" w:sz="0" w:space="0" w:color="auto"/>
            <w:right w:val="none" w:sz="0" w:space="0" w:color="auto"/>
          </w:divBdr>
        </w:div>
        <w:div w:id="1688287065">
          <w:marLeft w:val="200"/>
          <w:marRight w:val="0"/>
          <w:marTop w:val="0"/>
          <w:marBottom w:val="0"/>
          <w:divBdr>
            <w:top w:val="none" w:sz="0" w:space="0" w:color="auto"/>
            <w:left w:val="none" w:sz="0" w:space="0" w:color="auto"/>
            <w:bottom w:val="none" w:sz="0" w:space="0" w:color="auto"/>
            <w:right w:val="none" w:sz="0" w:space="0" w:color="auto"/>
          </w:divBdr>
        </w:div>
        <w:div w:id="1686133477">
          <w:marLeft w:val="200"/>
          <w:marRight w:val="0"/>
          <w:marTop w:val="0"/>
          <w:marBottom w:val="0"/>
          <w:divBdr>
            <w:top w:val="none" w:sz="0" w:space="0" w:color="auto"/>
            <w:left w:val="none" w:sz="0" w:space="0" w:color="auto"/>
            <w:bottom w:val="none" w:sz="0" w:space="0" w:color="auto"/>
            <w:right w:val="none" w:sz="0" w:space="0" w:color="auto"/>
          </w:divBdr>
        </w:div>
        <w:div w:id="369963072">
          <w:marLeft w:val="200"/>
          <w:marRight w:val="0"/>
          <w:marTop w:val="0"/>
          <w:marBottom w:val="0"/>
          <w:divBdr>
            <w:top w:val="none" w:sz="0" w:space="0" w:color="auto"/>
            <w:left w:val="none" w:sz="0" w:space="0" w:color="auto"/>
            <w:bottom w:val="none" w:sz="0" w:space="0" w:color="auto"/>
            <w:right w:val="none" w:sz="0" w:space="0" w:color="auto"/>
          </w:divBdr>
        </w:div>
        <w:div w:id="581185309">
          <w:marLeft w:val="200"/>
          <w:marRight w:val="0"/>
          <w:marTop w:val="0"/>
          <w:marBottom w:val="0"/>
          <w:divBdr>
            <w:top w:val="none" w:sz="0" w:space="0" w:color="auto"/>
            <w:left w:val="none" w:sz="0" w:space="0" w:color="auto"/>
            <w:bottom w:val="none" w:sz="0" w:space="0" w:color="auto"/>
            <w:right w:val="none" w:sz="0" w:space="0" w:color="auto"/>
          </w:divBdr>
        </w:div>
        <w:div w:id="171530436">
          <w:marLeft w:val="200"/>
          <w:marRight w:val="0"/>
          <w:marTop w:val="0"/>
          <w:marBottom w:val="0"/>
          <w:divBdr>
            <w:top w:val="none" w:sz="0" w:space="0" w:color="auto"/>
            <w:left w:val="none" w:sz="0" w:space="0" w:color="auto"/>
            <w:bottom w:val="none" w:sz="0" w:space="0" w:color="auto"/>
            <w:right w:val="none" w:sz="0" w:space="0" w:color="auto"/>
          </w:divBdr>
        </w:div>
        <w:div w:id="1962496742">
          <w:marLeft w:val="200"/>
          <w:marRight w:val="0"/>
          <w:marTop w:val="0"/>
          <w:marBottom w:val="0"/>
          <w:divBdr>
            <w:top w:val="none" w:sz="0" w:space="0" w:color="auto"/>
            <w:left w:val="none" w:sz="0" w:space="0" w:color="auto"/>
            <w:bottom w:val="none" w:sz="0" w:space="0" w:color="auto"/>
            <w:right w:val="none" w:sz="0" w:space="0" w:color="auto"/>
          </w:divBdr>
        </w:div>
        <w:div w:id="1658610943">
          <w:marLeft w:val="200"/>
          <w:marRight w:val="0"/>
          <w:marTop w:val="0"/>
          <w:marBottom w:val="0"/>
          <w:divBdr>
            <w:top w:val="none" w:sz="0" w:space="0" w:color="auto"/>
            <w:left w:val="none" w:sz="0" w:space="0" w:color="auto"/>
            <w:bottom w:val="none" w:sz="0" w:space="0" w:color="auto"/>
            <w:right w:val="none" w:sz="0" w:space="0" w:color="auto"/>
          </w:divBdr>
        </w:div>
        <w:div w:id="808477799">
          <w:marLeft w:val="200"/>
          <w:marRight w:val="0"/>
          <w:marTop w:val="0"/>
          <w:marBottom w:val="0"/>
          <w:divBdr>
            <w:top w:val="none" w:sz="0" w:space="0" w:color="auto"/>
            <w:left w:val="none" w:sz="0" w:space="0" w:color="auto"/>
            <w:bottom w:val="none" w:sz="0" w:space="0" w:color="auto"/>
            <w:right w:val="none" w:sz="0" w:space="0" w:color="auto"/>
          </w:divBdr>
        </w:div>
        <w:div w:id="1965650117">
          <w:marLeft w:val="200"/>
          <w:marRight w:val="0"/>
          <w:marTop w:val="0"/>
          <w:marBottom w:val="0"/>
          <w:divBdr>
            <w:top w:val="none" w:sz="0" w:space="0" w:color="auto"/>
            <w:left w:val="none" w:sz="0" w:space="0" w:color="auto"/>
            <w:bottom w:val="none" w:sz="0" w:space="0" w:color="auto"/>
            <w:right w:val="none" w:sz="0" w:space="0" w:color="auto"/>
          </w:divBdr>
        </w:div>
        <w:div w:id="1451826851">
          <w:marLeft w:val="200"/>
          <w:marRight w:val="0"/>
          <w:marTop w:val="0"/>
          <w:marBottom w:val="0"/>
          <w:divBdr>
            <w:top w:val="none" w:sz="0" w:space="0" w:color="auto"/>
            <w:left w:val="none" w:sz="0" w:space="0" w:color="auto"/>
            <w:bottom w:val="none" w:sz="0" w:space="0" w:color="auto"/>
            <w:right w:val="none" w:sz="0" w:space="0" w:color="auto"/>
          </w:divBdr>
        </w:div>
        <w:div w:id="1495343817">
          <w:marLeft w:val="200"/>
          <w:marRight w:val="0"/>
          <w:marTop w:val="0"/>
          <w:marBottom w:val="0"/>
          <w:divBdr>
            <w:top w:val="none" w:sz="0" w:space="0" w:color="auto"/>
            <w:left w:val="none" w:sz="0" w:space="0" w:color="auto"/>
            <w:bottom w:val="none" w:sz="0" w:space="0" w:color="auto"/>
            <w:right w:val="none" w:sz="0" w:space="0" w:color="auto"/>
          </w:divBdr>
        </w:div>
        <w:div w:id="134374459">
          <w:marLeft w:val="200"/>
          <w:marRight w:val="0"/>
          <w:marTop w:val="0"/>
          <w:marBottom w:val="0"/>
          <w:divBdr>
            <w:top w:val="none" w:sz="0" w:space="0" w:color="auto"/>
            <w:left w:val="none" w:sz="0" w:space="0" w:color="auto"/>
            <w:bottom w:val="none" w:sz="0" w:space="0" w:color="auto"/>
            <w:right w:val="none" w:sz="0" w:space="0" w:color="auto"/>
          </w:divBdr>
        </w:div>
        <w:div w:id="1144660674">
          <w:marLeft w:val="200"/>
          <w:marRight w:val="0"/>
          <w:marTop w:val="0"/>
          <w:marBottom w:val="0"/>
          <w:divBdr>
            <w:top w:val="none" w:sz="0" w:space="0" w:color="auto"/>
            <w:left w:val="none" w:sz="0" w:space="0" w:color="auto"/>
            <w:bottom w:val="none" w:sz="0" w:space="0" w:color="auto"/>
            <w:right w:val="none" w:sz="0" w:space="0" w:color="auto"/>
          </w:divBdr>
        </w:div>
        <w:div w:id="670040">
          <w:marLeft w:val="200"/>
          <w:marRight w:val="0"/>
          <w:marTop w:val="0"/>
          <w:marBottom w:val="0"/>
          <w:divBdr>
            <w:top w:val="none" w:sz="0" w:space="0" w:color="auto"/>
            <w:left w:val="none" w:sz="0" w:space="0" w:color="auto"/>
            <w:bottom w:val="none" w:sz="0" w:space="0" w:color="auto"/>
            <w:right w:val="none" w:sz="0" w:space="0" w:color="auto"/>
          </w:divBdr>
        </w:div>
        <w:div w:id="2045713487">
          <w:marLeft w:val="200"/>
          <w:marRight w:val="0"/>
          <w:marTop w:val="0"/>
          <w:marBottom w:val="0"/>
          <w:divBdr>
            <w:top w:val="none" w:sz="0" w:space="0" w:color="auto"/>
            <w:left w:val="none" w:sz="0" w:space="0" w:color="auto"/>
            <w:bottom w:val="none" w:sz="0" w:space="0" w:color="auto"/>
            <w:right w:val="none" w:sz="0" w:space="0" w:color="auto"/>
          </w:divBdr>
        </w:div>
        <w:div w:id="317543073">
          <w:marLeft w:val="200"/>
          <w:marRight w:val="0"/>
          <w:marTop w:val="0"/>
          <w:marBottom w:val="0"/>
          <w:divBdr>
            <w:top w:val="none" w:sz="0" w:space="0" w:color="auto"/>
            <w:left w:val="none" w:sz="0" w:space="0" w:color="auto"/>
            <w:bottom w:val="none" w:sz="0" w:space="0" w:color="auto"/>
            <w:right w:val="none" w:sz="0" w:space="0" w:color="auto"/>
          </w:divBdr>
        </w:div>
        <w:div w:id="79835641">
          <w:marLeft w:val="200"/>
          <w:marRight w:val="0"/>
          <w:marTop w:val="0"/>
          <w:marBottom w:val="0"/>
          <w:divBdr>
            <w:top w:val="none" w:sz="0" w:space="0" w:color="auto"/>
            <w:left w:val="none" w:sz="0" w:space="0" w:color="auto"/>
            <w:bottom w:val="none" w:sz="0" w:space="0" w:color="auto"/>
            <w:right w:val="none" w:sz="0" w:space="0" w:color="auto"/>
          </w:divBdr>
        </w:div>
        <w:div w:id="1155226071">
          <w:marLeft w:val="200"/>
          <w:marRight w:val="0"/>
          <w:marTop w:val="0"/>
          <w:marBottom w:val="0"/>
          <w:divBdr>
            <w:top w:val="none" w:sz="0" w:space="0" w:color="auto"/>
            <w:left w:val="none" w:sz="0" w:space="0" w:color="auto"/>
            <w:bottom w:val="none" w:sz="0" w:space="0" w:color="auto"/>
            <w:right w:val="none" w:sz="0" w:space="0" w:color="auto"/>
          </w:divBdr>
        </w:div>
        <w:div w:id="781068211">
          <w:marLeft w:val="200"/>
          <w:marRight w:val="0"/>
          <w:marTop w:val="0"/>
          <w:marBottom w:val="0"/>
          <w:divBdr>
            <w:top w:val="none" w:sz="0" w:space="0" w:color="auto"/>
            <w:left w:val="none" w:sz="0" w:space="0" w:color="auto"/>
            <w:bottom w:val="none" w:sz="0" w:space="0" w:color="auto"/>
            <w:right w:val="none" w:sz="0" w:space="0" w:color="auto"/>
          </w:divBdr>
        </w:div>
        <w:div w:id="102114446">
          <w:marLeft w:val="200"/>
          <w:marRight w:val="0"/>
          <w:marTop w:val="0"/>
          <w:marBottom w:val="0"/>
          <w:divBdr>
            <w:top w:val="none" w:sz="0" w:space="0" w:color="auto"/>
            <w:left w:val="none" w:sz="0" w:space="0" w:color="auto"/>
            <w:bottom w:val="none" w:sz="0" w:space="0" w:color="auto"/>
            <w:right w:val="none" w:sz="0" w:space="0" w:color="auto"/>
          </w:divBdr>
        </w:div>
        <w:div w:id="2121756215">
          <w:marLeft w:val="200"/>
          <w:marRight w:val="0"/>
          <w:marTop w:val="0"/>
          <w:marBottom w:val="0"/>
          <w:divBdr>
            <w:top w:val="none" w:sz="0" w:space="0" w:color="auto"/>
            <w:left w:val="none" w:sz="0" w:space="0" w:color="auto"/>
            <w:bottom w:val="none" w:sz="0" w:space="0" w:color="auto"/>
            <w:right w:val="none" w:sz="0" w:space="0" w:color="auto"/>
          </w:divBdr>
        </w:div>
        <w:div w:id="1616595822">
          <w:marLeft w:val="200"/>
          <w:marRight w:val="0"/>
          <w:marTop w:val="0"/>
          <w:marBottom w:val="0"/>
          <w:divBdr>
            <w:top w:val="none" w:sz="0" w:space="0" w:color="auto"/>
            <w:left w:val="none" w:sz="0" w:space="0" w:color="auto"/>
            <w:bottom w:val="none" w:sz="0" w:space="0" w:color="auto"/>
            <w:right w:val="none" w:sz="0" w:space="0" w:color="auto"/>
          </w:divBdr>
        </w:div>
        <w:div w:id="1304584076">
          <w:marLeft w:val="200"/>
          <w:marRight w:val="0"/>
          <w:marTop w:val="0"/>
          <w:marBottom w:val="0"/>
          <w:divBdr>
            <w:top w:val="none" w:sz="0" w:space="0" w:color="auto"/>
            <w:left w:val="none" w:sz="0" w:space="0" w:color="auto"/>
            <w:bottom w:val="none" w:sz="0" w:space="0" w:color="auto"/>
            <w:right w:val="none" w:sz="0" w:space="0" w:color="auto"/>
          </w:divBdr>
        </w:div>
        <w:div w:id="546995101">
          <w:marLeft w:val="200"/>
          <w:marRight w:val="0"/>
          <w:marTop w:val="0"/>
          <w:marBottom w:val="0"/>
          <w:divBdr>
            <w:top w:val="none" w:sz="0" w:space="0" w:color="auto"/>
            <w:left w:val="none" w:sz="0" w:space="0" w:color="auto"/>
            <w:bottom w:val="none" w:sz="0" w:space="0" w:color="auto"/>
            <w:right w:val="none" w:sz="0" w:space="0" w:color="auto"/>
          </w:divBdr>
        </w:div>
        <w:div w:id="1357583453">
          <w:marLeft w:val="200"/>
          <w:marRight w:val="0"/>
          <w:marTop w:val="0"/>
          <w:marBottom w:val="0"/>
          <w:divBdr>
            <w:top w:val="none" w:sz="0" w:space="0" w:color="auto"/>
            <w:left w:val="none" w:sz="0" w:space="0" w:color="auto"/>
            <w:bottom w:val="none" w:sz="0" w:space="0" w:color="auto"/>
            <w:right w:val="none" w:sz="0" w:space="0" w:color="auto"/>
          </w:divBdr>
        </w:div>
        <w:div w:id="813833815">
          <w:marLeft w:val="200"/>
          <w:marRight w:val="0"/>
          <w:marTop w:val="0"/>
          <w:marBottom w:val="0"/>
          <w:divBdr>
            <w:top w:val="none" w:sz="0" w:space="0" w:color="auto"/>
            <w:left w:val="none" w:sz="0" w:space="0" w:color="auto"/>
            <w:bottom w:val="none" w:sz="0" w:space="0" w:color="auto"/>
            <w:right w:val="none" w:sz="0" w:space="0" w:color="auto"/>
          </w:divBdr>
        </w:div>
        <w:div w:id="1864779017">
          <w:marLeft w:val="200"/>
          <w:marRight w:val="0"/>
          <w:marTop w:val="0"/>
          <w:marBottom w:val="0"/>
          <w:divBdr>
            <w:top w:val="none" w:sz="0" w:space="0" w:color="auto"/>
            <w:left w:val="none" w:sz="0" w:space="0" w:color="auto"/>
            <w:bottom w:val="none" w:sz="0" w:space="0" w:color="auto"/>
            <w:right w:val="none" w:sz="0" w:space="0" w:color="auto"/>
          </w:divBdr>
        </w:div>
        <w:div w:id="265626693">
          <w:marLeft w:val="200"/>
          <w:marRight w:val="0"/>
          <w:marTop w:val="0"/>
          <w:marBottom w:val="0"/>
          <w:divBdr>
            <w:top w:val="none" w:sz="0" w:space="0" w:color="auto"/>
            <w:left w:val="none" w:sz="0" w:space="0" w:color="auto"/>
            <w:bottom w:val="none" w:sz="0" w:space="0" w:color="auto"/>
            <w:right w:val="none" w:sz="0" w:space="0" w:color="auto"/>
          </w:divBdr>
        </w:div>
        <w:div w:id="1948927476">
          <w:marLeft w:val="200"/>
          <w:marRight w:val="0"/>
          <w:marTop w:val="0"/>
          <w:marBottom w:val="0"/>
          <w:divBdr>
            <w:top w:val="none" w:sz="0" w:space="0" w:color="auto"/>
            <w:left w:val="none" w:sz="0" w:space="0" w:color="auto"/>
            <w:bottom w:val="none" w:sz="0" w:space="0" w:color="auto"/>
            <w:right w:val="none" w:sz="0" w:space="0" w:color="auto"/>
          </w:divBdr>
        </w:div>
        <w:div w:id="924218853">
          <w:marLeft w:val="200"/>
          <w:marRight w:val="0"/>
          <w:marTop w:val="0"/>
          <w:marBottom w:val="0"/>
          <w:divBdr>
            <w:top w:val="none" w:sz="0" w:space="0" w:color="auto"/>
            <w:left w:val="none" w:sz="0" w:space="0" w:color="auto"/>
            <w:bottom w:val="none" w:sz="0" w:space="0" w:color="auto"/>
            <w:right w:val="none" w:sz="0" w:space="0" w:color="auto"/>
          </w:divBdr>
        </w:div>
        <w:div w:id="21832129">
          <w:marLeft w:val="200"/>
          <w:marRight w:val="0"/>
          <w:marTop w:val="0"/>
          <w:marBottom w:val="0"/>
          <w:divBdr>
            <w:top w:val="none" w:sz="0" w:space="0" w:color="auto"/>
            <w:left w:val="none" w:sz="0" w:space="0" w:color="auto"/>
            <w:bottom w:val="none" w:sz="0" w:space="0" w:color="auto"/>
            <w:right w:val="none" w:sz="0" w:space="0" w:color="auto"/>
          </w:divBdr>
        </w:div>
        <w:div w:id="37439219">
          <w:marLeft w:val="200"/>
          <w:marRight w:val="0"/>
          <w:marTop w:val="0"/>
          <w:marBottom w:val="0"/>
          <w:divBdr>
            <w:top w:val="none" w:sz="0" w:space="0" w:color="auto"/>
            <w:left w:val="none" w:sz="0" w:space="0" w:color="auto"/>
            <w:bottom w:val="none" w:sz="0" w:space="0" w:color="auto"/>
            <w:right w:val="none" w:sz="0" w:space="0" w:color="auto"/>
          </w:divBdr>
        </w:div>
        <w:div w:id="1748041782">
          <w:marLeft w:val="200"/>
          <w:marRight w:val="0"/>
          <w:marTop w:val="0"/>
          <w:marBottom w:val="0"/>
          <w:divBdr>
            <w:top w:val="none" w:sz="0" w:space="0" w:color="auto"/>
            <w:left w:val="none" w:sz="0" w:space="0" w:color="auto"/>
            <w:bottom w:val="none" w:sz="0" w:space="0" w:color="auto"/>
            <w:right w:val="none" w:sz="0" w:space="0" w:color="auto"/>
          </w:divBdr>
        </w:div>
        <w:div w:id="259484147">
          <w:marLeft w:val="200"/>
          <w:marRight w:val="0"/>
          <w:marTop w:val="0"/>
          <w:marBottom w:val="0"/>
          <w:divBdr>
            <w:top w:val="none" w:sz="0" w:space="0" w:color="auto"/>
            <w:left w:val="none" w:sz="0" w:space="0" w:color="auto"/>
            <w:bottom w:val="none" w:sz="0" w:space="0" w:color="auto"/>
            <w:right w:val="none" w:sz="0" w:space="0" w:color="auto"/>
          </w:divBdr>
        </w:div>
        <w:div w:id="940263953">
          <w:marLeft w:val="200"/>
          <w:marRight w:val="0"/>
          <w:marTop w:val="0"/>
          <w:marBottom w:val="0"/>
          <w:divBdr>
            <w:top w:val="none" w:sz="0" w:space="0" w:color="auto"/>
            <w:left w:val="none" w:sz="0" w:space="0" w:color="auto"/>
            <w:bottom w:val="none" w:sz="0" w:space="0" w:color="auto"/>
            <w:right w:val="none" w:sz="0" w:space="0" w:color="auto"/>
          </w:divBdr>
        </w:div>
        <w:div w:id="54549544">
          <w:marLeft w:val="1400"/>
          <w:marRight w:val="0"/>
          <w:marTop w:val="0"/>
          <w:marBottom w:val="0"/>
          <w:divBdr>
            <w:top w:val="none" w:sz="0" w:space="0" w:color="auto"/>
            <w:left w:val="none" w:sz="0" w:space="0" w:color="auto"/>
            <w:bottom w:val="none" w:sz="0" w:space="0" w:color="auto"/>
            <w:right w:val="none" w:sz="0" w:space="0" w:color="auto"/>
          </w:divBdr>
        </w:div>
        <w:div w:id="2104257506">
          <w:marLeft w:val="200"/>
          <w:marRight w:val="0"/>
          <w:marTop w:val="0"/>
          <w:marBottom w:val="0"/>
          <w:divBdr>
            <w:top w:val="none" w:sz="0" w:space="0" w:color="auto"/>
            <w:left w:val="none" w:sz="0" w:space="0" w:color="auto"/>
            <w:bottom w:val="none" w:sz="0" w:space="0" w:color="auto"/>
            <w:right w:val="none" w:sz="0" w:space="0" w:color="auto"/>
          </w:divBdr>
        </w:div>
        <w:div w:id="1968317285">
          <w:marLeft w:val="200"/>
          <w:marRight w:val="0"/>
          <w:marTop w:val="0"/>
          <w:marBottom w:val="0"/>
          <w:divBdr>
            <w:top w:val="none" w:sz="0" w:space="0" w:color="auto"/>
            <w:left w:val="none" w:sz="0" w:space="0" w:color="auto"/>
            <w:bottom w:val="none" w:sz="0" w:space="0" w:color="auto"/>
            <w:right w:val="none" w:sz="0" w:space="0" w:color="auto"/>
          </w:divBdr>
        </w:div>
        <w:div w:id="1692608257">
          <w:marLeft w:val="200"/>
          <w:marRight w:val="0"/>
          <w:marTop w:val="0"/>
          <w:marBottom w:val="0"/>
          <w:divBdr>
            <w:top w:val="none" w:sz="0" w:space="0" w:color="auto"/>
            <w:left w:val="none" w:sz="0" w:space="0" w:color="auto"/>
            <w:bottom w:val="none" w:sz="0" w:space="0" w:color="auto"/>
            <w:right w:val="none" w:sz="0" w:space="0" w:color="auto"/>
          </w:divBdr>
        </w:div>
        <w:div w:id="1729642659">
          <w:marLeft w:val="200"/>
          <w:marRight w:val="0"/>
          <w:marTop w:val="0"/>
          <w:marBottom w:val="0"/>
          <w:divBdr>
            <w:top w:val="none" w:sz="0" w:space="0" w:color="auto"/>
            <w:left w:val="none" w:sz="0" w:space="0" w:color="auto"/>
            <w:bottom w:val="none" w:sz="0" w:space="0" w:color="auto"/>
            <w:right w:val="none" w:sz="0" w:space="0" w:color="auto"/>
          </w:divBdr>
        </w:div>
        <w:div w:id="1466394063">
          <w:marLeft w:val="200"/>
          <w:marRight w:val="0"/>
          <w:marTop w:val="0"/>
          <w:marBottom w:val="0"/>
          <w:divBdr>
            <w:top w:val="none" w:sz="0" w:space="0" w:color="auto"/>
            <w:left w:val="none" w:sz="0" w:space="0" w:color="auto"/>
            <w:bottom w:val="none" w:sz="0" w:space="0" w:color="auto"/>
            <w:right w:val="none" w:sz="0" w:space="0" w:color="auto"/>
          </w:divBdr>
        </w:div>
        <w:div w:id="1836917552">
          <w:marLeft w:val="200"/>
          <w:marRight w:val="0"/>
          <w:marTop w:val="0"/>
          <w:marBottom w:val="0"/>
          <w:divBdr>
            <w:top w:val="none" w:sz="0" w:space="0" w:color="auto"/>
            <w:left w:val="none" w:sz="0" w:space="0" w:color="auto"/>
            <w:bottom w:val="none" w:sz="0" w:space="0" w:color="auto"/>
            <w:right w:val="none" w:sz="0" w:space="0" w:color="auto"/>
          </w:divBdr>
        </w:div>
        <w:div w:id="100686862">
          <w:marLeft w:val="200"/>
          <w:marRight w:val="0"/>
          <w:marTop w:val="0"/>
          <w:marBottom w:val="0"/>
          <w:divBdr>
            <w:top w:val="none" w:sz="0" w:space="0" w:color="auto"/>
            <w:left w:val="none" w:sz="0" w:space="0" w:color="auto"/>
            <w:bottom w:val="none" w:sz="0" w:space="0" w:color="auto"/>
            <w:right w:val="none" w:sz="0" w:space="0" w:color="auto"/>
          </w:divBdr>
        </w:div>
        <w:div w:id="824128492">
          <w:marLeft w:val="200"/>
          <w:marRight w:val="0"/>
          <w:marTop w:val="0"/>
          <w:marBottom w:val="0"/>
          <w:divBdr>
            <w:top w:val="none" w:sz="0" w:space="0" w:color="auto"/>
            <w:left w:val="none" w:sz="0" w:space="0" w:color="auto"/>
            <w:bottom w:val="none" w:sz="0" w:space="0" w:color="auto"/>
            <w:right w:val="none" w:sz="0" w:space="0" w:color="auto"/>
          </w:divBdr>
        </w:div>
        <w:div w:id="1820882549">
          <w:marLeft w:val="1400"/>
          <w:marRight w:val="0"/>
          <w:marTop w:val="0"/>
          <w:marBottom w:val="0"/>
          <w:divBdr>
            <w:top w:val="none" w:sz="0" w:space="0" w:color="auto"/>
            <w:left w:val="none" w:sz="0" w:space="0" w:color="auto"/>
            <w:bottom w:val="none" w:sz="0" w:space="0" w:color="auto"/>
            <w:right w:val="none" w:sz="0" w:space="0" w:color="auto"/>
          </w:divBdr>
        </w:div>
        <w:div w:id="189730691">
          <w:marLeft w:val="200"/>
          <w:marRight w:val="0"/>
          <w:marTop w:val="0"/>
          <w:marBottom w:val="0"/>
          <w:divBdr>
            <w:top w:val="none" w:sz="0" w:space="0" w:color="auto"/>
            <w:left w:val="none" w:sz="0" w:space="0" w:color="auto"/>
            <w:bottom w:val="none" w:sz="0" w:space="0" w:color="auto"/>
            <w:right w:val="none" w:sz="0" w:space="0" w:color="auto"/>
          </w:divBdr>
        </w:div>
        <w:div w:id="747071181">
          <w:marLeft w:val="200"/>
          <w:marRight w:val="0"/>
          <w:marTop w:val="0"/>
          <w:marBottom w:val="0"/>
          <w:divBdr>
            <w:top w:val="none" w:sz="0" w:space="0" w:color="auto"/>
            <w:left w:val="none" w:sz="0" w:space="0" w:color="auto"/>
            <w:bottom w:val="none" w:sz="0" w:space="0" w:color="auto"/>
            <w:right w:val="none" w:sz="0" w:space="0" w:color="auto"/>
          </w:divBdr>
        </w:div>
        <w:div w:id="1587568955">
          <w:marLeft w:val="200"/>
          <w:marRight w:val="0"/>
          <w:marTop w:val="0"/>
          <w:marBottom w:val="0"/>
          <w:divBdr>
            <w:top w:val="none" w:sz="0" w:space="0" w:color="auto"/>
            <w:left w:val="none" w:sz="0" w:space="0" w:color="auto"/>
            <w:bottom w:val="none" w:sz="0" w:space="0" w:color="auto"/>
            <w:right w:val="none" w:sz="0" w:space="0" w:color="auto"/>
          </w:divBdr>
        </w:div>
        <w:div w:id="773668313">
          <w:marLeft w:val="200"/>
          <w:marRight w:val="0"/>
          <w:marTop w:val="0"/>
          <w:marBottom w:val="0"/>
          <w:divBdr>
            <w:top w:val="none" w:sz="0" w:space="0" w:color="auto"/>
            <w:left w:val="none" w:sz="0" w:space="0" w:color="auto"/>
            <w:bottom w:val="none" w:sz="0" w:space="0" w:color="auto"/>
            <w:right w:val="none" w:sz="0" w:space="0" w:color="auto"/>
          </w:divBdr>
        </w:div>
        <w:div w:id="997921962">
          <w:marLeft w:val="200"/>
          <w:marRight w:val="0"/>
          <w:marTop w:val="0"/>
          <w:marBottom w:val="0"/>
          <w:divBdr>
            <w:top w:val="none" w:sz="0" w:space="0" w:color="auto"/>
            <w:left w:val="none" w:sz="0" w:space="0" w:color="auto"/>
            <w:bottom w:val="none" w:sz="0" w:space="0" w:color="auto"/>
            <w:right w:val="none" w:sz="0" w:space="0" w:color="auto"/>
          </w:divBdr>
        </w:div>
        <w:div w:id="1567883562">
          <w:marLeft w:val="200"/>
          <w:marRight w:val="0"/>
          <w:marTop w:val="0"/>
          <w:marBottom w:val="0"/>
          <w:divBdr>
            <w:top w:val="none" w:sz="0" w:space="0" w:color="auto"/>
            <w:left w:val="none" w:sz="0" w:space="0" w:color="auto"/>
            <w:bottom w:val="none" w:sz="0" w:space="0" w:color="auto"/>
            <w:right w:val="none" w:sz="0" w:space="0" w:color="auto"/>
          </w:divBdr>
        </w:div>
        <w:div w:id="727805191">
          <w:marLeft w:val="200"/>
          <w:marRight w:val="0"/>
          <w:marTop w:val="0"/>
          <w:marBottom w:val="0"/>
          <w:divBdr>
            <w:top w:val="none" w:sz="0" w:space="0" w:color="auto"/>
            <w:left w:val="none" w:sz="0" w:space="0" w:color="auto"/>
            <w:bottom w:val="none" w:sz="0" w:space="0" w:color="auto"/>
            <w:right w:val="none" w:sz="0" w:space="0" w:color="auto"/>
          </w:divBdr>
        </w:div>
        <w:div w:id="1442335246">
          <w:marLeft w:val="1400"/>
          <w:marRight w:val="0"/>
          <w:marTop w:val="0"/>
          <w:marBottom w:val="0"/>
          <w:divBdr>
            <w:top w:val="none" w:sz="0" w:space="0" w:color="auto"/>
            <w:left w:val="none" w:sz="0" w:space="0" w:color="auto"/>
            <w:bottom w:val="none" w:sz="0" w:space="0" w:color="auto"/>
            <w:right w:val="none" w:sz="0" w:space="0" w:color="auto"/>
          </w:divBdr>
        </w:div>
        <w:div w:id="235286599">
          <w:marLeft w:val="200"/>
          <w:marRight w:val="0"/>
          <w:marTop w:val="0"/>
          <w:marBottom w:val="0"/>
          <w:divBdr>
            <w:top w:val="none" w:sz="0" w:space="0" w:color="auto"/>
            <w:left w:val="none" w:sz="0" w:space="0" w:color="auto"/>
            <w:bottom w:val="none" w:sz="0" w:space="0" w:color="auto"/>
            <w:right w:val="none" w:sz="0" w:space="0" w:color="auto"/>
          </w:divBdr>
        </w:div>
        <w:div w:id="627123919">
          <w:marLeft w:val="200"/>
          <w:marRight w:val="0"/>
          <w:marTop w:val="0"/>
          <w:marBottom w:val="0"/>
          <w:divBdr>
            <w:top w:val="none" w:sz="0" w:space="0" w:color="auto"/>
            <w:left w:val="none" w:sz="0" w:space="0" w:color="auto"/>
            <w:bottom w:val="none" w:sz="0" w:space="0" w:color="auto"/>
            <w:right w:val="none" w:sz="0" w:space="0" w:color="auto"/>
          </w:divBdr>
        </w:div>
        <w:div w:id="1872960746">
          <w:marLeft w:val="200"/>
          <w:marRight w:val="0"/>
          <w:marTop w:val="0"/>
          <w:marBottom w:val="0"/>
          <w:divBdr>
            <w:top w:val="none" w:sz="0" w:space="0" w:color="auto"/>
            <w:left w:val="none" w:sz="0" w:space="0" w:color="auto"/>
            <w:bottom w:val="none" w:sz="0" w:space="0" w:color="auto"/>
            <w:right w:val="none" w:sz="0" w:space="0" w:color="auto"/>
          </w:divBdr>
        </w:div>
        <w:div w:id="1352487805">
          <w:marLeft w:val="200"/>
          <w:marRight w:val="0"/>
          <w:marTop w:val="0"/>
          <w:marBottom w:val="0"/>
          <w:divBdr>
            <w:top w:val="none" w:sz="0" w:space="0" w:color="auto"/>
            <w:left w:val="none" w:sz="0" w:space="0" w:color="auto"/>
            <w:bottom w:val="none" w:sz="0" w:space="0" w:color="auto"/>
            <w:right w:val="none" w:sz="0" w:space="0" w:color="auto"/>
          </w:divBdr>
        </w:div>
        <w:div w:id="187253798">
          <w:marLeft w:val="200"/>
          <w:marRight w:val="0"/>
          <w:marTop w:val="0"/>
          <w:marBottom w:val="0"/>
          <w:divBdr>
            <w:top w:val="none" w:sz="0" w:space="0" w:color="auto"/>
            <w:left w:val="none" w:sz="0" w:space="0" w:color="auto"/>
            <w:bottom w:val="none" w:sz="0" w:space="0" w:color="auto"/>
            <w:right w:val="none" w:sz="0" w:space="0" w:color="auto"/>
          </w:divBdr>
        </w:div>
        <w:div w:id="1880701127">
          <w:marLeft w:val="200"/>
          <w:marRight w:val="0"/>
          <w:marTop w:val="0"/>
          <w:marBottom w:val="0"/>
          <w:divBdr>
            <w:top w:val="none" w:sz="0" w:space="0" w:color="auto"/>
            <w:left w:val="none" w:sz="0" w:space="0" w:color="auto"/>
            <w:bottom w:val="none" w:sz="0" w:space="0" w:color="auto"/>
            <w:right w:val="none" w:sz="0" w:space="0" w:color="auto"/>
          </w:divBdr>
        </w:div>
        <w:div w:id="1185364158">
          <w:marLeft w:val="200"/>
          <w:marRight w:val="0"/>
          <w:marTop w:val="0"/>
          <w:marBottom w:val="0"/>
          <w:divBdr>
            <w:top w:val="none" w:sz="0" w:space="0" w:color="auto"/>
            <w:left w:val="none" w:sz="0" w:space="0" w:color="auto"/>
            <w:bottom w:val="none" w:sz="0" w:space="0" w:color="auto"/>
            <w:right w:val="none" w:sz="0" w:space="0" w:color="auto"/>
          </w:divBdr>
        </w:div>
        <w:div w:id="1850945672">
          <w:marLeft w:val="200"/>
          <w:marRight w:val="0"/>
          <w:marTop w:val="0"/>
          <w:marBottom w:val="0"/>
          <w:divBdr>
            <w:top w:val="none" w:sz="0" w:space="0" w:color="auto"/>
            <w:left w:val="none" w:sz="0" w:space="0" w:color="auto"/>
            <w:bottom w:val="none" w:sz="0" w:space="0" w:color="auto"/>
            <w:right w:val="none" w:sz="0" w:space="0" w:color="auto"/>
          </w:divBdr>
        </w:div>
        <w:div w:id="1536577091">
          <w:marLeft w:val="200"/>
          <w:marRight w:val="0"/>
          <w:marTop w:val="0"/>
          <w:marBottom w:val="0"/>
          <w:divBdr>
            <w:top w:val="none" w:sz="0" w:space="0" w:color="auto"/>
            <w:left w:val="none" w:sz="0" w:space="0" w:color="auto"/>
            <w:bottom w:val="none" w:sz="0" w:space="0" w:color="auto"/>
            <w:right w:val="none" w:sz="0" w:space="0" w:color="auto"/>
          </w:divBdr>
        </w:div>
        <w:div w:id="121995247">
          <w:marLeft w:val="200"/>
          <w:marRight w:val="0"/>
          <w:marTop w:val="0"/>
          <w:marBottom w:val="0"/>
          <w:divBdr>
            <w:top w:val="none" w:sz="0" w:space="0" w:color="auto"/>
            <w:left w:val="none" w:sz="0" w:space="0" w:color="auto"/>
            <w:bottom w:val="none" w:sz="0" w:space="0" w:color="auto"/>
            <w:right w:val="none" w:sz="0" w:space="0" w:color="auto"/>
          </w:divBdr>
        </w:div>
        <w:div w:id="561255783">
          <w:marLeft w:val="200"/>
          <w:marRight w:val="0"/>
          <w:marTop w:val="0"/>
          <w:marBottom w:val="0"/>
          <w:divBdr>
            <w:top w:val="none" w:sz="0" w:space="0" w:color="auto"/>
            <w:left w:val="none" w:sz="0" w:space="0" w:color="auto"/>
            <w:bottom w:val="none" w:sz="0" w:space="0" w:color="auto"/>
            <w:right w:val="none" w:sz="0" w:space="0" w:color="auto"/>
          </w:divBdr>
        </w:div>
        <w:div w:id="764770183">
          <w:marLeft w:val="200"/>
          <w:marRight w:val="0"/>
          <w:marTop w:val="0"/>
          <w:marBottom w:val="0"/>
          <w:divBdr>
            <w:top w:val="none" w:sz="0" w:space="0" w:color="auto"/>
            <w:left w:val="none" w:sz="0" w:space="0" w:color="auto"/>
            <w:bottom w:val="none" w:sz="0" w:space="0" w:color="auto"/>
            <w:right w:val="none" w:sz="0" w:space="0" w:color="auto"/>
          </w:divBdr>
        </w:div>
        <w:div w:id="508257249">
          <w:marLeft w:val="200"/>
          <w:marRight w:val="0"/>
          <w:marTop w:val="0"/>
          <w:marBottom w:val="0"/>
          <w:divBdr>
            <w:top w:val="none" w:sz="0" w:space="0" w:color="auto"/>
            <w:left w:val="none" w:sz="0" w:space="0" w:color="auto"/>
            <w:bottom w:val="none" w:sz="0" w:space="0" w:color="auto"/>
            <w:right w:val="none" w:sz="0" w:space="0" w:color="auto"/>
          </w:divBdr>
        </w:div>
        <w:div w:id="1340157338">
          <w:marLeft w:val="200"/>
          <w:marRight w:val="0"/>
          <w:marTop w:val="0"/>
          <w:marBottom w:val="0"/>
          <w:divBdr>
            <w:top w:val="none" w:sz="0" w:space="0" w:color="auto"/>
            <w:left w:val="none" w:sz="0" w:space="0" w:color="auto"/>
            <w:bottom w:val="none" w:sz="0" w:space="0" w:color="auto"/>
            <w:right w:val="none" w:sz="0" w:space="0" w:color="auto"/>
          </w:divBdr>
        </w:div>
        <w:div w:id="211382421">
          <w:marLeft w:val="200"/>
          <w:marRight w:val="0"/>
          <w:marTop w:val="0"/>
          <w:marBottom w:val="0"/>
          <w:divBdr>
            <w:top w:val="none" w:sz="0" w:space="0" w:color="auto"/>
            <w:left w:val="none" w:sz="0" w:space="0" w:color="auto"/>
            <w:bottom w:val="none" w:sz="0" w:space="0" w:color="auto"/>
            <w:right w:val="none" w:sz="0" w:space="0" w:color="auto"/>
          </w:divBdr>
        </w:div>
        <w:div w:id="991442785">
          <w:marLeft w:val="200"/>
          <w:marRight w:val="0"/>
          <w:marTop w:val="0"/>
          <w:marBottom w:val="0"/>
          <w:divBdr>
            <w:top w:val="none" w:sz="0" w:space="0" w:color="auto"/>
            <w:left w:val="none" w:sz="0" w:space="0" w:color="auto"/>
            <w:bottom w:val="none" w:sz="0" w:space="0" w:color="auto"/>
            <w:right w:val="none" w:sz="0" w:space="0" w:color="auto"/>
          </w:divBdr>
        </w:div>
        <w:div w:id="749278961">
          <w:marLeft w:val="200"/>
          <w:marRight w:val="0"/>
          <w:marTop w:val="0"/>
          <w:marBottom w:val="0"/>
          <w:divBdr>
            <w:top w:val="none" w:sz="0" w:space="0" w:color="auto"/>
            <w:left w:val="none" w:sz="0" w:space="0" w:color="auto"/>
            <w:bottom w:val="none" w:sz="0" w:space="0" w:color="auto"/>
            <w:right w:val="none" w:sz="0" w:space="0" w:color="auto"/>
          </w:divBdr>
        </w:div>
        <w:div w:id="693383014">
          <w:marLeft w:val="200"/>
          <w:marRight w:val="0"/>
          <w:marTop w:val="0"/>
          <w:marBottom w:val="0"/>
          <w:divBdr>
            <w:top w:val="none" w:sz="0" w:space="0" w:color="auto"/>
            <w:left w:val="none" w:sz="0" w:space="0" w:color="auto"/>
            <w:bottom w:val="none" w:sz="0" w:space="0" w:color="auto"/>
            <w:right w:val="none" w:sz="0" w:space="0" w:color="auto"/>
          </w:divBdr>
        </w:div>
        <w:div w:id="45573510">
          <w:marLeft w:val="200"/>
          <w:marRight w:val="0"/>
          <w:marTop w:val="0"/>
          <w:marBottom w:val="0"/>
          <w:divBdr>
            <w:top w:val="none" w:sz="0" w:space="0" w:color="auto"/>
            <w:left w:val="none" w:sz="0" w:space="0" w:color="auto"/>
            <w:bottom w:val="none" w:sz="0" w:space="0" w:color="auto"/>
            <w:right w:val="none" w:sz="0" w:space="0" w:color="auto"/>
          </w:divBdr>
        </w:div>
        <w:div w:id="1597399106">
          <w:marLeft w:val="200"/>
          <w:marRight w:val="0"/>
          <w:marTop w:val="0"/>
          <w:marBottom w:val="0"/>
          <w:divBdr>
            <w:top w:val="none" w:sz="0" w:space="0" w:color="auto"/>
            <w:left w:val="none" w:sz="0" w:space="0" w:color="auto"/>
            <w:bottom w:val="none" w:sz="0" w:space="0" w:color="auto"/>
            <w:right w:val="none" w:sz="0" w:space="0" w:color="auto"/>
          </w:divBdr>
        </w:div>
        <w:div w:id="1963490762">
          <w:marLeft w:val="200"/>
          <w:marRight w:val="0"/>
          <w:marTop w:val="0"/>
          <w:marBottom w:val="0"/>
          <w:divBdr>
            <w:top w:val="none" w:sz="0" w:space="0" w:color="auto"/>
            <w:left w:val="none" w:sz="0" w:space="0" w:color="auto"/>
            <w:bottom w:val="none" w:sz="0" w:space="0" w:color="auto"/>
            <w:right w:val="none" w:sz="0" w:space="0" w:color="auto"/>
          </w:divBdr>
        </w:div>
        <w:div w:id="1376273359">
          <w:marLeft w:val="200"/>
          <w:marRight w:val="0"/>
          <w:marTop w:val="0"/>
          <w:marBottom w:val="0"/>
          <w:divBdr>
            <w:top w:val="none" w:sz="0" w:space="0" w:color="auto"/>
            <w:left w:val="none" w:sz="0" w:space="0" w:color="auto"/>
            <w:bottom w:val="none" w:sz="0" w:space="0" w:color="auto"/>
            <w:right w:val="none" w:sz="0" w:space="0" w:color="auto"/>
          </w:divBdr>
        </w:div>
        <w:div w:id="1823352395">
          <w:marLeft w:val="200"/>
          <w:marRight w:val="0"/>
          <w:marTop w:val="0"/>
          <w:marBottom w:val="0"/>
          <w:divBdr>
            <w:top w:val="none" w:sz="0" w:space="0" w:color="auto"/>
            <w:left w:val="none" w:sz="0" w:space="0" w:color="auto"/>
            <w:bottom w:val="none" w:sz="0" w:space="0" w:color="auto"/>
            <w:right w:val="none" w:sz="0" w:space="0" w:color="auto"/>
          </w:divBdr>
        </w:div>
        <w:div w:id="372461677">
          <w:marLeft w:val="200"/>
          <w:marRight w:val="0"/>
          <w:marTop w:val="0"/>
          <w:marBottom w:val="0"/>
          <w:divBdr>
            <w:top w:val="none" w:sz="0" w:space="0" w:color="auto"/>
            <w:left w:val="none" w:sz="0" w:space="0" w:color="auto"/>
            <w:bottom w:val="none" w:sz="0" w:space="0" w:color="auto"/>
            <w:right w:val="none" w:sz="0" w:space="0" w:color="auto"/>
          </w:divBdr>
        </w:div>
        <w:div w:id="230697950">
          <w:marLeft w:val="200"/>
          <w:marRight w:val="0"/>
          <w:marTop w:val="0"/>
          <w:marBottom w:val="0"/>
          <w:divBdr>
            <w:top w:val="none" w:sz="0" w:space="0" w:color="auto"/>
            <w:left w:val="none" w:sz="0" w:space="0" w:color="auto"/>
            <w:bottom w:val="none" w:sz="0" w:space="0" w:color="auto"/>
            <w:right w:val="none" w:sz="0" w:space="0" w:color="auto"/>
          </w:divBdr>
        </w:div>
        <w:div w:id="178813995">
          <w:marLeft w:val="200"/>
          <w:marRight w:val="0"/>
          <w:marTop w:val="0"/>
          <w:marBottom w:val="0"/>
          <w:divBdr>
            <w:top w:val="none" w:sz="0" w:space="0" w:color="auto"/>
            <w:left w:val="none" w:sz="0" w:space="0" w:color="auto"/>
            <w:bottom w:val="none" w:sz="0" w:space="0" w:color="auto"/>
            <w:right w:val="none" w:sz="0" w:space="0" w:color="auto"/>
          </w:divBdr>
        </w:div>
        <w:div w:id="914241804">
          <w:marLeft w:val="200"/>
          <w:marRight w:val="0"/>
          <w:marTop w:val="0"/>
          <w:marBottom w:val="0"/>
          <w:divBdr>
            <w:top w:val="none" w:sz="0" w:space="0" w:color="auto"/>
            <w:left w:val="none" w:sz="0" w:space="0" w:color="auto"/>
            <w:bottom w:val="none" w:sz="0" w:space="0" w:color="auto"/>
            <w:right w:val="none" w:sz="0" w:space="0" w:color="auto"/>
          </w:divBdr>
        </w:div>
        <w:div w:id="479931065">
          <w:marLeft w:val="200"/>
          <w:marRight w:val="0"/>
          <w:marTop w:val="0"/>
          <w:marBottom w:val="0"/>
          <w:divBdr>
            <w:top w:val="none" w:sz="0" w:space="0" w:color="auto"/>
            <w:left w:val="none" w:sz="0" w:space="0" w:color="auto"/>
            <w:bottom w:val="none" w:sz="0" w:space="0" w:color="auto"/>
            <w:right w:val="none" w:sz="0" w:space="0" w:color="auto"/>
          </w:divBdr>
        </w:div>
        <w:div w:id="101272004">
          <w:marLeft w:val="200"/>
          <w:marRight w:val="0"/>
          <w:marTop w:val="0"/>
          <w:marBottom w:val="0"/>
          <w:divBdr>
            <w:top w:val="none" w:sz="0" w:space="0" w:color="auto"/>
            <w:left w:val="none" w:sz="0" w:space="0" w:color="auto"/>
            <w:bottom w:val="none" w:sz="0" w:space="0" w:color="auto"/>
            <w:right w:val="none" w:sz="0" w:space="0" w:color="auto"/>
          </w:divBdr>
        </w:div>
        <w:div w:id="1987978227">
          <w:marLeft w:val="200"/>
          <w:marRight w:val="0"/>
          <w:marTop w:val="0"/>
          <w:marBottom w:val="0"/>
          <w:divBdr>
            <w:top w:val="none" w:sz="0" w:space="0" w:color="auto"/>
            <w:left w:val="none" w:sz="0" w:space="0" w:color="auto"/>
            <w:bottom w:val="none" w:sz="0" w:space="0" w:color="auto"/>
            <w:right w:val="none" w:sz="0" w:space="0" w:color="auto"/>
          </w:divBdr>
        </w:div>
        <w:div w:id="597296728">
          <w:marLeft w:val="200"/>
          <w:marRight w:val="0"/>
          <w:marTop w:val="0"/>
          <w:marBottom w:val="0"/>
          <w:divBdr>
            <w:top w:val="none" w:sz="0" w:space="0" w:color="auto"/>
            <w:left w:val="none" w:sz="0" w:space="0" w:color="auto"/>
            <w:bottom w:val="none" w:sz="0" w:space="0" w:color="auto"/>
            <w:right w:val="none" w:sz="0" w:space="0" w:color="auto"/>
          </w:divBdr>
        </w:div>
        <w:div w:id="2003196987">
          <w:marLeft w:val="200"/>
          <w:marRight w:val="0"/>
          <w:marTop w:val="0"/>
          <w:marBottom w:val="0"/>
          <w:divBdr>
            <w:top w:val="none" w:sz="0" w:space="0" w:color="auto"/>
            <w:left w:val="none" w:sz="0" w:space="0" w:color="auto"/>
            <w:bottom w:val="none" w:sz="0" w:space="0" w:color="auto"/>
            <w:right w:val="none" w:sz="0" w:space="0" w:color="auto"/>
          </w:divBdr>
        </w:div>
        <w:div w:id="1682201924">
          <w:marLeft w:val="200"/>
          <w:marRight w:val="0"/>
          <w:marTop w:val="0"/>
          <w:marBottom w:val="0"/>
          <w:divBdr>
            <w:top w:val="none" w:sz="0" w:space="0" w:color="auto"/>
            <w:left w:val="none" w:sz="0" w:space="0" w:color="auto"/>
            <w:bottom w:val="none" w:sz="0" w:space="0" w:color="auto"/>
            <w:right w:val="none" w:sz="0" w:space="0" w:color="auto"/>
          </w:divBdr>
        </w:div>
        <w:div w:id="266042072">
          <w:marLeft w:val="200"/>
          <w:marRight w:val="0"/>
          <w:marTop w:val="0"/>
          <w:marBottom w:val="0"/>
          <w:divBdr>
            <w:top w:val="none" w:sz="0" w:space="0" w:color="auto"/>
            <w:left w:val="none" w:sz="0" w:space="0" w:color="auto"/>
            <w:bottom w:val="none" w:sz="0" w:space="0" w:color="auto"/>
            <w:right w:val="none" w:sz="0" w:space="0" w:color="auto"/>
          </w:divBdr>
        </w:div>
        <w:div w:id="1289968052">
          <w:marLeft w:val="200"/>
          <w:marRight w:val="0"/>
          <w:marTop w:val="0"/>
          <w:marBottom w:val="0"/>
          <w:divBdr>
            <w:top w:val="none" w:sz="0" w:space="0" w:color="auto"/>
            <w:left w:val="none" w:sz="0" w:space="0" w:color="auto"/>
            <w:bottom w:val="none" w:sz="0" w:space="0" w:color="auto"/>
            <w:right w:val="none" w:sz="0" w:space="0" w:color="auto"/>
          </w:divBdr>
        </w:div>
        <w:div w:id="1869756233">
          <w:marLeft w:val="200"/>
          <w:marRight w:val="0"/>
          <w:marTop w:val="0"/>
          <w:marBottom w:val="0"/>
          <w:divBdr>
            <w:top w:val="none" w:sz="0" w:space="0" w:color="auto"/>
            <w:left w:val="none" w:sz="0" w:space="0" w:color="auto"/>
            <w:bottom w:val="none" w:sz="0" w:space="0" w:color="auto"/>
            <w:right w:val="none" w:sz="0" w:space="0" w:color="auto"/>
          </w:divBdr>
        </w:div>
        <w:div w:id="1969123054">
          <w:marLeft w:val="200"/>
          <w:marRight w:val="0"/>
          <w:marTop w:val="0"/>
          <w:marBottom w:val="0"/>
          <w:divBdr>
            <w:top w:val="none" w:sz="0" w:space="0" w:color="auto"/>
            <w:left w:val="none" w:sz="0" w:space="0" w:color="auto"/>
            <w:bottom w:val="none" w:sz="0" w:space="0" w:color="auto"/>
            <w:right w:val="none" w:sz="0" w:space="0" w:color="auto"/>
          </w:divBdr>
        </w:div>
        <w:div w:id="943001092">
          <w:marLeft w:val="200"/>
          <w:marRight w:val="0"/>
          <w:marTop w:val="0"/>
          <w:marBottom w:val="0"/>
          <w:divBdr>
            <w:top w:val="none" w:sz="0" w:space="0" w:color="auto"/>
            <w:left w:val="none" w:sz="0" w:space="0" w:color="auto"/>
            <w:bottom w:val="none" w:sz="0" w:space="0" w:color="auto"/>
            <w:right w:val="none" w:sz="0" w:space="0" w:color="auto"/>
          </w:divBdr>
        </w:div>
        <w:div w:id="882248113">
          <w:marLeft w:val="200"/>
          <w:marRight w:val="0"/>
          <w:marTop w:val="0"/>
          <w:marBottom w:val="0"/>
          <w:divBdr>
            <w:top w:val="none" w:sz="0" w:space="0" w:color="auto"/>
            <w:left w:val="none" w:sz="0" w:space="0" w:color="auto"/>
            <w:bottom w:val="none" w:sz="0" w:space="0" w:color="auto"/>
            <w:right w:val="none" w:sz="0" w:space="0" w:color="auto"/>
          </w:divBdr>
        </w:div>
        <w:div w:id="1762868833">
          <w:marLeft w:val="200"/>
          <w:marRight w:val="0"/>
          <w:marTop w:val="0"/>
          <w:marBottom w:val="0"/>
          <w:divBdr>
            <w:top w:val="none" w:sz="0" w:space="0" w:color="auto"/>
            <w:left w:val="none" w:sz="0" w:space="0" w:color="auto"/>
            <w:bottom w:val="none" w:sz="0" w:space="0" w:color="auto"/>
            <w:right w:val="none" w:sz="0" w:space="0" w:color="auto"/>
          </w:divBdr>
        </w:div>
        <w:div w:id="893080692">
          <w:marLeft w:val="200"/>
          <w:marRight w:val="0"/>
          <w:marTop w:val="0"/>
          <w:marBottom w:val="0"/>
          <w:divBdr>
            <w:top w:val="none" w:sz="0" w:space="0" w:color="auto"/>
            <w:left w:val="none" w:sz="0" w:space="0" w:color="auto"/>
            <w:bottom w:val="none" w:sz="0" w:space="0" w:color="auto"/>
            <w:right w:val="none" w:sz="0" w:space="0" w:color="auto"/>
          </w:divBdr>
        </w:div>
        <w:div w:id="2001158924">
          <w:marLeft w:val="200"/>
          <w:marRight w:val="0"/>
          <w:marTop w:val="0"/>
          <w:marBottom w:val="0"/>
          <w:divBdr>
            <w:top w:val="none" w:sz="0" w:space="0" w:color="auto"/>
            <w:left w:val="none" w:sz="0" w:space="0" w:color="auto"/>
            <w:bottom w:val="none" w:sz="0" w:space="0" w:color="auto"/>
            <w:right w:val="none" w:sz="0" w:space="0" w:color="auto"/>
          </w:divBdr>
        </w:div>
        <w:div w:id="899364668">
          <w:marLeft w:val="200"/>
          <w:marRight w:val="0"/>
          <w:marTop w:val="0"/>
          <w:marBottom w:val="0"/>
          <w:divBdr>
            <w:top w:val="none" w:sz="0" w:space="0" w:color="auto"/>
            <w:left w:val="none" w:sz="0" w:space="0" w:color="auto"/>
            <w:bottom w:val="none" w:sz="0" w:space="0" w:color="auto"/>
            <w:right w:val="none" w:sz="0" w:space="0" w:color="auto"/>
          </w:divBdr>
        </w:div>
        <w:div w:id="350496072">
          <w:marLeft w:val="200"/>
          <w:marRight w:val="0"/>
          <w:marTop w:val="0"/>
          <w:marBottom w:val="0"/>
          <w:divBdr>
            <w:top w:val="none" w:sz="0" w:space="0" w:color="auto"/>
            <w:left w:val="none" w:sz="0" w:space="0" w:color="auto"/>
            <w:bottom w:val="none" w:sz="0" w:space="0" w:color="auto"/>
            <w:right w:val="none" w:sz="0" w:space="0" w:color="auto"/>
          </w:divBdr>
        </w:div>
        <w:div w:id="1310669942">
          <w:marLeft w:val="200"/>
          <w:marRight w:val="0"/>
          <w:marTop w:val="0"/>
          <w:marBottom w:val="0"/>
          <w:divBdr>
            <w:top w:val="none" w:sz="0" w:space="0" w:color="auto"/>
            <w:left w:val="none" w:sz="0" w:space="0" w:color="auto"/>
            <w:bottom w:val="none" w:sz="0" w:space="0" w:color="auto"/>
            <w:right w:val="none" w:sz="0" w:space="0" w:color="auto"/>
          </w:divBdr>
        </w:div>
        <w:div w:id="179051872">
          <w:marLeft w:val="1400"/>
          <w:marRight w:val="0"/>
          <w:marTop w:val="0"/>
          <w:marBottom w:val="0"/>
          <w:divBdr>
            <w:top w:val="none" w:sz="0" w:space="0" w:color="auto"/>
            <w:left w:val="none" w:sz="0" w:space="0" w:color="auto"/>
            <w:bottom w:val="none" w:sz="0" w:space="0" w:color="auto"/>
            <w:right w:val="none" w:sz="0" w:space="0" w:color="auto"/>
          </w:divBdr>
        </w:div>
        <w:div w:id="1839423793">
          <w:marLeft w:val="200"/>
          <w:marRight w:val="0"/>
          <w:marTop w:val="0"/>
          <w:marBottom w:val="0"/>
          <w:divBdr>
            <w:top w:val="none" w:sz="0" w:space="0" w:color="auto"/>
            <w:left w:val="none" w:sz="0" w:space="0" w:color="auto"/>
            <w:bottom w:val="none" w:sz="0" w:space="0" w:color="auto"/>
            <w:right w:val="none" w:sz="0" w:space="0" w:color="auto"/>
          </w:divBdr>
        </w:div>
        <w:div w:id="1015426014">
          <w:marLeft w:val="200"/>
          <w:marRight w:val="0"/>
          <w:marTop w:val="0"/>
          <w:marBottom w:val="0"/>
          <w:divBdr>
            <w:top w:val="none" w:sz="0" w:space="0" w:color="auto"/>
            <w:left w:val="none" w:sz="0" w:space="0" w:color="auto"/>
            <w:bottom w:val="none" w:sz="0" w:space="0" w:color="auto"/>
            <w:right w:val="none" w:sz="0" w:space="0" w:color="auto"/>
          </w:divBdr>
        </w:div>
        <w:div w:id="183054648">
          <w:marLeft w:val="200"/>
          <w:marRight w:val="0"/>
          <w:marTop w:val="0"/>
          <w:marBottom w:val="0"/>
          <w:divBdr>
            <w:top w:val="none" w:sz="0" w:space="0" w:color="auto"/>
            <w:left w:val="none" w:sz="0" w:space="0" w:color="auto"/>
            <w:bottom w:val="none" w:sz="0" w:space="0" w:color="auto"/>
            <w:right w:val="none" w:sz="0" w:space="0" w:color="auto"/>
          </w:divBdr>
        </w:div>
        <w:div w:id="942570260">
          <w:marLeft w:val="200"/>
          <w:marRight w:val="0"/>
          <w:marTop w:val="0"/>
          <w:marBottom w:val="0"/>
          <w:divBdr>
            <w:top w:val="none" w:sz="0" w:space="0" w:color="auto"/>
            <w:left w:val="none" w:sz="0" w:space="0" w:color="auto"/>
            <w:bottom w:val="none" w:sz="0" w:space="0" w:color="auto"/>
            <w:right w:val="none" w:sz="0" w:space="0" w:color="auto"/>
          </w:divBdr>
        </w:div>
        <w:div w:id="1583756028">
          <w:marLeft w:val="200"/>
          <w:marRight w:val="0"/>
          <w:marTop w:val="0"/>
          <w:marBottom w:val="0"/>
          <w:divBdr>
            <w:top w:val="none" w:sz="0" w:space="0" w:color="auto"/>
            <w:left w:val="none" w:sz="0" w:space="0" w:color="auto"/>
            <w:bottom w:val="none" w:sz="0" w:space="0" w:color="auto"/>
            <w:right w:val="none" w:sz="0" w:space="0" w:color="auto"/>
          </w:divBdr>
        </w:div>
        <w:div w:id="33115420">
          <w:marLeft w:val="200"/>
          <w:marRight w:val="0"/>
          <w:marTop w:val="0"/>
          <w:marBottom w:val="0"/>
          <w:divBdr>
            <w:top w:val="none" w:sz="0" w:space="0" w:color="auto"/>
            <w:left w:val="none" w:sz="0" w:space="0" w:color="auto"/>
            <w:bottom w:val="none" w:sz="0" w:space="0" w:color="auto"/>
            <w:right w:val="none" w:sz="0" w:space="0" w:color="auto"/>
          </w:divBdr>
        </w:div>
        <w:div w:id="1222475502">
          <w:marLeft w:val="200"/>
          <w:marRight w:val="0"/>
          <w:marTop w:val="0"/>
          <w:marBottom w:val="0"/>
          <w:divBdr>
            <w:top w:val="none" w:sz="0" w:space="0" w:color="auto"/>
            <w:left w:val="none" w:sz="0" w:space="0" w:color="auto"/>
            <w:bottom w:val="none" w:sz="0" w:space="0" w:color="auto"/>
            <w:right w:val="none" w:sz="0" w:space="0" w:color="auto"/>
          </w:divBdr>
        </w:div>
        <w:div w:id="658658351">
          <w:marLeft w:val="200"/>
          <w:marRight w:val="0"/>
          <w:marTop w:val="0"/>
          <w:marBottom w:val="0"/>
          <w:divBdr>
            <w:top w:val="none" w:sz="0" w:space="0" w:color="auto"/>
            <w:left w:val="none" w:sz="0" w:space="0" w:color="auto"/>
            <w:bottom w:val="none" w:sz="0" w:space="0" w:color="auto"/>
            <w:right w:val="none" w:sz="0" w:space="0" w:color="auto"/>
          </w:divBdr>
        </w:div>
        <w:div w:id="688533118">
          <w:marLeft w:val="200"/>
          <w:marRight w:val="0"/>
          <w:marTop w:val="0"/>
          <w:marBottom w:val="0"/>
          <w:divBdr>
            <w:top w:val="none" w:sz="0" w:space="0" w:color="auto"/>
            <w:left w:val="none" w:sz="0" w:space="0" w:color="auto"/>
            <w:bottom w:val="none" w:sz="0" w:space="0" w:color="auto"/>
            <w:right w:val="none" w:sz="0" w:space="0" w:color="auto"/>
          </w:divBdr>
        </w:div>
        <w:div w:id="504252413">
          <w:marLeft w:val="200"/>
          <w:marRight w:val="0"/>
          <w:marTop w:val="0"/>
          <w:marBottom w:val="0"/>
          <w:divBdr>
            <w:top w:val="none" w:sz="0" w:space="0" w:color="auto"/>
            <w:left w:val="none" w:sz="0" w:space="0" w:color="auto"/>
            <w:bottom w:val="none" w:sz="0" w:space="0" w:color="auto"/>
            <w:right w:val="none" w:sz="0" w:space="0" w:color="auto"/>
          </w:divBdr>
        </w:div>
        <w:div w:id="1690327304">
          <w:marLeft w:val="1400"/>
          <w:marRight w:val="0"/>
          <w:marTop w:val="0"/>
          <w:marBottom w:val="0"/>
          <w:divBdr>
            <w:top w:val="none" w:sz="0" w:space="0" w:color="auto"/>
            <w:left w:val="none" w:sz="0" w:space="0" w:color="auto"/>
            <w:bottom w:val="none" w:sz="0" w:space="0" w:color="auto"/>
            <w:right w:val="none" w:sz="0" w:space="0" w:color="auto"/>
          </w:divBdr>
        </w:div>
        <w:div w:id="496849233">
          <w:marLeft w:val="200"/>
          <w:marRight w:val="0"/>
          <w:marTop w:val="0"/>
          <w:marBottom w:val="0"/>
          <w:divBdr>
            <w:top w:val="none" w:sz="0" w:space="0" w:color="auto"/>
            <w:left w:val="none" w:sz="0" w:space="0" w:color="auto"/>
            <w:bottom w:val="none" w:sz="0" w:space="0" w:color="auto"/>
            <w:right w:val="none" w:sz="0" w:space="0" w:color="auto"/>
          </w:divBdr>
        </w:div>
        <w:div w:id="1005745782">
          <w:marLeft w:val="200"/>
          <w:marRight w:val="0"/>
          <w:marTop w:val="0"/>
          <w:marBottom w:val="0"/>
          <w:divBdr>
            <w:top w:val="none" w:sz="0" w:space="0" w:color="auto"/>
            <w:left w:val="none" w:sz="0" w:space="0" w:color="auto"/>
            <w:bottom w:val="none" w:sz="0" w:space="0" w:color="auto"/>
            <w:right w:val="none" w:sz="0" w:space="0" w:color="auto"/>
          </w:divBdr>
        </w:div>
        <w:div w:id="746658909">
          <w:marLeft w:val="200"/>
          <w:marRight w:val="0"/>
          <w:marTop w:val="0"/>
          <w:marBottom w:val="0"/>
          <w:divBdr>
            <w:top w:val="none" w:sz="0" w:space="0" w:color="auto"/>
            <w:left w:val="none" w:sz="0" w:space="0" w:color="auto"/>
            <w:bottom w:val="none" w:sz="0" w:space="0" w:color="auto"/>
            <w:right w:val="none" w:sz="0" w:space="0" w:color="auto"/>
          </w:divBdr>
        </w:div>
        <w:div w:id="913245695">
          <w:marLeft w:val="200"/>
          <w:marRight w:val="0"/>
          <w:marTop w:val="0"/>
          <w:marBottom w:val="0"/>
          <w:divBdr>
            <w:top w:val="none" w:sz="0" w:space="0" w:color="auto"/>
            <w:left w:val="none" w:sz="0" w:space="0" w:color="auto"/>
            <w:bottom w:val="none" w:sz="0" w:space="0" w:color="auto"/>
            <w:right w:val="none" w:sz="0" w:space="0" w:color="auto"/>
          </w:divBdr>
        </w:div>
        <w:div w:id="1398557">
          <w:marLeft w:val="200"/>
          <w:marRight w:val="0"/>
          <w:marTop w:val="0"/>
          <w:marBottom w:val="0"/>
          <w:divBdr>
            <w:top w:val="none" w:sz="0" w:space="0" w:color="auto"/>
            <w:left w:val="none" w:sz="0" w:space="0" w:color="auto"/>
            <w:bottom w:val="none" w:sz="0" w:space="0" w:color="auto"/>
            <w:right w:val="none" w:sz="0" w:space="0" w:color="auto"/>
          </w:divBdr>
        </w:div>
        <w:div w:id="612173493">
          <w:marLeft w:val="200"/>
          <w:marRight w:val="0"/>
          <w:marTop w:val="0"/>
          <w:marBottom w:val="0"/>
          <w:divBdr>
            <w:top w:val="none" w:sz="0" w:space="0" w:color="auto"/>
            <w:left w:val="none" w:sz="0" w:space="0" w:color="auto"/>
            <w:bottom w:val="none" w:sz="0" w:space="0" w:color="auto"/>
            <w:right w:val="none" w:sz="0" w:space="0" w:color="auto"/>
          </w:divBdr>
        </w:div>
        <w:div w:id="1671105689">
          <w:marLeft w:val="200"/>
          <w:marRight w:val="0"/>
          <w:marTop w:val="0"/>
          <w:marBottom w:val="0"/>
          <w:divBdr>
            <w:top w:val="none" w:sz="0" w:space="0" w:color="auto"/>
            <w:left w:val="none" w:sz="0" w:space="0" w:color="auto"/>
            <w:bottom w:val="none" w:sz="0" w:space="0" w:color="auto"/>
            <w:right w:val="none" w:sz="0" w:space="0" w:color="auto"/>
          </w:divBdr>
        </w:div>
        <w:div w:id="1139691509">
          <w:marLeft w:val="200"/>
          <w:marRight w:val="0"/>
          <w:marTop w:val="0"/>
          <w:marBottom w:val="0"/>
          <w:divBdr>
            <w:top w:val="none" w:sz="0" w:space="0" w:color="auto"/>
            <w:left w:val="none" w:sz="0" w:space="0" w:color="auto"/>
            <w:bottom w:val="none" w:sz="0" w:space="0" w:color="auto"/>
            <w:right w:val="none" w:sz="0" w:space="0" w:color="auto"/>
          </w:divBdr>
        </w:div>
        <w:div w:id="217403530">
          <w:marLeft w:val="200"/>
          <w:marRight w:val="0"/>
          <w:marTop w:val="0"/>
          <w:marBottom w:val="0"/>
          <w:divBdr>
            <w:top w:val="none" w:sz="0" w:space="0" w:color="auto"/>
            <w:left w:val="none" w:sz="0" w:space="0" w:color="auto"/>
            <w:bottom w:val="none" w:sz="0" w:space="0" w:color="auto"/>
            <w:right w:val="none" w:sz="0" w:space="0" w:color="auto"/>
          </w:divBdr>
        </w:div>
        <w:div w:id="1494835259">
          <w:marLeft w:val="200"/>
          <w:marRight w:val="0"/>
          <w:marTop w:val="0"/>
          <w:marBottom w:val="0"/>
          <w:divBdr>
            <w:top w:val="none" w:sz="0" w:space="0" w:color="auto"/>
            <w:left w:val="none" w:sz="0" w:space="0" w:color="auto"/>
            <w:bottom w:val="none" w:sz="0" w:space="0" w:color="auto"/>
            <w:right w:val="none" w:sz="0" w:space="0" w:color="auto"/>
          </w:divBdr>
        </w:div>
        <w:div w:id="1866946101">
          <w:marLeft w:val="200"/>
          <w:marRight w:val="0"/>
          <w:marTop w:val="0"/>
          <w:marBottom w:val="0"/>
          <w:divBdr>
            <w:top w:val="none" w:sz="0" w:space="0" w:color="auto"/>
            <w:left w:val="none" w:sz="0" w:space="0" w:color="auto"/>
            <w:bottom w:val="none" w:sz="0" w:space="0" w:color="auto"/>
            <w:right w:val="none" w:sz="0" w:space="0" w:color="auto"/>
          </w:divBdr>
        </w:div>
        <w:div w:id="1472215480">
          <w:marLeft w:val="200"/>
          <w:marRight w:val="0"/>
          <w:marTop w:val="0"/>
          <w:marBottom w:val="0"/>
          <w:divBdr>
            <w:top w:val="none" w:sz="0" w:space="0" w:color="auto"/>
            <w:left w:val="none" w:sz="0" w:space="0" w:color="auto"/>
            <w:bottom w:val="none" w:sz="0" w:space="0" w:color="auto"/>
            <w:right w:val="none" w:sz="0" w:space="0" w:color="auto"/>
          </w:divBdr>
        </w:div>
        <w:div w:id="1466922293">
          <w:marLeft w:val="200"/>
          <w:marRight w:val="0"/>
          <w:marTop w:val="0"/>
          <w:marBottom w:val="0"/>
          <w:divBdr>
            <w:top w:val="none" w:sz="0" w:space="0" w:color="auto"/>
            <w:left w:val="none" w:sz="0" w:space="0" w:color="auto"/>
            <w:bottom w:val="none" w:sz="0" w:space="0" w:color="auto"/>
            <w:right w:val="none" w:sz="0" w:space="0" w:color="auto"/>
          </w:divBdr>
        </w:div>
        <w:div w:id="793327367">
          <w:marLeft w:val="200"/>
          <w:marRight w:val="0"/>
          <w:marTop w:val="0"/>
          <w:marBottom w:val="0"/>
          <w:divBdr>
            <w:top w:val="none" w:sz="0" w:space="0" w:color="auto"/>
            <w:left w:val="none" w:sz="0" w:space="0" w:color="auto"/>
            <w:bottom w:val="none" w:sz="0" w:space="0" w:color="auto"/>
            <w:right w:val="none" w:sz="0" w:space="0" w:color="auto"/>
          </w:divBdr>
        </w:div>
        <w:div w:id="792410315">
          <w:marLeft w:val="400"/>
          <w:marRight w:val="0"/>
          <w:marTop w:val="0"/>
          <w:marBottom w:val="0"/>
          <w:divBdr>
            <w:top w:val="none" w:sz="0" w:space="0" w:color="auto"/>
            <w:left w:val="none" w:sz="0" w:space="0" w:color="auto"/>
            <w:bottom w:val="none" w:sz="0" w:space="0" w:color="auto"/>
            <w:right w:val="none" w:sz="0" w:space="0" w:color="auto"/>
          </w:divBdr>
        </w:div>
        <w:div w:id="1644846016">
          <w:marLeft w:val="600"/>
          <w:marRight w:val="0"/>
          <w:marTop w:val="0"/>
          <w:marBottom w:val="0"/>
          <w:divBdr>
            <w:top w:val="none" w:sz="0" w:space="0" w:color="auto"/>
            <w:left w:val="none" w:sz="0" w:space="0" w:color="auto"/>
            <w:bottom w:val="none" w:sz="0" w:space="0" w:color="auto"/>
            <w:right w:val="none" w:sz="0" w:space="0" w:color="auto"/>
          </w:divBdr>
        </w:div>
        <w:div w:id="2135710382">
          <w:marLeft w:val="600"/>
          <w:marRight w:val="0"/>
          <w:marTop w:val="0"/>
          <w:marBottom w:val="0"/>
          <w:divBdr>
            <w:top w:val="none" w:sz="0" w:space="0" w:color="auto"/>
            <w:left w:val="none" w:sz="0" w:space="0" w:color="auto"/>
            <w:bottom w:val="none" w:sz="0" w:space="0" w:color="auto"/>
            <w:right w:val="none" w:sz="0" w:space="0" w:color="auto"/>
          </w:divBdr>
        </w:div>
        <w:div w:id="1549997060">
          <w:marLeft w:val="600"/>
          <w:marRight w:val="0"/>
          <w:marTop w:val="0"/>
          <w:marBottom w:val="0"/>
          <w:divBdr>
            <w:top w:val="none" w:sz="0" w:space="0" w:color="auto"/>
            <w:left w:val="none" w:sz="0" w:space="0" w:color="auto"/>
            <w:bottom w:val="none" w:sz="0" w:space="0" w:color="auto"/>
            <w:right w:val="none" w:sz="0" w:space="0" w:color="auto"/>
          </w:divBdr>
        </w:div>
        <w:div w:id="1909530952">
          <w:marLeft w:val="600"/>
          <w:marRight w:val="0"/>
          <w:marTop w:val="0"/>
          <w:marBottom w:val="0"/>
          <w:divBdr>
            <w:top w:val="none" w:sz="0" w:space="0" w:color="auto"/>
            <w:left w:val="none" w:sz="0" w:space="0" w:color="auto"/>
            <w:bottom w:val="none" w:sz="0" w:space="0" w:color="auto"/>
            <w:right w:val="none" w:sz="0" w:space="0" w:color="auto"/>
          </w:divBdr>
        </w:div>
        <w:div w:id="1646623492">
          <w:marLeft w:val="600"/>
          <w:marRight w:val="0"/>
          <w:marTop w:val="0"/>
          <w:marBottom w:val="0"/>
          <w:divBdr>
            <w:top w:val="none" w:sz="0" w:space="0" w:color="auto"/>
            <w:left w:val="none" w:sz="0" w:space="0" w:color="auto"/>
            <w:bottom w:val="none" w:sz="0" w:space="0" w:color="auto"/>
            <w:right w:val="none" w:sz="0" w:space="0" w:color="auto"/>
          </w:divBdr>
        </w:div>
        <w:div w:id="2052726133">
          <w:marLeft w:val="600"/>
          <w:marRight w:val="0"/>
          <w:marTop w:val="0"/>
          <w:marBottom w:val="0"/>
          <w:divBdr>
            <w:top w:val="none" w:sz="0" w:space="0" w:color="auto"/>
            <w:left w:val="none" w:sz="0" w:space="0" w:color="auto"/>
            <w:bottom w:val="none" w:sz="0" w:space="0" w:color="auto"/>
            <w:right w:val="none" w:sz="0" w:space="0" w:color="auto"/>
          </w:divBdr>
        </w:div>
        <w:div w:id="548032151">
          <w:marLeft w:val="400"/>
          <w:marRight w:val="0"/>
          <w:marTop w:val="0"/>
          <w:marBottom w:val="0"/>
          <w:divBdr>
            <w:top w:val="none" w:sz="0" w:space="0" w:color="auto"/>
            <w:left w:val="none" w:sz="0" w:space="0" w:color="auto"/>
            <w:bottom w:val="none" w:sz="0" w:space="0" w:color="auto"/>
            <w:right w:val="none" w:sz="0" w:space="0" w:color="auto"/>
          </w:divBdr>
        </w:div>
        <w:div w:id="385832696">
          <w:marLeft w:val="600"/>
          <w:marRight w:val="0"/>
          <w:marTop w:val="0"/>
          <w:marBottom w:val="0"/>
          <w:divBdr>
            <w:top w:val="none" w:sz="0" w:space="0" w:color="auto"/>
            <w:left w:val="none" w:sz="0" w:space="0" w:color="auto"/>
            <w:bottom w:val="none" w:sz="0" w:space="0" w:color="auto"/>
            <w:right w:val="none" w:sz="0" w:space="0" w:color="auto"/>
          </w:divBdr>
        </w:div>
        <w:div w:id="2080058487">
          <w:marLeft w:val="600"/>
          <w:marRight w:val="0"/>
          <w:marTop w:val="0"/>
          <w:marBottom w:val="0"/>
          <w:divBdr>
            <w:top w:val="none" w:sz="0" w:space="0" w:color="auto"/>
            <w:left w:val="none" w:sz="0" w:space="0" w:color="auto"/>
            <w:bottom w:val="none" w:sz="0" w:space="0" w:color="auto"/>
            <w:right w:val="none" w:sz="0" w:space="0" w:color="auto"/>
          </w:divBdr>
        </w:div>
        <w:div w:id="1960450976">
          <w:marLeft w:val="400"/>
          <w:marRight w:val="0"/>
          <w:marTop w:val="0"/>
          <w:marBottom w:val="0"/>
          <w:divBdr>
            <w:top w:val="none" w:sz="0" w:space="0" w:color="auto"/>
            <w:left w:val="none" w:sz="0" w:space="0" w:color="auto"/>
            <w:bottom w:val="none" w:sz="0" w:space="0" w:color="auto"/>
            <w:right w:val="none" w:sz="0" w:space="0" w:color="auto"/>
          </w:divBdr>
        </w:div>
        <w:div w:id="1395926941">
          <w:marLeft w:val="600"/>
          <w:marRight w:val="0"/>
          <w:marTop w:val="0"/>
          <w:marBottom w:val="0"/>
          <w:divBdr>
            <w:top w:val="none" w:sz="0" w:space="0" w:color="auto"/>
            <w:left w:val="none" w:sz="0" w:space="0" w:color="auto"/>
            <w:bottom w:val="none" w:sz="0" w:space="0" w:color="auto"/>
            <w:right w:val="none" w:sz="0" w:space="0" w:color="auto"/>
          </w:divBdr>
        </w:div>
        <w:div w:id="883057245">
          <w:marLeft w:val="600"/>
          <w:marRight w:val="0"/>
          <w:marTop w:val="0"/>
          <w:marBottom w:val="0"/>
          <w:divBdr>
            <w:top w:val="none" w:sz="0" w:space="0" w:color="auto"/>
            <w:left w:val="none" w:sz="0" w:space="0" w:color="auto"/>
            <w:bottom w:val="none" w:sz="0" w:space="0" w:color="auto"/>
            <w:right w:val="none" w:sz="0" w:space="0" w:color="auto"/>
          </w:divBdr>
        </w:div>
        <w:div w:id="819427016">
          <w:marLeft w:val="400"/>
          <w:marRight w:val="0"/>
          <w:marTop w:val="0"/>
          <w:marBottom w:val="0"/>
          <w:divBdr>
            <w:top w:val="none" w:sz="0" w:space="0" w:color="auto"/>
            <w:left w:val="none" w:sz="0" w:space="0" w:color="auto"/>
            <w:bottom w:val="none" w:sz="0" w:space="0" w:color="auto"/>
            <w:right w:val="none" w:sz="0" w:space="0" w:color="auto"/>
          </w:divBdr>
        </w:div>
        <w:div w:id="2104917479">
          <w:marLeft w:val="600"/>
          <w:marRight w:val="0"/>
          <w:marTop w:val="0"/>
          <w:marBottom w:val="0"/>
          <w:divBdr>
            <w:top w:val="none" w:sz="0" w:space="0" w:color="auto"/>
            <w:left w:val="none" w:sz="0" w:space="0" w:color="auto"/>
            <w:bottom w:val="none" w:sz="0" w:space="0" w:color="auto"/>
            <w:right w:val="none" w:sz="0" w:space="0" w:color="auto"/>
          </w:divBdr>
        </w:div>
        <w:div w:id="872112054">
          <w:marLeft w:val="600"/>
          <w:marRight w:val="0"/>
          <w:marTop w:val="0"/>
          <w:marBottom w:val="0"/>
          <w:divBdr>
            <w:top w:val="none" w:sz="0" w:space="0" w:color="auto"/>
            <w:left w:val="none" w:sz="0" w:space="0" w:color="auto"/>
            <w:bottom w:val="none" w:sz="0" w:space="0" w:color="auto"/>
            <w:right w:val="none" w:sz="0" w:space="0" w:color="auto"/>
          </w:divBdr>
        </w:div>
        <w:div w:id="1897739411">
          <w:marLeft w:val="600"/>
          <w:marRight w:val="0"/>
          <w:marTop w:val="0"/>
          <w:marBottom w:val="0"/>
          <w:divBdr>
            <w:top w:val="none" w:sz="0" w:space="0" w:color="auto"/>
            <w:left w:val="none" w:sz="0" w:space="0" w:color="auto"/>
            <w:bottom w:val="none" w:sz="0" w:space="0" w:color="auto"/>
            <w:right w:val="none" w:sz="0" w:space="0" w:color="auto"/>
          </w:divBdr>
        </w:div>
        <w:div w:id="237180407">
          <w:marLeft w:val="600"/>
          <w:marRight w:val="0"/>
          <w:marTop w:val="0"/>
          <w:marBottom w:val="0"/>
          <w:divBdr>
            <w:top w:val="none" w:sz="0" w:space="0" w:color="auto"/>
            <w:left w:val="none" w:sz="0" w:space="0" w:color="auto"/>
            <w:bottom w:val="none" w:sz="0" w:space="0" w:color="auto"/>
            <w:right w:val="none" w:sz="0" w:space="0" w:color="auto"/>
          </w:divBdr>
        </w:div>
        <w:div w:id="659188135">
          <w:marLeft w:val="1400"/>
          <w:marRight w:val="0"/>
          <w:marTop w:val="0"/>
          <w:marBottom w:val="0"/>
          <w:divBdr>
            <w:top w:val="none" w:sz="0" w:space="0" w:color="auto"/>
            <w:left w:val="none" w:sz="0" w:space="0" w:color="auto"/>
            <w:bottom w:val="none" w:sz="0" w:space="0" w:color="auto"/>
            <w:right w:val="none" w:sz="0" w:space="0" w:color="auto"/>
          </w:divBdr>
        </w:div>
        <w:div w:id="1367411068">
          <w:marLeft w:val="200"/>
          <w:marRight w:val="0"/>
          <w:marTop w:val="0"/>
          <w:marBottom w:val="0"/>
          <w:divBdr>
            <w:top w:val="none" w:sz="0" w:space="0" w:color="auto"/>
            <w:left w:val="none" w:sz="0" w:space="0" w:color="auto"/>
            <w:bottom w:val="none" w:sz="0" w:space="0" w:color="auto"/>
            <w:right w:val="none" w:sz="0" w:space="0" w:color="auto"/>
          </w:divBdr>
        </w:div>
        <w:div w:id="1407608001">
          <w:marLeft w:val="1400"/>
          <w:marRight w:val="0"/>
          <w:marTop w:val="0"/>
          <w:marBottom w:val="0"/>
          <w:divBdr>
            <w:top w:val="none" w:sz="0" w:space="0" w:color="auto"/>
            <w:left w:val="none" w:sz="0" w:space="0" w:color="auto"/>
            <w:bottom w:val="none" w:sz="0" w:space="0" w:color="auto"/>
            <w:right w:val="none" w:sz="0" w:space="0" w:color="auto"/>
          </w:divBdr>
        </w:div>
        <w:div w:id="1951430173">
          <w:marLeft w:val="200"/>
          <w:marRight w:val="0"/>
          <w:marTop w:val="0"/>
          <w:marBottom w:val="0"/>
          <w:divBdr>
            <w:top w:val="none" w:sz="0" w:space="0" w:color="auto"/>
            <w:left w:val="none" w:sz="0" w:space="0" w:color="auto"/>
            <w:bottom w:val="none" w:sz="0" w:space="0" w:color="auto"/>
            <w:right w:val="none" w:sz="0" w:space="0" w:color="auto"/>
          </w:divBdr>
        </w:div>
        <w:div w:id="1719816966">
          <w:marLeft w:val="200"/>
          <w:marRight w:val="0"/>
          <w:marTop w:val="0"/>
          <w:marBottom w:val="0"/>
          <w:divBdr>
            <w:top w:val="none" w:sz="0" w:space="0" w:color="auto"/>
            <w:left w:val="none" w:sz="0" w:space="0" w:color="auto"/>
            <w:bottom w:val="none" w:sz="0" w:space="0" w:color="auto"/>
            <w:right w:val="none" w:sz="0" w:space="0" w:color="auto"/>
          </w:divBdr>
        </w:div>
        <w:div w:id="725838434">
          <w:marLeft w:val="200"/>
          <w:marRight w:val="0"/>
          <w:marTop w:val="0"/>
          <w:marBottom w:val="0"/>
          <w:divBdr>
            <w:top w:val="none" w:sz="0" w:space="0" w:color="auto"/>
            <w:left w:val="none" w:sz="0" w:space="0" w:color="auto"/>
            <w:bottom w:val="none" w:sz="0" w:space="0" w:color="auto"/>
            <w:right w:val="none" w:sz="0" w:space="0" w:color="auto"/>
          </w:divBdr>
        </w:div>
        <w:div w:id="1708220209">
          <w:marLeft w:val="200"/>
          <w:marRight w:val="0"/>
          <w:marTop w:val="0"/>
          <w:marBottom w:val="0"/>
          <w:divBdr>
            <w:top w:val="none" w:sz="0" w:space="0" w:color="auto"/>
            <w:left w:val="none" w:sz="0" w:space="0" w:color="auto"/>
            <w:bottom w:val="none" w:sz="0" w:space="0" w:color="auto"/>
            <w:right w:val="none" w:sz="0" w:space="0" w:color="auto"/>
          </w:divBdr>
        </w:div>
        <w:div w:id="274991857">
          <w:marLeft w:val="200"/>
          <w:marRight w:val="0"/>
          <w:marTop w:val="0"/>
          <w:marBottom w:val="0"/>
          <w:divBdr>
            <w:top w:val="none" w:sz="0" w:space="0" w:color="auto"/>
            <w:left w:val="none" w:sz="0" w:space="0" w:color="auto"/>
            <w:bottom w:val="none" w:sz="0" w:space="0" w:color="auto"/>
            <w:right w:val="none" w:sz="0" w:space="0" w:color="auto"/>
          </w:divBdr>
        </w:div>
        <w:div w:id="1021709847">
          <w:marLeft w:val="200"/>
          <w:marRight w:val="0"/>
          <w:marTop w:val="0"/>
          <w:marBottom w:val="0"/>
          <w:divBdr>
            <w:top w:val="none" w:sz="0" w:space="0" w:color="auto"/>
            <w:left w:val="none" w:sz="0" w:space="0" w:color="auto"/>
            <w:bottom w:val="none" w:sz="0" w:space="0" w:color="auto"/>
            <w:right w:val="none" w:sz="0" w:space="0" w:color="auto"/>
          </w:divBdr>
        </w:div>
        <w:div w:id="156380466">
          <w:marLeft w:val="200"/>
          <w:marRight w:val="0"/>
          <w:marTop w:val="0"/>
          <w:marBottom w:val="0"/>
          <w:divBdr>
            <w:top w:val="none" w:sz="0" w:space="0" w:color="auto"/>
            <w:left w:val="none" w:sz="0" w:space="0" w:color="auto"/>
            <w:bottom w:val="none" w:sz="0" w:space="0" w:color="auto"/>
            <w:right w:val="none" w:sz="0" w:space="0" w:color="auto"/>
          </w:divBdr>
        </w:div>
        <w:div w:id="1776904273">
          <w:marLeft w:val="200"/>
          <w:marRight w:val="0"/>
          <w:marTop w:val="0"/>
          <w:marBottom w:val="0"/>
          <w:divBdr>
            <w:top w:val="none" w:sz="0" w:space="0" w:color="auto"/>
            <w:left w:val="none" w:sz="0" w:space="0" w:color="auto"/>
            <w:bottom w:val="none" w:sz="0" w:space="0" w:color="auto"/>
            <w:right w:val="none" w:sz="0" w:space="0" w:color="auto"/>
          </w:divBdr>
        </w:div>
        <w:div w:id="225458302">
          <w:marLeft w:val="200"/>
          <w:marRight w:val="0"/>
          <w:marTop w:val="0"/>
          <w:marBottom w:val="0"/>
          <w:divBdr>
            <w:top w:val="none" w:sz="0" w:space="0" w:color="auto"/>
            <w:left w:val="none" w:sz="0" w:space="0" w:color="auto"/>
            <w:bottom w:val="none" w:sz="0" w:space="0" w:color="auto"/>
            <w:right w:val="none" w:sz="0" w:space="0" w:color="auto"/>
          </w:divBdr>
        </w:div>
        <w:div w:id="1593902576">
          <w:marLeft w:val="200"/>
          <w:marRight w:val="0"/>
          <w:marTop w:val="0"/>
          <w:marBottom w:val="0"/>
          <w:divBdr>
            <w:top w:val="none" w:sz="0" w:space="0" w:color="auto"/>
            <w:left w:val="none" w:sz="0" w:space="0" w:color="auto"/>
            <w:bottom w:val="none" w:sz="0" w:space="0" w:color="auto"/>
            <w:right w:val="none" w:sz="0" w:space="0" w:color="auto"/>
          </w:divBdr>
        </w:div>
        <w:div w:id="1083258230">
          <w:marLeft w:val="200"/>
          <w:marRight w:val="0"/>
          <w:marTop w:val="0"/>
          <w:marBottom w:val="0"/>
          <w:divBdr>
            <w:top w:val="none" w:sz="0" w:space="0" w:color="auto"/>
            <w:left w:val="none" w:sz="0" w:space="0" w:color="auto"/>
            <w:bottom w:val="none" w:sz="0" w:space="0" w:color="auto"/>
            <w:right w:val="none" w:sz="0" w:space="0" w:color="auto"/>
          </w:divBdr>
        </w:div>
        <w:div w:id="340546588">
          <w:marLeft w:val="200"/>
          <w:marRight w:val="0"/>
          <w:marTop w:val="0"/>
          <w:marBottom w:val="0"/>
          <w:divBdr>
            <w:top w:val="none" w:sz="0" w:space="0" w:color="auto"/>
            <w:left w:val="none" w:sz="0" w:space="0" w:color="auto"/>
            <w:bottom w:val="none" w:sz="0" w:space="0" w:color="auto"/>
            <w:right w:val="none" w:sz="0" w:space="0" w:color="auto"/>
          </w:divBdr>
        </w:div>
        <w:div w:id="1741057658">
          <w:marLeft w:val="200"/>
          <w:marRight w:val="0"/>
          <w:marTop w:val="0"/>
          <w:marBottom w:val="0"/>
          <w:divBdr>
            <w:top w:val="none" w:sz="0" w:space="0" w:color="auto"/>
            <w:left w:val="none" w:sz="0" w:space="0" w:color="auto"/>
            <w:bottom w:val="none" w:sz="0" w:space="0" w:color="auto"/>
            <w:right w:val="none" w:sz="0" w:space="0" w:color="auto"/>
          </w:divBdr>
        </w:div>
        <w:div w:id="1721439329">
          <w:marLeft w:val="200"/>
          <w:marRight w:val="0"/>
          <w:marTop w:val="0"/>
          <w:marBottom w:val="0"/>
          <w:divBdr>
            <w:top w:val="none" w:sz="0" w:space="0" w:color="auto"/>
            <w:left w:val="none" w:sz="0" w:space="0" w:color="auto"/>
            <w:bottom w:val="none" w:sz="0" w:space="0" w:color="auto"/>
            <w:right w:val="none" w:sz="0" w:space="0" w:color="auto"/>
          </w:divBdr>
        </w:div>
        <w:div w:id="1820611838">
          <w:marLeft w:val="200"/>
          <w:marRight w:val="0"/>
          <w:marTop w:val="0"/>
          <w:marBottom w:val="0"/>
          <w:divBdr>
            <w:top w:val="none" w:sz="0" w:space="0" w:color="auto"/>
            <w:left w:val="none" w:sz="0" w:space="0" w:color="auto"/>
            <w:bottom w:val="none" w:sz="0" w:space="0" w:color="auto"/>
            <w:right w:val="none" w:sz="0" w:space="0" w:color="auto"/>
          </w:divBdr>
        </w:div>
        <w:div w:id="653611090">
          <w:marLeft w:val="200"/>
          <w:marRight w:val="0"/>
          <w:marTop w:val="0"/>
          <w:marBottom w:val="0"/>
          <w:divBdr>
            <w:top w:val="none" w:sz="0" w:space="0" w:color="auto"/>
            <w:left w:val="none" w:sz="0" w:space="0" w:color="auto"/>
            <w:bottom w:val="none" w:sz="0" w:space="0" w:color="auto"/>
            <w:right w:val="none" w:sz="0" w:space="0" w:color="auto"/>
          </w:divBdr>
        </w:div>
        <w:div w:id="2136093371">
          <w:marLeft w:val="200"/>
          <w:marRight w:val="0"/>
          <w:marTop w:val="0"/>
          <w:marBottom w:val="0"/>
          <w:divBdr>
            <w:top w:val="none" w:sz="0" w:space="0" w:color="auto"/>
            <w:left w:val="none" w:sz="0" w:space="0" w:color="auto"/>
            <w:bottom w:val="none" w:sz="0" w:space="0" w:color="auto"/>
            <w:right w:val="none" w:sz="0" w:space="0" w:color="auto"/>
          </w:divBdr>
        </w:div>
        <w:div w:id="1475365153">
          <w:marLeft w:val="200"/>
          <w:marRight w:val="0"/>
          <w:marTop w:val="0"/>
          <w:marBottom w:val="0"/>
          <w:divBdr>
            <w:top w:val="none" w:sz="0" w:space="0" w:color="auto"/>
            <w:left w:val="none" w:sz="0" w:space="0" w:color="auto"/>
            <w:bottom w:val="none" w:sz="0" w:space="0" w:color="auto"/>
            <w:right w:val="none" w:sz="0" w:space="0" w:color="auto"/>
          </w:divBdr>
        </w:div>
        <w:div w:id="275333689">
          <w:marLeft w:val="200"/>
          <w:marRight w:val="0"/>
          <w:marTop w:val="0"/>
          <w:marBottom w:val="0"/>
          <w:divBdr>
            <w:top w:val="none" w:sz="0" w:space="0" w:color="auto"/>
            <w:left w:val="none" w:sz="0" w:space="0" w:color="auto"/>
            <w:bottom w:val="none" w:sz="0" w:space="0" w:color="auto"/>
            <w:right w:val="none" w:sz="0" w:space="0" w:color="auto"/>
          </w:divBdr>
        </w:div>
        <w:div w:id="460003867">
          <w:marLeft w:val="200"/>
          <w:marRight w:val="0"/>
          <w:marTop w:val="0"/>
          <w:marBottom w:val="0"/>
          <w:divBdr>
            <w:top w:val="none" w:sz="0" w:space="0" w:color="auto"/>
            <w:left w:val="none" w:sz="0" w:space="0" w:color="auto"/>
            <w:bottom w:val="none" w:sz="0" w:space="0" w:color="auto"/>
            <w:right w:val="none" w:sz="0" w:space="0" w:color="auto"/>
          </w:divBdr>
        </w:div>
        <w:div w:id="372536120">
          <w:marLeft w:val="200"/>
          <w:marRight w:val="0"/>
          <w:marTop w:val="0"/>
          <w:marBottom w:val="0"/>
          <w:divBdr>
            <w:top w:val="none" w:sz="0" w:space="0" w:color="auto"/>
            <w:left w:val="none" w:sz="0" w:space="0" w:color="auto"/>
            <w:bottom w:val="none" w:sz="0" w:space="0" w:color="auto"/>
            <w:right w:val="none" w:sz="0" w:space="0" w:color="auto"/>
          </w:divBdr>
        </w:div>
        <w:div w:id="1729456883">
          <w:marLeft w:val="200"/>
          <w:marRight w:val="0"/>
          <w:marTop w:val="0"/>
          <w:marBottom w:val="0"/>
          <w:divBdr>
            <w:top w:val="none" w:sz="0" w:space="0" w:color="auto"/>
            <w:left w:val="none" w:sz="0" w:space="0" w:color="auto"/>
            <w:bottom w:val="none" w:sz="0" w:space="0" w:color="auto"/>
            <w:right w:val="none" w:sz="0" w:space="0" w:color="auto"/>
          </w:divBdr>
        </w:div>
        <w:div w:id="533351509">
          <w:marLeft w:val="200"/>
          <w:marRight w:val="0"/>
          <w:marTop w:val="0"/>
          <w:marBottom w:val="0"/>
          <w:divBdr>
            <w:top w:val="none" w:sz="0" w:space="0" w:color="auto"/>
            <w:left w:val="none" w:sz="0" w:space="0" w:color="auto"/>
            <w:bottom w:val="none" w:sz="0" w:space="0" w:color="auto"/>
            <w:right w:val="none" w:sz="0" w:space="0" w:color="auto"/>
          </w:divBdr>
        </w:div>
        <w:div w:id="1762019841">
          <w:marLeft w:val="200"/>
          <w:marRight w:val="0"/>
          <w:marTop w:val="0"/>
          <w:marBottom w:val="0"/>
          <w:divBdr>
            <w:top w:val="none" w:sz="0" w:space="0" w:color="auto"/>
            <w:left w:val="none" w:sz="0" w:space="0" w:color="auto"/>
            <w:bottom w:val="none" w:sz="0" w:space="0" w:color="auto"/>
            <w:right w:val="none" w:sz="0" w:space="0" w:color="auto"/>
          </w:divBdr>
        </w:div>
        <w:div w:id="341469733">
          <w:marLeft w:val="200"/>
          <w:marRight w:val="0"/>
          <w:marTop w:val="0"/>
          <w:marBottom w:val="0"/>
          <w:divBdr>
            <w:top w:val="none" w:sz="0" w:space="0" w:color="auto"/>
            <w:left w:val="none" w:sz="0" w:space="0" w:color="auto"/>
            <w:bottom w:val="none" w:sz="0" w:space="0" w:color="auto"/>
            <w:right w:val="none" w:sz="0" w:space="0" w:color="auto"/>
          </w:divBdr>
        </w:div>
        <w:div w:id="1180000962">
          <w:marLeft w:val="200"/>
          <w:marRight w:val="0"/>
          <w:marTop w:val="0"/>
          <w:marBottom w:val="0"/>
          <w:divBdr>
            <w:top w:val="none" w:sz="0" w:space="0" w:color="auto"/>
            <w:left w:val="none" w:sz="0" w:space="0" w:color="auto"/>
            <w:bottom w:val="none" w:sz="0" w:space="0" w:color="auto"/>
            <w:right w:val="none" w:sz="0" w:space="0" w:color="auto"/>
          </w:divBdr>
        </w:div>
        <w:div w:id="1562056706">
          <w:marLeft w:val="200"/>
          <w:marRight w:val="0"/>
          <w:marTop w:val="0"/>
          <w:marBottom w:val="0"/>
          <w:divBdr>
            <w:top w:val="none" w:sz="0" w:space="0" w:color="auto"/>
            <w:left w:val="none" w:sz="0" w:space="0" w:color="auto"/>
            <w:bottom w:val="none" w:sz="0" w:space="0" w:color="auto"/>
            <w:right w:val="none" w:sz="0" w:space="0" w:color="auto"/>
          </w:divBdr>
        </w:div>
        <w:div w:id="72044279">
          <w:marLeft w:val="200"/>
          <w:marRight w:val="0"/>
          <w:marTop w:val="0"/>
          <w:marBottom w:val="0"/>
          <w:divBdr>
            <w:top w:val="none" w:sz="0" w:space="0" w:color="auto"/>
            <w:left w:val="none" w:sz="0" w:space="0" w:color="auto"/>
            <w:bottom w:val="none" w:sz="0" w:space="0" w:color="auto"/>
            <w:right w:val="none" w:sz="0" w:space="0" w:color="auto"/>
          </w:divBdr>
        </w:div>
        <w:div w:id="2101364360">
          <w:marLeft w:val="200"/>
          <w:marRight w:val="0"/>
          <w:marTop w:val="0"/>
          <w:marBottom w:val="0"/>
          <w:divBdr>
            <w:top w:val="none" w:sz="0" w:space="0" w:color="auto"/>
            <w:left w:val="none" w:sz="0" w:space="0" w:color="auto"/>
            <w:bottom w:val="none" w:sz="0" w:space="0" w:color="auto"/>
            <w:right w:val="none" w:sz="0" w:space="0" w:color="auto"/>
          </w:divBdr>
        </w:div>
        <w:div w:id="1840731476">
          <w:marLeft w:val="200"/>
          <w:marRight w:val="0"/>
          <w:marTop w:val="0"/>
          <w:marBottom w:val="0"/>
          <w:divBdr>
            <w:top w:val="none" w:sz="0" w:space="0" w:color="auto"/>
            <w:left w:val="none" w:sz="0" w:space="0" w:color="auto"/>
            <w:bottom w:val="none" w:sz="0" w:space="0" w:color="auto"/>
            <w:right w:val="none" w:sz="0" w:space="0" w:color="auto"/>
          </w:divBdr>
        </w:div>
        <w:div w:id="155414117">
          <w:marLeft w:val="200"/>
          <w:marRight w:val="0"/>
          <w:marTop w:val="0"/>
          <w:marBottom w:val="0"/>
          <w:divBdr>
            <w:top w:val="none" w:sz="0" w:space="0" w:color="auto"/>
            <w:left w:val="none" w:sz="0" w:space="0" w:color="auto"/>
            <w:bottom w:val="none" w:sz="0" w:space="0" w:color="auto"/>
            <w:right w:val="none" w:sz="0" w:space="0" w:color="auto"/>
          </w:divBdr>
        </w:div>
        <w:div w:id="1031226776">
          <w:marLeft w:val="200"/>
          <w:marRight w:val="0"/>
          <w:marTop w:val="0"/>
          <w:marBottom w:val="0"/>
          <w:divBdr>
            <w:top w:val="none" w:sz="0" w:space="0" w:color="auto"/>
            <w:left w:val="none" w:sz="0" w:space="0" w:color="auto"/>
            <w:bottom w:val="none" w:sz="0" w:space="0" w:color="auto"/>
            <w:right w:val="none" w:sz="0" w:space="0" w:color="auto"/>
          </w:divBdr>
        </w:div>
        <w:div w:id="1848396700">
          <w:marLeft w:val="200"/>
          <w:marRight w:val="0"/>
          <w:marTop w:val="0"/>
          <w:marBottom w:val="0"/>
          <w:divBdr>
            <w:top w:val="none" w:sz="0" w:space="0" w:color="auto"/>
            <w:left w:val="none" w:sz="0" w:space="0" w:color="auto"/>
            <w:bottom w:val="none" w:sz="0" w:space="0" w:color="auto"/>
            <w:right w:val="none" w:sz="0" w:space="0" w:color="auto"/>
          </w:divBdr>
        </w:div>
        <w:div w:id="892691309">
          <w:marLeft w:val="200"/>
          <w:marRight w:val="0"/>
          <w:marTop w:val="0"/>
          <w:marBottom w:val="0"/>
          <w:divBdr>
            <w:top w:val="none" w:sz="0" w:space="0" w:color="auto"/>
            <w:left w:val="none" w:sz="0" w:space="0" w:color="auto"/>
            <w:bottom w:val="none" w:sz="0" w:space="0" w:color="auto"/>
            <w:right w:val="none" w:sz="0" w:space="0" w:color="auto"/>
          </w:divBdr>
        </w:div>
        <w:div w:id="56710483">
          <w:marLeft w:val="200"/>
          <w:marRight w:val="0"/>
          <w:marTop w:val="0"/>
          <w:marBottom w:val="0"/>
          <w:divBdr>
            <w:top w:val="none" w:sz="0" w:space="0" w:color="auto"/>
            <w:left w:val="none" w:sz="0" w:space="0" w:color="auto"/>
            <w:bottom w:val="none" w:sz="0" w:space="0" w:color="auto"/>
            <w:right w:val="none" w:sz="0" w:space="0" w:color="auto"/>
          </w:divBdr>
        </w:div>
        <w:div w:id="2041009411">
          <w:marLeft w:val="200"/>
          <w:marRight w:val="0"/>
          <w:marTop w:val="0"/>
          <w:marBottom w:val="0"/>
          <w:divBdr>
            <w:top w:val="none" w:sz="0" w:space="0" w:color="auto"/>
            <w:left w:val="none" w:sz="0" w:space="0" w:color="auto"/>
            <w:bottom w:val="none" w:sz="0" w:space="0" w:color="auto"/>
            <w:right w:val="none" w:sz="0" w:space="0" w:color="auto"/>
          </w:divBdr>
        </w:div>
        <w:div w:id="1676951850">
          <w:marLeft w:val="1400"/>
          <w:marRight w:val="0"/>
          <w:marTop w:val="0"/>
          <w:marBottom w:val="0"/>
          <w:divBdr>
            <w:top w:val="none" w:sz="0" w:space="0" w:color="auto"/>
            <w:left w:val="none" w:sz="0" w:space="0" w:color="auto"/>
            <w:bottom w:val="none" w:sz="0" w:space="0" w:color="auto"/>
            <w:right w:val="none" w:sz="0" w:space="0" w:color="auto"/>
          </w:divBdr>
        </w:div>
        <w:div w:id="372390320">
          <w:marLeft w:val="200"/>
          <w:marRight w:val="0"/>
          <w:marTop w:val="0"/>
          <w:marBottom w:val="0"/>
          <w:divBdr>
            <w:top w:val="none" w:sz="0" w:space="0" w:color="auto"/>
            <w:left w:val="none" w:sz="0" w:space="0" w:color="auto"/>
            <w:bottom w:val="none" w:sz="0" w:space="0" w:color="auto"/>
            <w:right w:val="none" w:sz="0" w:space="0" w:color="auto"/>
          </w:divBdr>
        </w:div>
        <w:div w:id="563490416">
          <w:marLeft w:val="200"/>
          <w:marRight w:val="0"/>
          <w:marTop w:val="0"/>
          <w:marBottom w:val="0"/>
          <w:divBdr>
            <w:top w:val="none" w:sz="0" w:space="0" w:color="auto"/>
            <w:left w:val="none" w:sz="0" w:space="0" w:color="auto"/>
            <w:bottom w:val="none" w:sz="0" w:space="0" w:color="auto"/>
            <w:right w:val="none" w:sz="0" w:space="0" w:color="auto"/>
          </w:divBdr>
        </w:div>
        <w:div w:id="176113838">
          <w:marLeft w:val="200"/>
          <w:marRight w:val="0"/>
          <w:marTop w:val="0"/>
          <w:marBottom w:val="0"/>
          <w:divBdr>
            <w:top w:val="none" w:sz="0" w:space="0" w:color="auto"/>
            <w:left w:val="none" w:sz="0" w:space="0" w:color="auto"/>
            <w:bottom w:val="none" w:sz="0" w:space="0" w:color="auto"/>
            <w:right w:val="none" w:sz="0" w:space="0" w:color="auto"/>
          </w:divBdr>
        </w:div>
        <w:div w:id="1794326919">
          <w:marLeft w:val="200"/>
          <w:marRight w:val="0"/>
          <w:marTop w:val="0"/>
          <w:marBottom w:val="0"/>
          <w:divBdr>
            <w:top w:val="none" w:sz="0" w:space="0" w:color="auto"/>
            <w:left w:val="none" w:sz="0" w:space="0" w:color="auto"/>
            <w:bottom w:val="none" w:sz="0" w:space="0" w:color="auto"/>
            <w:right w:val="none" w:sz="0" w:space="0" w:color="auto"/>
          </w:divBdr>
        </w:div>
        <w:div w:id="2010209923">
          <w:marLeft w:val="200"/>
          <w:marRight w:val="0"/>
          <w:marTop w:val="0"/>
          <w:marBottom w:val="0"/>
          <w:divBdr>
            <w:top w:val="none" w:sz="0" w:space="0" w:color="auto"/>
            <w:left w:val="none" w:sz="0" w:space="0" w:color="auto"/>
            <w:bottom w:val="none" w:sz="0" w:space="0" w:color="auto"/>
            <w:right w:val="none" w:sz="0" w:space="0" w:color="auto"/>
          </w:divBdr>
        </w:div>
        <w:div w:id="1610430314">
          <w:marLeft w:val="200"/>
          <w:marRight w:val="0"/>
          <w:marTop w:val="0"/>
          <w:marBottom w:val="0"/>
          <w:divBdr>
            <w:top w:val="none" w:sz="0" w:space="0" w:color="auto"/>
            <w:left w:val="none" w:sz="0" w:space="0" w:color="auto"/>
            <w:bottom w:val="none" w:sz="0" w:space="0" w:color="auto"/>
            <w:right w:val="none" w:sz="0" w:space="0" w:color="auto"/>
          </w:divBdr>
        </w:div>
        <w:div w:id="151063172">
          <w:marLeft w:val="200"/>
          <w:marRight w:val="0"/>
          <w:marTop w:val="0"/>
          <w:marBottom w:val="0"/>
          <w:divBdr>
            <w:top w:val="none" w:sz="0" w:space="0" w:color="auto"/>
            <w:left w:val="none" w:sz="0" w:space="0" w:color="auto"/>
            <w:bottom w:val="none" w:sz="0" w:space="0" w:color="auto"/>
            <w:right w:val="none" w:sz="0" w:space="0" w:color="auto"/>
          </w:divBdr>
        </w:div>
        <w:div w:id="2062821788">
          <w:marLeft w:val="200"/>
          <w:marRight w:val="0"/>
          <w:marTop w:val="0"/>
          <w:marBottom w:val="0"/>
          <w:divBdr>
            <w:top w:val="none" w:sz="0" w:space="0" w:color="auto"/>
            <w:left w:val="none" w:sz="0" w:space="0" w:color="auto"/>
            <w:bottom w:val="none" w:sz="0" w:space="0" w:color="auto"/>
            <w:right w:val="none" w:sz="0" w:space="0" w:color="auto"/>
          </w:divBdr>
        </w:div>
        <w:div w:id="1701780202">
          <w:marLeft w:val="200"/>
          <w:marRight w:val="0"/>
          <w:marTop w:val="0"/>
          <w:marBottom w:val="0"/>
          <w:divBdr>
            <w:top w:val="none" w:sz="0" w:space="0" w:color="auto"/>
            <w:left w:val="none" w:sz="0" w:space="0" w:color="auto"/>
            <w:bottom w:val="none" w:sz="0" w:space="0" w:color="auto"/>
            <w:right w:val="none" w:sz="0" w:space="0" w:color="auto"/>
          </w:divBdr>
        </w:div>
        <w:div w:id="542056120">
          <w:marLeft w:val="1400"/>
          <w:marRight w:val="0"/>
          <w:marTop w:val="0"/>
          <w:marBottom w:val="0"/>
          <w:divBdr>
            <w:top w:val="none" w:sz="0" w:space="0" w:color="auto"/>
            <w:left w:val="none" w:sz="0" w:space="0" w:color="auto"/>
            <w:bottom w:val="none" w:sz="0" w:space="0" w:color="auto"/>
            <w:right w:val="none" w:sz="0" w:space="0" w:color="auto"/>
          </w:divBdr>
        </w:div>
        <w:div w:id="80296961">
          <w:marLeft w:val="200"/>
          <w:marRight w:val="0"/>
          <w:marTop w:val="0"/>
          <w:marBottom w:val="0"/>
          <w:divBdr>
            <w:top w:val="none" w:sz="0" w:space="0" w:color="auto"/>
            <w:left w:val="none" w:sz="0" w:space="0" w:color="auto"/>
            <w:bottom w:val="none" w:sz="0" w:space="0" w:color="auto"/>
            <w:right w:val="none" w:sz="0" w:space="0" w:color="auto"/>
          </w:divBdr>
        </w:div>
        <w:div w:id="2138140643">
          <w:marLeft w:val="200"/>
          <w:marRight w:val="0"/>
          <w:marTop w:val="0"/>
          <w:marBottom w:val="0"/>
          <w:divBdr>
            <w:top w:val="none" w:sz="0" w:space="0" w:color="auto"/>
            <w:left w:val="none" w:sz="0" w:space="0" w:color="auto"/>
            <w:bottom w:val="none" w:sz="0" w:space="0" w:color="auto"/>
            <w:right w:val="none" w:sz="0" w:space="0" w:color="auto"/>
          </w:divBdr>
        </w:div>
        <w:div w:id="252132276">
          <w:marLeft w:val="200"/>
          <w:marRight w:val="0"/>
          <w:marTop w:val="0"/>
          <w:marBottom w:val="0"/>
          <w:divBdr>
            <w:top w:val="none" w:sz="0" w:space="0" w:color="auto"/>
            <w:left w:val="none" w:sz="0" w:space="0" w:color="auto"/>
            <w:bottom w:val="none" w:sz="0" w:space="0" w:color="auto"/>
            <w:right w:val="none" w:sz="0" w:space="0" w:color="auto"/>
          </w:divBdr>
        </w:div>
        <w:div w:id="111632459">
          <w:marLeft w:val="200"/>
          <w:marRight w:val="0"/>
          <w:marTop w:val="0"/>
          <w:marBottom w:val="0"/>
          <w:divBdr>
            <w:top w:val="none" w:sz="0" w:space="0" w:color="auto"/>
            <w:left w:val="none" w:sz="0" w:space="0" w:color="auto"/>
            <w:bottom w:val="none" w:sz="0" w:space="0" w:color="auto"/>
            <w:right w:val="none" w:sz="0" w:space="0" w:color="auto"/>
          </w:divBdr>
        </w:div>
        <w:div w:id="1088620769">
          <w:marLeft w:val="200"/>
          <w:marRight w:val="0"/>
          <w:marTop w:val="0"/>
          <w:marBottom w:val="0"/>
          <w:divBdr>
            <w:top w:val="none" w:sz="0" w:space="0" w:color="auto"/>
            <w:left w:val="none" w:sz="0" w:space="0" w:color="auto"/>
            <w:bottom w:val="none" w:sz="0" w:space="0" w:color="auto"/>
            <w:right w:val="none" w:sz="0" w:space="0" w:color="auto"/>
          </w:divBdr>
        </w:div>
        <w:div w:id="447817279">
          <w:marLeft w:val="1400"/>
          <w:marRight w:val="0"/>
          <w:marTop w:val="0"/>
          <w:marBottom w:val="0"/>
          <w:divBdr>
            <w:top w:val="none" w:sz="0" w:space="0" w:color="auto"/>
            <w:left w:val="none" w:sz="0" w:space="0" w:color="auto"/>
            <w:bottom w:val="none" w:sz="0" w:space="0" w:color="auto"/>
            <w:right w:val="none" w:sz="0" w:space="0" w:color="auto"/>
          </w:divBdr>
        </w:div>
        <w:div w:id="1438940724">
          <w:marLeft w:val="200"/>
          <w:marRight w:val="0"/>
          <w:marTop w:val="0"/>
          <w:marBottom w:val="0"/>
          <w:divBdr>
            <w:top w:val="none" w:sz="0" w:space="0" w:color="auto"/>
            <w:left w:val="none" w:sz="0" w:space="0" w:color="auto"/>
            <w:bottom w:val="none" w:sz="0" w:space="0" w:color="auto"/>
            <w:right w:val="none" w:sz="0" w:space="0" w:color="auto"/>
          </w:divBdr>
        </w:div>
        <w:div w:id="1238131615">
          <w:marLeft w:val="200"/>
          <w:marRight w:val="0"/>
          <w:marTop w:val="0"/>
          <w:marBottom w:val="0"/>
          <w:divBdr>
            <w:top w:val="none" w:sz="0" w:space="0" w:color="auto"/>
            <w:left w:val="none" w:sz="0" w:space="0" w:color="auto"/>
            <w:bottom w:val="none" w:sz="0" w:space="0" w:color="auto"/>
            <w:right w:val="none" w:sz="0" w:space="0" w:color="auto"/>
          </w:divBdr>
        </w:div>
        <w:div w:id="31005575">
          <w:marLeft w:val="200"/>
          <w:marRight w:val="0"/>
          <w:marTop w:val="0"/>
          <w:marBottom w:val="0"/>
          <w:divBdr>
            <w:top w:val="none" w:sz="0" w:space="0" w:color="auto"/>
            <w:left w:val="none" w:sz="0" w:space="0" w:color="auto"/>
            <w:bottom w:val="none" w:sz="0" w:space="0" w:color="auto"/>
            <w:right w:val="none" w:sz="0" w:space="0" w:color="auto"/>
          </w:divBdr>
        </w:div>
        <w:div w:id="230240996">
          <w:marLeft w:val="200"/>
          <w:marRight w:val="0"/>
          <w:marTop w:val="0"/>
          <w:marBottom w:val="0"/>
          <w:divBdr>
            <w:top w:val="none" w:sz="0" w:space="0" w:color="auto"/>
            <w:left w:val="none" w:sz="0" w:space="0" w:color="auto"/>
            <w:bottom w:val="none" w:sz="0" w:space="0" w:color="auto"/>
            <w:right w:val="none" w:sz="0" w:space="0" w:color="auto"/>
          </w:divBdr>
        </w:div>
        <w:div w:id="1886332394">
          <w:marLeft w:val="200"/>
          <w:marRight w:val="0"/>
          <w:marTop w:val="0"/>
          <w:marBottom w:val="0"/>
          <w:divBdr>
            <w:top w:val="none" w:sz="0" w:space="0" w:color="auto"/>
            <w:left w:val="none" w:sz="0" w:space="0" w:color="auto"/>
            <w:bottom w:val="none" w:sz="0" w:space="0" w:color="auto"/>
            <w:right w:val="none" w:sz="0" w:space="0" w:color="auto"/>
          </w:divBdr>
        </w:div>
        <w:div w:id="634068900">
          <w:marLeft w:val="200"/>
          <w:marRight w:val="0"/>
          <w:marTop w:val="0"/>
          <w:marBottom w:val="0"/>
          <w:divBdr>
            <w:top w:val="none" w:sz="0" w:space="0" w:color="auto"/>
            <w:left w:val="none" w:sz="0" w:space="0" w:color="auto"/>
            <w:bottom w:val="none" w:sz="0" w:space="0" w:color="auto"/>
            <w:right w:val="none" w:sz="0" w:space="0" w:color="auto"/>
          </w:divBdr>
        </w:div>
        <w:div w:id="1581209260">
          <w:marLeft w:val="400"/>
          <w:marRight w:val="0"/>
          <w:marTop w:val="0"/>
          <w:marBottom w:val="0"/>
          <w:divBdr>
            <w:top w:val="none" w:sz="0" w:space="0" w:color="auto"/>
            <w:left w:val="none" w:sz="0" w:space="0" w:color="auto"/>
            <w:bottom w:val="none" w:sz="0" w:space="0" w:color="auto"/>
            <w:right w:val="none" w:sz="0" w:space="0" w:color="auto"/>
          </w:divBdr>
        </w:div>
        <w:div w:id="592739825">
          <w:marLeft w:val="400"/>
          <w:marRight w:val="0"/>
          <w:marTop w:val="0"/>
          <w:marBottom w:val="0"/>
          <w:divBdr>
            <w:top w:val="none" w:sz="0" w:space="0" w:color="auto"/>
            <w:left w:val="none" w:sz="0" w:space="0" w:color="auto"/>
            <w:bottom w:val="none" w:sz="0" w:space="0" w:color="auto"/>
            <w:right w:val="none" w:sz="0" w:space="0" w:color="auto"/>
          </w:divBdr>
        </w:div>
        <w:div w:id="698701307">
          <w:marLeft w:val="400"/>
          <w:marRight w:val="0"/>
          <w:marTop w:val="0"/>
          <w:marBottom w:val="0"/>
          <w:divBdr>
            <w:top w:val="none" w:sz="0" w:space="0" w:color="auto"/>
            <w:left w:val="none" w:sz="0" w:space="0" w:color="auto"/>
            <w:bottom w:val="none" w:sz="0" w:space="0" w:color="auto"/>
            <w:right w:val="none" w:sz="0" w:space="0" w:color="auto"/>
          </w:divBdr>
        </w:div>
        <w:div w:id="281502515">
          <w:marLeft w:val="400"/>
          <w:marRight w:val="0"/>
          <w:marTop w:val="0"/>
          <w:marBottom w:val="0"/>
          <w:divBdr>
            <w:top w:val="none" w:sz="0" w:space="0" w:color="auto"/>
            <w:left w:val="none" w:sz="0" w:space="0" w:color="auto"/>
            <w:bottom w:val="none" w:sz="0" w:space="0" w:color="auto"/>
            <w:right w:val="none" w:sz="0" w:space="0" w:color="auto"/>
          </w:divBdr>
        </w:div>
        <w:div w:id="957183934">
          <w:marLeft w:val="400"/>
          <w:marRight w:val="0"/>
          <w:marTop w:val="0"/>
          <w:marBottom w:val="0"/>
          <w:divBdr>
            <w:top w:val="none" w:sz="0" w:space="0" w:color="auto"/>
            <w:left w:val="none" w:sz="0" w:space="0" w:color="auto"/>
            <w:bottom w:val="none" w:sz="0" w:space="0" w:color="auto"/>
            <w:right w:val="none" w:sz="0" w:space="0" w:color="auto"/>
          </w:divBdr>
        </w:div>
        <w:div w:id="1841264966">
          <w:marLeft w:val="400"/>
          <w:marRight w:val="0"/>
          <w:marTop w:val="0"/>
          <w:marBottom w:val="0"/>
          <w:divBdr>
            <w:top w:val="none" w:sz="0" w:space="0" w:color="auto"/>
            <w:left w:val="none" w:sz="0" w:space="0" w:color="auto"/>
            <w:bottom w:val="none" w:sz="0" w:space="0" w:color="auto"/>
            <w:right w:val="none" w:sz="0" w:space="0" w:color="auto"/>
          </w:divBdr>
        </w:div>
        <w:div w:id="400107323">
          <w:marLeft w:val="200"/>
          <w:marRight w:val="0"/>
          <w:marTop w:val="0"/>
          <w:marBottom w:val="0"/>
          <w:divBdr>
            <w:top w:val="none" w:sz="0" w:space="0" w:color="auto"/>
            <w:left w:val="none" w:sz="0" w:space="0" w:color="auto"/>
            <w:bottom w:val="none" w:sz="0" w:space="0" w:color="auto"/>
            <w:right w:val="none" w:sz="0" w:space="0" w:color="auto"/>
          </w:divBdr>
        </w:div>
        <w:div w:id="61145373">
          <w:marLeft w:val="200"/>
          <w:marRight w:val="0"/>
          <w:marTop w:val="0"/>
          <w:marBottom w:val="0"/>
          <w:divBdr>
            <w:top w:val="none" w:sz="0" w:space="0" w:color="auto"/>
            <w:left w:val="none" w:sz="0" w:space="0" w:color="auto"/>
            <w:bottom w:val="none" w:sz="0" w:space="0" w:color="auto"/>
            <w:right w:val="none" w:sz="0" w:space="0" w:color="auto"/>
          </w:divBdr>
        </w:div>
        <w:div w:id="1188911839">
          <w:marLeft w:val="400"/>
          <w:marRight w:val="0"/>
          <w:marTop w:val="0"/>
          <w:marBottom w:val="0"/>
          <w:divBdr>
            <w:top w:val="none" w:sz="0" w:space="0" w:color="auto"/>
            <w:left w:val="none" w:sz="0" w:space="0" w:color="auto"/>
            <w:bottom w:val="none" w:sz="0" w:space="0" w:color="auto"/>
            <w:right w:val="none" w:sz="0" w:space="0" w:color="auto"/>
          </w:divBdr>
        </w:div>
        <w:div w:id="1372726399">
          <w:marLeft w:val="400"/>
          <w:marRight w:val="0"/>
          <w:marTop w:val="0"/>
          <w:marBottom w:val="0"/>
          <w:divBdr>
            <w:top w:val="none" w:sz="0" w:space="0" w:color="auto"/>
            <w:left w:val="none" w:sz="0" w:space="0" w:color="auto"/>
            <w:bottom w:val="none" w:sz="0" w:space="0" w:color="auto"/>
            <w:right w:val="none" w:sz="0" w:space="0" w:color="auto"/>
          </w:divBdr>
        </w:div>
        <w:div w:id="779837202">
          <w:marLeft w:val="400"/>
          <w:marRight w:val="0"/>
          <w:marTop w:val="0"/>
          <w:marBottom w:val="0"/>
          <w:divBdr>
            <w:top w:val="none" w:sz="0" w:space="0" w:color="auto"/>
            <w:left w:val="none" w:sz="0" w:space="0" w:color="auto"/>
            <w:bottom w:val="none" w:sz="0" w:space="0" w:color="auto"/>
            <w:right w:val="none" w:sz="0" w:space="0" w:color="auto"/>
          </w:divBdr>
        </w:div>
        <w:div w:id="1478566000">
          <w:marLeft w:val="400"/>
          <w:marRight w:val="0"/>
          <w:marTop w:val="0"/>
          <w:marBottom w:val="0"/>
          <w:divBdr>
            <w:top w:val="none" w:sz="0" w:space="0" w:color="auto"/>
            <w:left w:val="none" w:sz="0" w:space="0" w:color="auto"/>
            <w:bottom w:val="none" w:sz="0" w:space="0" w:color="auto"/>
            <w:right w:val="none" w:sz="0" w:space="0" w:color="auto"/>
          </w:divBdr>
        </w:div>
        <w:div w:id="2023043509">
          <w:marLeft w:val="400"/>
          <w:marRight w:val="0"/>
          <w:marTop w:val="0"/>
          <w:marBottom w:val="0"/>
          <w:divBdr>
            <w:top w:val="none" w:sz="0" w:space="0" w:color="auto"/>
            <w:left w:val="none" w:sz="0" w:space="0" w:color="auto"/>
            <w:bottom w:val="none" w:sz="0" w:space="0" w:color="auto"/>
            <w:right w:val="none" w:sz="0" w:space="0" w:color="auto"/>
          </w:divBdr>
        </w:div>
        <w:div w:id="1887182456">
          <w:marLeft w:val="400"/>
          <w:marRight w:val="0"/>
          <w:marTop w:val="0"/>
          <w:marBottom w:val="0"/>
          <w:divBdr>
            <w:top w:val="none" w:sz="0" w:space="0" w:color="auto"/>
            <w:left w:val="none" w:sz="0" w:space="0" w:color="auto"/>
            <w:bottom w:val="none" w:sz="0" w:space="0" w:color="auto"/>
            <w:right w:val="none" w:sz="0" w:space="0" w:color="auto"/>
          </w:divBdr>
        </w:div>
        <w:div w:id="2090344223">
          <w:marLeft w:val="200"/>
          <w:marRight w:val="0"/>
          <w:marTop w:val="0"/>
          <w:marBottom w:val="0"/>
          <w:divBdr>
            <w:top w:val="none" w:sz="0" w:space="0" w:color="auto"/>
            <w:left w:val="none" w:sz="0" w:space="0" w:color="auto"/>
            <w:bottom w:val="none" w:sz="0" w:space="0" w:color="auto"/>
            <w:right w:val="none" w:sz="0" w:space="0" w:color="auto"/>
          </w:divBdr>
        </w:div>
        <w:div w:id="1786582072">
          <w:marLeft w:val="200"/>
          <w:marRight w:val="0"/>
          <w:marTop w:val="0"/>
          <w:marBottom w:val="0"/>
          <w:divBdr>
            <w:top w:val="none" w:sz="0" w:space="0" w:color="auto"/>
            <w:left w:val="none" w:sz="0" w:space="0" w:color="auto"/>
            <w:bottom w:val="none" w:sz="0" w:space="0" w:color="auto"/>
            <w:right w:val="none" w:sz="0" w:space="0" w:color="auto"/>
          </w:divBdr>
        </w:div>
        <w:div w:id="889071284">
          <w:marLeft w:val="200"/>
          <w:marRight w:val="0"/>
          <w:marTop w:val="0"/>
          <w:marBottom w:val="0"/>
          <w:divBdr>
            <w:top w:val="none" w:sz="0" w:space="0" w:color="auto"/>
            <w:left w:val="none" w:sz="0" w:space="0" w:color="auto"/>
            <w:bottom w:val="none" w:sz="0" w:space="0" w:color="auto"/>
            <w:right w:val="none" w:sz="0" w:space="0" w:color="auto"/>
          </w:divBdr>
        </w:div>
        <w:div w:id="1687436257">
          <w:marLeft w:val="200"/>
          <w:marRight w:val="0"/>
          <w:marTop w:val="0"/>
          <w:marBottom w:val="0"/>
          <w:divBdr>
            <w:top w:val="none" w:sz="0" w:space="0" w:color="auto"/>
            <w:left w:val="none" w:sz="0" w:space="0" w:color="auto"/>
            <w:bottom w:val="none" w:sz="0" w:space="0" w:color="auto"/>
            <w:right w:val="none" w:sz="0" w:space="0" w:color="auto"/>
          </w:divBdr>
        </w:div>
        <w:div w:id="843671610">
          <w:marLeft w:val="200"/>
          <w:marRight w:val="0"/>
          <w:marTop w:val="0"/>
          <w:marBottom w:val="0"/>
          <w:divBdr>
            <w:top w:val="none" w:sz="0" w:space="0" w:color="auto"/>
            <w:left w:val="none" w:sz="0" w:space="0" w:color="auto"/>
            <w:bottom w:val="none" w:sz="0" w:space="0" w:color="auto"/>
            <w:right w:val="none" w:sz="0" w:space="0" w:color="auto"/>
          </w:divBdr>
        </w:div>
        <w:div w:id="375664488">
          <w:marLeft w:val="200"/>
          <w:marRight w:val="0"/>
          <w:marTop w:val="0"/>
          <w:marBottom w:val="0"/>
          <w:divBdr>
            <w:top w:val="none" w:sz="0" w:space="0" w:color="auto"/>
            <w:left w:val="none" w:sz="0" w:space="0" w:color="auto"/>
            <w:bottom w:val="none" w:sz="0" w:space="0" w:color="auto"/>
            <w:right w:val="none" w:sz="0" w:space="0" w:color="auto"/>
          </w:divBdr>
        </w:div>
        <w:div w:id="905452397">
          <w:marLeft w:val="600"/>
          <w:marRight w:val="0"/>
          <w:marTop w:val="0"/>
          <w:marBottom w:val="0"/>
          <w:divBdr>
            <w:top w:val="none" w:sz="0" w:space="0" w:color="auto"/>
            <w:left w:val="none" w:sz="0" w:space="0" w:color="auto"/>
            <w:bottom w:val="none" w:sz="0" w:space="0" w:color="auto"/>
            <w:right w:val="none" w:sz="0" w:space="0" w:color="auto"/>
          </w:divBdr>
        </w:div>
        <w:div w:id="1043866937">
          <w:marLeft w:val="200"/>
          <w:marRight w:val="0"/>
          <w:marTop w:val="0"/>
          <w:marBottom w:val="0"/>
          <w:divBdr>
            <w:top w:val="none" w:sz="0" w:space="0" w:color="auto"/>
            <w:left w:val="none" w:sz="0" w:space="0" w:color="auto"/>
            <w:bottom w:val="none" w:sz="0" w:space="0" w:color="auto"/>
            <w:right w:val="none" w:sz="0" w:space="0" w:color="auto"/>
          </w:divBdr>
        </w:div>
        <w:div w:id="2140027459">
          <w:marLeft w:val="200"/>
          <w:marRight w:val="0"/>
          <w:marTop w:val="0"/>
          <w:marBottom w:val="0"/>
          <w:divBdr>
            <w:top w:val="none" w:sz="0" w:space="0" w:color="auto"/>
            <w:left w:val="none" w:sz="0" w:space="0" w:color="auto"/>
            <w:bottom w:val="none" w:sz="0" w:space="0" w:color="auto"/>
            <w:right w:val="none" w:sz="0" w:space="0" w:color="auto"/>
          </w:divBdr>
        </w:div>
        <w:div w:id="869686180">
          <w:marLeft w:val="200"/>
          <w:marRight w:val="0"/>
          <w:marTop w:val="0"/>
          <w:marBottom w:val="0"/>
          <w:divBdr>
            <w:top w:val="none" w:sz="0" w:space="0" w:color="auto"/>
            <w:left w:val="none" w:sz="0" w:space="0" w:color="auto"/>
            <w:bottom w:val="none" w:sz="0" w:space="0" w:color="auto"/>
            <w:right w:val="none" w:sz="0" w:space="0" w:color="auto"/>
          </w:divBdr>
        </w:div>
        <w:div w:id="1340086899">
          <w:marLeft w:val="200"/>
          <w:marRight w:val="0"/>
          <w:marTop w:val="0"/>
          <w:marBottom w:val="0"/>
          <w:divBdr>
            <w:top w:val="none" w:sz="0" w:space="0" w:color="auto"/>
            <w:left w:val="none" w:sz="0" w:space="0" w:color="auto"/>
            <w:bottom w:val="none" w:sz="0" w:space="0" w:color="auto"/>
            <w:right w:val="none" w:sz="0" w:space="0" w:color="auto"/>
          </w:divBdr>
        </w:div>
        <w:div w:id="953634398">
          <w:marLeft w:val="600"/>
          <w:marRight w:val="0"/>
          <w:marTop w:val="0"/>
          <w:marBottom w:val="0"/>
          <w:divBdr>
            <w:top w:val="none" w:sz="0" w:space="0" w:color="auto"/>
            <w:left w:val="none" w:sz="0" w:space="0" w:color="auto"/>
            <w:bottom w:val="none" w:sz="0" w:space="0" w:color="auto"/>
            <w:right w:val="none" w:sz="0" w:space="0" w:color="auto"/>
          </w:divBdr>
        </w:div>
        <w:div w:id="138499706">
          <w:marLeft w:val="600"/>
          <w:marRight w:val="0"/>
          <w:marTop w:val="0"/>
          <w:marBottom w:val="0"/>
          <w:divBdr>
            <w:top w:val="none" w:sz="0" w:space="0" w:color="auto"/>
            <w:left w:val="none" w:sz="0" w:space="0" w:color="auto"/>
            <w:bottom w:val="none" w:sz="0" w:space="0" w:color="auto"/>
            <w:right w:val="none" w:sz="0" w:space="0" w:color="auto"/>
          </w:divBdr>
        </w:div>
        <w:div w:id="471560263">
          <w:marLeft w:val="600"/>
          <w:marRight w:val="0"/>
          <w:marTop w:val="0"/>
          <w:marBottom w:val="0"/>
          <w:divBdr>
            <w:top w:val="none" w:sz="0" w:space="0" w:color="auto"/>
            <w:left w:val="none" w:sz="0" w:space="0" w:color="auto"/>
            <w:bottom w:val="none" w:sz="0" w:space="0" w:color="auto"/>
            <w:right w:val="none" w:sz="0" w:space="0" w:color="auto"/>
          </w:divBdr>
        </w:div>
        <w:div w:id="1815246646">
          <w:marLeft w:val="600"/>
          <w:marRight w:val="0"/>
          <w:marTop w:val="0"/>
          <w:marBottom w:val="0"/>
          <w:divBdr>
            <w:top w:val="none" w:sz="0" w:space="0" w:color="auto"/>
            <w:left w:val="none" w:sz="0" w:space="0" w:color="auto"/>
            <w:bottom w:val="none" w:sz="0" w:space="0" w:color="auto"/>
            <w:right w:val="none" w:sz="0" w:space="0" w:color="auto"/>
          </w:divBdr>
        </w:div>
        <w:div w:id="1877502208">
          <w:marLeft w:val="600"/>
          <w:marRight w:val="0"/>
          <w:marTop w:val="0"/>
          <w:marBottom w:val="0"/>
          <w:divBdr>
            <w:top w:val="none" w:sz="0" w:space="0" w:color="auto"/>
            <w:left w:val="none" w:sz="0" w:space="0" w:color="auto"/>
            <w:bottom w:val="none" w:sz="0" w:space="0" w:color="auto"/>
            <w:right w:val="none" w:sz="0" w:space="0" w:color="auto"/>
          </w:divBdr>
        </w:div>
        <w:div w:id="1015571446">
          <w:marLeft w:val="600"/>
          <w:marRight w:val="0"/>
          <w:marTop w:val="0"/>
          <w:marBottom w:val="0"/>
          <w:divBdr>
            <w:top w:val="none" w:sz="0" w:space="0" w:color="auto"/>
            <w:left w:val="none" w:sz="0" w:space="0" w:color="auto"/>
            <w:bottom w:val="none" w:sz="0" w:space="0" w:color="auto"/>
            <w:right w:val="none" w:sz="0" w:space="0" w:color="auto"/>
          </w:divBdr>
        </w:div>
        <w:div w:id="2028292705">
          <w:marLeft w:val="600"/>
          <w:marRight w:val="0"/>
          <w:marTop w:val="0"/>
          <w:marBottom w:val="0"/>
          <w:divBdr>
            <w:top w:val="none" w:sz="0" w:space="0" w:color="auto"/>
            <w:left w:val="none" w:sz="0" w:space="0" w:color="auto"/>
            <w:bottom w:val="none" w:sz="0" w:space="0" w:color="auto"/>
            <w:right w:val="none" w:sz="0" w:space="0" w:color="auto"/>
          </w:divBdr>
        </w:div>
        <w:div w:id="2055226058">
          <w:marLeft w:val="600"/>
          <w:marRight w:val="0"/>
          <w:marTop w:val="0"/>
          <w:marBottom w:val="0"/>
          <w:divBdr>
            <w:top w:val="none" w:sz="0" w:space="0" w:color="auto"/>
            <w:left w:val="none" w:sz="0" w:space="0" w:color="auto"/>
            <w:bottom w:val="none" w:sz="0" w:space="0" w:color="auto"/>
            <w:right w:val="none" w:sz="0" w:space="0" w:color="auto"/>
          </w:divBdr>
        </w:div>
        <w:div w:id="1453741951">
          <w:marLeft w:val="600"/>
          <w:marRight w:val="0"/>
          <w:marTop w:val="0"/>
          <w:marBottom w:val="0"/>
          <w:divBdr>
            <w:top w:val="none" w:sz="0" w:space="0" w:color="auto"/>
            <w:left w:val="none" w:sz="0" w:space="0" w:color="auto"/>
            <w:bottom w:val="none" w:sz="0" w:space="0" w:color="auto"/>
            <w:right w:val="none" w:sz="0" w:space="0" w:color="auto"/>
          </w:divBdr>
        </w:div>
        <w:div w:id="1201750361">
          <w:marLeft w:val="600"/>
          <w:marRight w:val="0"/>
          <w:marTop w:val="0"/>
          <w:marBottom w:val="0"/>
          <w:divBdr>
            <w:top w:val="none" w:sz="0" w:space="0" w:color="auto"/>
            <w:left w:val="none" w:sz="0" w:space="0" w:color="auto"/>
            <w:bottom w:val="none" w:sz="0" w:space="0" w:color="auto"/>
            <w:right w:val="none" w:sz="0" w:space="0" w:color="auto"/>
          </w:divBdr>
        </w:div>
        <w:div w:id="554241944">
          <w:marLeft w:val="600"/>
          <w:marRight w:val="0"/>
          <w:marTop w:val="0"/>
          <w:marBottom w:val="0"/>
          <w:divBdr>
            <w:top w:val="none" w:sz="0" w:space="0" w:color="auto"/>
            <w:left w:val="none" w:sz="0" w:space="0" w:color="auto"/>
            <w:bottom w:val="none" w:sz="0" w:space="0" w:color="auto"/>
            <w:right w:val="none" w:sz="0" w:space="0" w:color="auto"/>
          </w:divBdr>
        </w:div>
        <w:div w:id="1188064065">
          <w:marLeft w:val="600"/>
          <w:marRight w:val="0"/>
          <w:marTop w:val="0"/>
          <w:marBottom w:val="0"/>
          <w:divBdr>
            <w:top w:val="none" w:sz="0" w:space="0" w:color="auto"/>
            <w:left w:val="none" w:sz="0" w:space="0" w:color="auto"/>
            <w:bottom w:val="none" w:sz="0" w:space="0" w:color="auto"/>
            <w:right w:val="none" w:sz="0" w:space="0" w:color="auto"/>
          </w:divBdr>
        </w:div>
        <w:div w:id="1457141887">
          <w:marLeft w:val="600"/>
          <w:marRight w:val="0"/>
          <w:marTop w:val="0"/>
          <w:marBottom w:val="0"/>
          <w:divBdr>
            <w:top w:val="none" w:sz="0" w:space="0" w:color="auto"/>
            <w:left w:val="none" w:sz="0" w:space="0" w:color="auto"/>
            <w:bottom w:val="none" w:sz="0" w:space="0" w:color="auto"/>
            <w:right w:val="none" w:sz="0" w:space="0" w:color="auto"/>
          </w:divBdr>
        </w:div>
        <w:div w:id="186800147">
          <w:marLeft w:val="600"/>
          <w:marRight w:val="0"/>
          <w:marTop w:val="0"/>
          <w:marBottom w:val="0"/>
          <w:divBdr>
            <w:top w:val="none" w:sz="0" w:space="0" w:color="auto"/>
            <w:left w:val="none" w:sz="0" w:space="0" w:color="auto"/>
            <w:bottom w:val="none" w:sz="0" w:space="0" w:color="auto"/>
            <w:right w:val="none" w:sz="0" w:space="0" w:color="auto"/>
          </w:divBdr>
        </w:div>
        <w:div w:id="1830444803">
          <w:marLeft w:val="600"/>
          <w:marRight w:val="0"/>
          <w:marTop w:val="0"/>
          <w:marBottom w:val="0"/>
          <w:divBdr>
            <w:top w:val="none" w:sz="0" w:space="0" w:color="auto"/>
            <w:left w:val="none" w:sz="0" w:space="0" w:color="auto"/>
            <w:bottom w:val="none" w:sz="0" w:space="0" w:color="auto"/>
            <w:right w:val="none" w:sz="0" w:space="0" w:color="auto"/>
          </w:divBdr>
        </w:div>
        <w:div w:id="556356399">
          <w:marLeft w:val="600"/>
          <w:marRight w:val="0"/>
          <w:marTop w:val="0"/>
          <w:marBottom w:val="0"/>
          <w:divBdr>
            <w:top w:val="none" w:sz="0" w:space="0" w:color="auto"/>
            <w:left w:val="none" w:sz="0" w:space="0" w:color="auto"/>
            <w:bottom w:val="none" w:sz="0" w:space="0" w:color="auto"/>
            <w:right w:val="none" w:sz="0" w:space="0" w:color="auto"/>
          </w:divBdr>
        </w:div>
        <w:div w:id="1490487623">
          <w:marLeft w:val="600"/>
          <w:marRight w:val="0"/>
          <w:marTop w:val="0"/>
          <w:marBottom w:val="0"/>
          <w:divBdr>
            <w:top w:val="none" w:sz="0" w:space="0" w:color="auto"/>
            <w:left w:val="none" w:sz="0" w:space="0" w:color="auto"/>
            <w:bottom w:val="none" w:sz="0" w:space="0" w:color="auto"/>
            <w:right w:val="none" w:sz="0" w:space="0" w:color="auto"/>
          </w:divBdr>
        </w:div>
        <w:div w:id="1766614029">
          <w:marLeft w:val="600"/>
          <w:marRight w:val="0"/>
          <w:marTop w:val="0"/>
          <w:marBottom w:val="0"/>
          <w:divBdr>
            <w:top w:val="none" w:sz="0" w:space="0" w:color="auto"/>
            <w:left w:val="none" w:sz="0" w:space="0" w:color="auto"/>
            <w:bottom w:val="none" w:sz="0" w:space="0" w:color="auto"/>
            <w:right w:val="none" w:sz="0" w:space="0" w:color="auto"/>
          </w:divBdr>
        </w:div>
        <w:div w:id="1691834562">
          <w:marLeft w:val="600"/>
          <w:marRight w:val="0"/>
          <w:marTop w:val="0"/>
          <w:marBottom w:val="0"/>
          <w:divBdr>
            <w:top w:val="none" w:sz="0" w:space="0" w:color="auto"/>
            <w:left w:val="none" w:sz="0" w:space="0" w:color="auto"/>
            <w:bottom w:val="none" w:sz="0" w:space="0" w:color="auto"/>
            <w:right w:val="none" w:sz="0" w:space="0" w:color="auto"/>
          </w:divBdr>
        </w:div>
        <w:div w:id="452595298">
          <w:marLeft w:val="600"/>
          <w:marRight w:val="0"/>
          <w:marTop w:val="0"/>
          <w:marBottom w:val="0"/>
          <w:divBdr>
            <w:top w:val="none" w:sz="0" w:space="0" w:color="auto"/>
            <w:left w:val="none" w:sz="0" w:space="0" w:color="auto"/>
            <w:bottom w:val="none" w:sz="0" w:space="0" w:color="auto"/>
            <w:right w:val="none" w:sz="0" w:space="0" w:color="auto"/>
          </w:divBdr>
        </w:div>
        <w:div w:id="1655796891">
          <w:marLeft w:val="600"/>
          <w:marRight w:val="0"/>
          <w:marTop w:val="0"/>
          <w:marBottom w:val="0"/>
          <w:divBdr>
            <w:top w:val="none" w:sz="0" w:space="0" w:color="auto"/>
            <w:left w:val="none" w:sz="0" w:space="0" w:color="auto"/>
            <w:bottom w:val="none" w:sz="0" w:space="0" w:color="auto"/>
            <w:right w:val="none" w:sz="0" w:space="0" w:color="auto"/>
          </w:divBdr>
        </w:div>
        <w:div w:id="414593699">
          <w:marLeft w:val="600"/>
          <w:marRight w:val="0"/>
          <w:marTop w:val="0"/>
          <w:marBottom w:val="0"/>
          <w:divBdr>
            <w:top w:val="none" w:sz="0" w:space="0" w:color="auto"/>
            <w:left w:val="none" w:sz="0" w:space="0" w:color="auto"/>
            <w:bottom w:val="none" w:sz="0" w:space="0" w:color="auto"/>
            <w:right w:val="none" w:sz="0" w:space="0" w:color="auto"/>
          </w:divBdr>
        </w:div>
        <w:div w:id="926231006">
          <w:marLeft w:val="600"/>
          <w:marRight w:val="0"/>
          <w:marTop w:val="0"/>
          <w:marBottom w:val="0"/>
          <w:divBdr>
            <w:top w:val="none" w:sz="0" w:space="0" w:color="auto"/>
            <w:left w:val="none" w:sz="0" w:space="0" w:color="auto"/>
            <w:bottom w:val="none" w:sz="0" w:space="0" w:color="auto"/>
            <w:right w:val="none" w:sz="0" w:space="0" w:color="auto"/>
          </w:divBdr>
        </w:div>
        <w:div w:id="1344821549">
          <w:marLeft w:val="600"/>
          <w:marRight w:val="0"/>
          <w:marTop w:val="0"/>
          <w:marBottom w:val="0"/>
          <w:divBdr>
            <w:top w:val="none" w:sz="0" w:space="0" w:color="auto"/>
            <w:left w:val="none" w:sz="0" w:space="0" w:color="auto"/>
            <w:bottom w:val="none" w:sz="0" w:space="0" w:color="auto"/>
            <w:right w:val="none" w:sz="0" w:space="0" w:color="auto"/>
          </w:divBdr>
        </w:div>
        <w:div w:id="1101679973">
          <w:marLeft w:val="600"/>
          <w:marRight w:val="0"/>
          <w:marTop w:val="0"/>
          <w:marBottom w:val="0"/>
          <w:divBdr>
            <w:top w:val="none" w:sz="0" w:space="0" w:color="auto"/>
            <w:left w:val="none" w:sz="0" w:space="0" w:color="auto"/>
            <w:bottom w:val="none" w:sz="0" w:space="0" w:color="auto"/>
            <w:right w:val="none" w:sz="0" w:space="0" w:color="auto"/>
          </w:divBdr>
        </w:div>
        <w:div w:id="846214931">
          <w:marLeft w:val="600"/>
          <w:marRight w:val="0"/>
          <w:marTop w:val="0"/>
          <w:marBottom w:val="0"/>
          <w:divBdr>
            <w:top w:val="none" w:sz="0" w:space="0" w:color="auto"/>
            <w:left w:val="none" w:sz="0" w:space="0" w:color="auto"/>
            <w:bottom w:val="none" w:sz="0" w:space="0" w:color="auto"/>
            <w:right w:val="none" w:sz="0" w:space="0" w:color="auto"/>
          </w:divBdr>
        </w:div>
        <w:div w:id="1652253854">
          <w:marLeft w:val="600"/>
          <w:marRight w:val="0"/>
          <w:marTop w:val="0"/>
          <w:marBottom w:val="0"/>
          <w:divBdr>
            <w:top w:val="none" w:sz="0" w:space="0" w:color="auto"/>
            <w:left w:val="none" w:sz="0" w:space="0" w:color="auto"/>
            <w:bottom w:val="none" w:sz="0" w:space="0" w:color="auto"/>
            <w:right w:val="none" w:sz="0" w:space="0" w:color="auto"/>
          </w:divBdr>
        </w:div>
        <w:div w:id="748696036">
          <w:marLeft w:val="600"/>
          <w:marRight w:val="0"/>
          <w:marTop w:val="0"/>
          <w:marBottom w:val="0"/>
          <w:divBdr>
            <w:top w:val="none" w:sz="0" w:space="0" w:color="auto"/>
            <w:left w:val="none" w:sz="0" w:space="0" w:color="auto"/>
            <w:bottom w:val="none" w:sz="0" w:space="0" w:color="auto"/>
            <w:right w:val="none" w:sz="0" w:space="0" w:color="auto"/>
          </w:divBdr>
        </w:div>
        <w:div w:id="425732690">
          <w:marLeft w:val="600"/>
          <w:marRight w:val="0"/>
          <w:marTop w:val="0"/>
          <w:marBottom w:val="0"/>
          <w:divBdr>
            <w:top w:val="none" w:sz="0" w:space="0" w:color="auto"/>
            <w:left w:val="none" w:sz="0" w:space="0" w:color="auto"/>
            <w:bottom w:val="none" w:sz="0" w:space="0" w:color="auto"/>
            <w:right w:val="none" w:sz="0" w:space="0" w:color="auto"/>
          </w:divBdr>
        </w:div>
        <w:div w:id="236600440">
          <w:marLeft w:val="600"/>
          <w:marRight w:val="0"/>
          <w:marTop w:val="0"/>
          <w:marBottom w:val="0"/>
          <w:divBdr>
            <w:top w:val="none" w:sz="0" w:space="0" w:color="auto"/>
            <w:left w:val="none" w:sz="0" w:space="0" w:color="auto"/>
            <w:bottom w:val="none" w:sz="0" w:space="0" w:color="auto"/>
            <w:right w:val="none" w:sz="0" w:space="0" w:color="auto"/>
          </w:divBdr>
        </w:div>
        <w:div w:id="1338191776">
          <w:marLeft w:val="600"/>
          <w:marRight w:val="0"/>
          <w:marTop w:val="0"/>
          <w:marBottom w:val="0"/>
          <w:divBdr>
            <w:top w:val="none" w:sz="0" w:space="0" w:color="auto"/>
            <w:left w:val="none" w:sz="0" w:space="0" w:color="auto"/>
            <w:bottom w:val="none" w:sz="0" w:space="0" w:color="auto"/>
            <w:right w:val="none" w:sz="0" w:space="0" w:color="auto"/>
          </w:divBdr>
        </w:div>
        <w:div w:id="588123700">
          <w:marLeft w:val="600"/>
          <w:marRight w:val="0"/>
          <w:marTop w:val="0"/>
          <w:marBottom w:val="0"/>
          <w:divBdr>
            <w:top w:val="none" w:sz="0" w:space="0" w:color="auto"/>
            <w:left w:val="none" w:sz="0" w:space="0" w:color="auto"/>
            <w:bottom w:val="none" w:sz="0" w:space="0" w:color="auto"/>
            <w:right w:val="none" w:sz="0" w:space="0" w:color="auto"/>
          </w:divBdr>
        </w:div>
        <w:div w:id="1558127114">
          <w:marLeft w:val="600"/>
          <w:marRight w:val="0"/>
          <w:marTop w:val="0"/>
          <w:marBottom w:val="0"/>
          <w:divBdr>
            <w:top w:val="none" w:sz="0" w:space="0" w:color="auto"/>
            <w:left w:val="none" w:sz="0" w:space="0" w:color="auto"/>
            <w:bottom w:val="none" w:sz="0" w:space="0" w:color="auto"/>
            <w:right w:val="none" w:sz="0" w:space="0" w:color="auto"/>
          </w:divBdr>
        </w:div>
        <w:div w:id="2051539325">
          <w:marLeft w:val="600"/>
          <w:marRight w:val="0"/>
          <w:marTop w:val="0"/>
          <w:marBottom w:val="0"/>
          <w:divBdr>
            <w:top w:val="none" w:sz="0" w:space="0" w:color="auto"/>
            <w:left w:val="none" w:sz="0" w:space="0" w:color="auto"/>
            <w:bottom w:val="none" w:sz="0" w:space="0" w:color="auto"/>
            <w:right w:val="none" w:sz="0" w:space="0" w:color="auto"/>
          </w:divBdr>
        </w:div>
        <w:div w:id="731193110">
          <w:marLeft w:val="600"/>
          <w:marRight w:val="0"/>
          <w:marTop w:val="0"/>
          <w:marBottom w:val="0"/>
          <w:divBdr>
            <w:top w:val="none" w:sz="0" w:space="0" w:color="auto"/>
            <w:left w:val="none" w:sz="0" w:space="0" w:color="auto"/>
            <w:bottom w:val="none" w:sz="0" w:space="0" w:color="auto"/>
            <w:right w:val="none" w:sz="0" w:space="0" w:color="auto"/>
          </w:divBdr>
        </w:div>
        <w:div w:id="502480152">
          <w:marLeft w:val="600"/>
          <w:marRight w:val="0"/>
          <w:marTop w:val="0"/>
          <w:marBottom w:val="0"/>
          <w:divBdr>
            <w:top w:val="none" w:sz="0" w:space="0" w:color="auto"/>
            <w:left w:val="none" w:sz="0" w:space="0" w:color="auto"/>
            <w:bottom w:val="none" w:sz="0" w:space="0" w:color="auto"/>
            <w:right w:val="none" w:sz="0" w:space="0" w:color="auto"/>
          </w:divBdr>
        </w:div>
        <w:div w:id="1397319367">
          <w:marLeft w:val="600"/>
          <w:marRight w:val="0"/>
          <w:marTop w:val="0"/>
          <w:marBottom w:val="0"/>
          <w:divBdr>
            <w:top w:val="none" w:sz="0" w:space="0" w:color="auto"/>
            <w:left w:val="none" w:sz="0" w:space="0" w:color="auto"/>
            <w:bottom w:val="none" w:sz="0" w:space="0" w:color="auto"/>
            <w:right w:val="none" w:sz="0" w:space="0" w:color="auto"/>
          </w:divBdr>
        </w:div>
        <w:div w:id="432363964">
          <w:marLeft w:val="600"/>
          <w:marRight w:val="0"/>
          <w:marTop w:val="0"/>
          <w:marBottom w:val="0"/>
          <w:divBdr>
            <w:top w:val="none" w:sz="0" w:space="0" w:color="auto"/>
            <w:left w:val="none" w:sz="0" w:space="0" w:color="auto"/>
            <w:bottom w:val="none" w:sz="0" w:space="0" w:color="auto"/>
            <w:right w:val="none" w:sz="0" w:space="0" w:color="auto"/>
          </w:divBdr>
        </w:div>
        <w:div w:id="450127201">
          <w:marLeft w:val="600"/>
          <w:marRight w:val="0"/>
          <w:marTop w:val="0"/>
          <w:marBottom w:val="0"/>
          <w:divBdr>
            <w:top w:val="none" w:sz="0" w:space="0" w:color="auto"/>
            <w:left w:val="none" w:sz="0" w:space="0" w:color="auto"/>
            <w:bottom w:val="none" w:sz="0" w:space="0" w:color="auto"/>
            <w:right w:val="none" w:sz="0" w:space="0" w:color="auto"/>
          </w:divBdr>
        </w:div>
        <w:div w:id="1853105274">
          <w:marLeft w:val="600"/>
          <w:marRight w:val="0"/>
          <w:marTop w:val="0"/>
          <w:marBottom w:val="0"/>
          <w:divBdr>
            <w:top w:val="none" w:sz="0" w:space="0" w:color="auto"/>
            <w:left w:val="none" w:sz="0" w:space="0" w:color="auto"/>
            <w:bottom w:val="none" w:sz="0" w:space="0" w:color="auto"/>
            <w:right w:val="none" w:sz="0" w:space="0" w:color="auto"/>
          </w:divBdr>
        </w:div>
        <w:div w:id="1863468575">
          <w:marLeft w:val="600"/>
          <w:marRight w:val="0"/>
          <w:marTop w:val="0"/>
          <w:marBottom w:val="0"/>
          <w:divBdr>
            <w:top w:val="none" w:sz="0" w:space="0" w:color="auto"/>
            <w:left w:val="none" w:sz="0" w:space="0" w:color="auto"/>
            <w:bottom w:val="none" w:sz="0" w:space="0" w:color="auto"/>
            <w:right w:val="none" w:sz="0" w:space="0" w:color="auto"/>
          </w:divBdr>
        </w:div>
        <w:div w:id="561017390">
          <w:marLeft w:val="200"/>
          <w:marRight w:val="0"/>
          <w:marTop w:val="0"/>
          <w:marBottom w:val="0"/>
          <w:divBdr>
            <w:top w:val="none" w:sz="0" w:space="0" w:color="auto"/>
            <w:left w:val="none" w:sz="0" w:space="0" w:color="auto"/>
            <w:bottom w:val="none" w:sz="0" w:space="0" w:color="auto"/>
            <w:right w:val="none" w:sz="0" w:space="0" w:color="auto"/>
          </w:divBdr>
        </w:div>
        <w:div w:id="1908614726">
          <w:marLeft w:val="200"/>
          <w:marRight w:val="0"/>
          <w:marTop w:val="0"/>
          <w:marBottom w:val="0"/>
          <w:divBdr>
            <w:top w:val="none" w:sz="0" w:space="0" w:color="auto"/>
            <w:left w:val="none" w:sz="0" w:space="0" w:color="auto"/>
            <w:bottom w:val="none" w:sz="0" w:space="0" w:color="auto"/>
            <w:right w:val="none" w:sz="0" w:space="0" w:color="auto"/>
          </w:divBdr>
        </w:div>
        <w:div w:id="1656955816">
          <w:marLeft w:val="600"/>
          <w:marRight w:val="0"/>
          <w:marTop w:val="0"/>
          <w:marBottom w:val="0"/>
          <w:divBdr>
            <w:top w:val="none" w:sz="0" w:space="0" w:color="auto"/>
            <w:left w:val="none" w:sz="0" w:space="0" w:color="auto"/>
            <w:bottom w:val="none" w:sz="0" w:space="0" w:color="auto"/>
            <w:right w:val="none" w:sz="0" w:space="0" w:color="auto"/>
          </w:divBdr>
        </w:div>
        <w:div w:id="1869103349">
          <w:marLeft w:val="600"/>
          <w:marRight w:val="0"/>
          <w:marTop w:val="0"/>
          <w:marBottom w:val="0"/>
          <w:divBdr>
            <w:top w:val="none" w:sz="0" w:space="0" w:color="auto"/>
            <w:left w:val="none" w:sz="0" w:space="0" w:color="auto"/>
            <w:bottom w:val="none" w:sz="0" w:space="0" w:color="auto"/>
            <w:right w:val="none" w:sz="0" w:space="0" w:color="auto"/>
          </w:divBdr>
        </w:div>
        <w:div w:id="487138859">
          <w:marLeft w:val="600"/>
          <w:marRight w:val="0"/>
          <w:marTop w:val="0"/>
          <w:marBottom w:val="0"/>
          <w:divBdr>
            <w:top w:val="none" w:sz="0" w:space="0" w:color="auto"/>
            <w:left w:val="none" w:sz="0" w:space="0" w:color="auto"/>
            <w:bottom w:val="none" w:sz="0" w:space="0" w:color="auto"/>
            <w:right w:val="none" w:sz="0" w:space="0" w:color="auto"/>
          </w:divBdr>
        </w:div>
        <w:div w:id="1477063727">
          <w:marLeft w:val="200"/>
          <w:marRight w:val="0"/>
          <w:marTop w:val="0"/>
          <w:marBottom w:val="0"/>
          <w:divBdr>
            <w:top w:val="none" w:sz="0" w:space="0" w:color="auto"/>
            <w:left w:val="none" w:sz="0" w:space="0" w:color="auto"/>
            <w:bottom w:val="none" w:sz="0" w:space="0" w:color="auto"/>
            <w:right w:val="none" w:sz="0" w:space="0" w:color="auto"/>
          </w:divBdr>
        </w:div>
        <w:div w:id="1948267662">
          <w:marLeft w:val="200"/>
          <w:marRight w:val="0"/>
          <w:marTop w:val="0"/>
          <w:marBottom w:val="0"/>
          <w:divBdr>
            <w:top w:val="none" w:sz="0" w:space="0" w:color="auto"/>
            <w:left w:val="none" w:sz="0" w:space="0" w:color="auto"/>
            <w:bottom w:val="none" w:sz="0" w:space="0" w:color="auto"/>
            <w:right w:val="none" w:sz="0" w:space="0" w:color="auto"/>
          </w:divBdr>
        </w:div>
        <w:div w:id="1368023152">
          <w:marLeft w:val="200"/>
          <w:marRight w:val="0"/>
          <w:marTop w:val="0"/>
          <w:marBottom w:val="0"/>
          <w:divBdr>
            <w:top w:val="none" w:sz="0" w:space="0" w:color="auto"/>
            <w:left w:val="none" w:sz="0" w:space="0" w:color="auto"/>
            <w:bottom w:val="none" w:sz="0" w:space="0" w:color="auto"/>
            <w:right w:val="none" w:sz="0" w:space="0" w:color="auto"/>
          </w:divBdr>
        </w:div>
        <w:div w:id="1110005112">
          <w:marLeft w:val="200"/>
          <w:marRight w:val="0"/>
          <w:marTop w:val="0"/>
          <w:marBottom w:val="0"/>
          <w:divBdr>
            <w:top w:val="none" w:sz="0" w:space="0" w:color="auto"/>
            <w:left w:val="none" w:sz="0" w:space="0" w:color="auto"/>
            <w:bottom w:val="none" w:sz="0" w:space="0" w:color="auto"/>
            <w:right w:val="none" w:sz="0" w:space="0" w:color="auto"/>
          </w:divBdr>
        </w:div>
        <w:div w:id="1960064019">
          <w:marLeft w:val="600"/>
          <w:marRight w:val="0"/>
          <w:marTop w:val="0"/>
          <w:marBottom w:val="0"/>
          <w:divBdr>
            <w:top w:val="none" w:sz="0" w:space="0" w:color="auto"/>
            <w:left w:val="none" w:sz="0" w:space="0" w:color="auto"/>
            <w:bottom w:val="none" w:sz="0" w:space="0" w:color="auto"/>
            <w:right w:val="none" w:sz="0" w:space="0" w:color="auto"/>
          </w:divBdr>
        </w:div>
        <w:div w:id="1408379362">
          <w:marLeft w:val="200"/>
          <w:marRight w:val="0"/>
          <w:marTop w:val="0"/>
          <w:marBottom w:val="0"/>
          <w:divBdr>
            <w:top w:val="none" w:sz="0" w:space="0" w:color="auto"/>
            <w:left w:val="none" w:sz="0" w:space="0" w:color="auto"/>
            <w:bottom w:val="none" w:sz="0" w:space="0" w:color="auto"/>
            <w:right w:val="none" w:sz="0" w:space="0" w:color="auto"/>
          </w:divBdr>
        </w:div>
        <w:div w:id="1172916383">
          <w:marLeft w:val="200"/>
          <w:marRight w:val="0"/>
          <w:marTop w:val="0"/>
          <w:marBottom w:val="0"/>
          <w:divBdr>
            <w:top w:val="none" w:sz="0" w:space="0" w:color="auto"/>
            <w:left w:val="none" w:sz="0" w:space="0" w:color="auto"/>
            <w:bottom w:val="none" w:sz="0" w:space="0" w:color="auto"/>
            <w:right w:val="none" w:sz="0" w:space="0" w:color="auto"/>
          </w:divBdr>
        </w:div>
        <w:div w:id="475143198">
          <w:marLeft w:val="200"/>
          <w:marRight w:val="0"/>
          <w:marTop w:val="0"/>
          <w:marBottom w:val="0"/>
          <w:divBdr>
            <w:top w:val="none" w:sz="0" w:space="0" w:color="auto"/>
            <w:left w:val="none" w:sz="0" w:space="0" w:color="auto"/>
            <w:bottom w:val="none" w:sz="0" w:space="0" w:color="auto"/>
            <w:right w:val="none" w:sz="0" w:space="0" w:color="auto"/>
          </w:divBdr>
        </w:div>
        <w:div w:id="820929763">
          <w:marLeft w:val="600"/>
          <w:marRight w:val="0"/>
          <w:marTop w:val="0"/>
          <w:marBottom w:val="0"/>
          <w:divBdr>
            <w:top w:val="none" w:sz="0" w:space="0" w:color="auto"/>
            <w:left w:val="none" w:sz="0" w:space="0" w:color="auto"/>
            <w:bottom w:val="none" w:sz="0" w:space="0" w:color="auto"/>
            <w:right w:val="none" w:sz="0" w:space="0" w:color="auto"/>
          </w:divBdr>
        </w:div>
        <w:div w:id="1817142533">
          <w:marLeft w:val="600"/>
          <w:marRight w:val="0"/>
          <w:marTop w:val="0"/>
          <w:marBottom w:val="0"/>
          <w:divBdr>
            <w:top w:val="none" w:sz="0" w:space="0" w:color="auto"/>
            <w:left w:val="none" w:sz="0" w:space="0" w:color="auto"/>
            <w:bottom w:val="none" w:sz="0" w:space="0" w:color="auto"/>
            <w:right w:val="none" w:sz="0" w:space="0" w:color="auto"/>
          </w:divBdr>
        </w:div>
        <w:div w:id="255480196">
          <w:marLeft w:val="600"/>
          <w:marRight w:val="0"/>
          <w:marTop w:val="0"/>
          <w:marBottom w:val="0"/>
          <w:divBdr>
            <w:top w:val="none" w:sz="0" w:space="0" w:color="auto"/>
            <w:left w:val="none" w:sz="0" w:space="0" w:color="auto"/>
            <w:bottom w:val="none" w:sz="0" w:space="0" w:color="auto"/>
            <w:right w:val="none" w:sz="0" w:space="0" w:color="auto"/>
          </w:divBdr>
        </w:div>
        <w:div w:id="1618482371">
          <w:marLeft w:val="600"/>
          <w:marRight w:val="0"/>
          <w:marTop w:val="0"/>
          <w:marBottom w:val="0"/>
          <w:divBdr>
            <w:top w:val="none" w:sz="0" w:space="0" w:color="auto"/>
            <w:left w:val="none" w:sz="0" w:space="0" w:color="auto"/>
            <w:bottom w:val="none" w:sz="0" w:space="0" w:color="auto"/>
            <w:right w:val="none" w:sz="0" w:space="0" w:color="auto"/>
          </w:divBdr>
        </w:div>
        <w:div w:id="360668660">
          <w:marLeft w:val="600"/>
          <w:marRight w:val="0"/>
          <w:marTop w:val="0"/>
          <w:marBottom w:val="0"/>
          <w:divBdr>
            <w:top w:val="none" w:sz="0" w:space="0" w:color="auto"/>
            <w:left w:val="none" w:sz="0" w:space="0" w:color="auto"/>
            <w:bottom w:val="none" w:sz="0" w:space="0" w:color="auto"/>
            <w:right w:val="none" w:sz="0" w:space="0" w:color="auto"/>
          </w:divBdr>
        </w:div>
        <w:div w:id="1950502124">
          <w:marLeft w:val="600"/>
          <w:marRight w:val="0"/>
          <w:marTop w:val="0"/>
          <w:marBottom w:val="0"/>
          <w:divBdr>
            <w:top w:val="none" w:sz="0" w:space="0" w:color="auto"/>
            <w:left w:val="none" w:sz="0" w:space="0" w:color="auto"/>
            <w:bottom w:val="none" w:sz="0" w:space="0" w:color="auto"/>
            <w:right w:val="none" w:sz="0" w:space="0" w:color="auto"/>
          </w:divBdr>
        </w:div>
        <w:div w:id="711274081">
          <w:marLeft w:val="200"/>
          <w:marRight w:val="0"/>
          <w:marTop w:val="0"/>
          <w:marBottom w:val="0"/>
          <w:divBdr>
            <w:top w:val="none" w:sz="0" w:space="0" w:color="auto"/>
            <w:left w:val="none" w:sz="0" w:space="0" w:color="auto"/>
            <w:bottom w:val="none" w:sz="0" w:space="0" w:color="auto"/>
            <w:right w:val="none" w:sz="0" w:space="0" w:color="auto"/>
          </w:divBdr>
        </w:div>
        <w:div w:id="1713337981">
          <w:marLeft w:val="200"/>
          <w:marRight w:val="0"/>
          <w:marTop w:val="0"/>
          <w:marBottom w:val="0"/>
          <w:divBdr>
            <w:top w:val="none" w:sz="0" w:space="0" w:color="auto"/>
            <w:left w:val="none" w:sz="0" w:space="0" w:color="auto"/>
            <w:bottom w:val="none" w:sz="0" w:space="0" w:color="auto"/>
            <w:right w:val="none" w:sz="0" w:space="0" w:color="auto"/>
          </w:divBdr>
        </w:div>
        <w:div w:id="1211845099">
          <w:marLeft w:val="600"/>
          <w:marRight w:val="0"/>
          <w:marTop w:val="0"/>
          <w:marBottom w:val="0"/>
          <w:divBdr>
            <w:top w:val="none" w:sz="0" w:space="0" w:color="auto"/>
            <w:left w:val="none" w:sz="0" w:space="0" w:color="auto"/>
            <w:bottom w:val="none" w:sz="0" w:space="0" w:color="auto"/>
            <w:right w:val="none" w:sz="0" w:space="0" w:color="auto"/>
          </w:divBdr>
        </w:div>
        <w:div w:id="1284387344">
          <w:marLeft w:val="600"/>
          <w:marRight w:val="0"/>
          <w:marTop w:val="0"/>
          <w:marBottom w:val="0"/>
          <w:divBdr>
            <w:top w:val="none" w:sz="0" w:space="0" w:color="auto"/>
            <w:left w:val="none" w:sz="0" w:space="0" w:color="auto"/>
            <w:bottom w:val="none" w:sz="0" w:space="0" w:color="auto"/>
            <w:right w:val="none" w:sz="0" w:space="0" w:color="auto"/>
          </w:divBdr>
        </w:div>
        <w:div w:id="489516032">
          <w:marLeft w:val="200"/>
          <w:marRight w:val="0"/>
          <w:marTop w:val="0"/>
          <w:marBottom w:val="0"/>
          <w:divBdr>
            <w:top w:val="none" w:sz="0" w:space="0" w:color="auto"/>
            <w:left w:val="none" w:sz="0" w:space="0" w:color="auto"/>
            <w:bottom w:val="none" w:sz="0" w:space="0" w:color="auto"/>
            <w:right w:val="none" w:sz="0" w:space="0" w:color="auto"/>
          </w:divBdr>
        </w:div>
        <w:div w:id="1745830694">
          <w:marLeft w:val="200"/>
          <w:marRight w:val="0"/>
          <w:marTop w:val="0"/>
          <w:marBottom w:val="0"/>
          <w:divBdr>
            <w:top w:val="none" w:sz="0" w:space="0" w:color="auto"/>
            <w:left w:val="none" w:sz="0" w:space="0" w:color="auto"/>
            <w:bottom w:val="none" w:sz="0" w:space="0" w:color="auto"/>
            <w:right w:val="none" w:sz="0" w:space="0" w:color="auto"/>
          </w:divBdr>
        </w:div>
        <w:div w:id="785545552">
          <w:marLeft w:val="600"/>
          <w:marRight w:val="0"/>
          <w:marTop w:val="0"/>
          <w:marBottom w:val="0"/>
          <w:divBdr>
            <w:top w:val="none" w:sz="0" w:space="0" w:color="auto"/>
            <w:left w:val="none" w:sz="0" w:space="0" w:color="auto"/>
            <w:bottom w:val="none" w:sz="0" w:space="0" w:color="auto"/>
            <w:right w:val="none" w:sz="0" w:space="0" w:color="auto"/>
          </w:divBdr>
        </w:div>
        <w:div w:id="355548202">
          <w:marLeft w:val="200"/>
          <w:marRight w:val="0"/>
          <w:marTop w:val="0"/>
          <w:marBottom w:val="0"/>
          <w:divBdr>
            <w:top w:val="none" w:sz="0" w:space="0" w:color="auto"/>
            <w:left w:val="none" w:sz="0" w:space="0" w:color="auto"/>
            <w:bottom w:val="none" w:sz="0" w:space="0" w:color="auto"/>
            <w:right w:val="none" w:sz="0" w:space="0" w:color="auto"/>
          </w:divBdr>
        </w:div>
        <w:div w:id="725496073">
          <w:marLeft w:val="200"/>
          <w:marRight w:val="0"/>
          <w:marTop w:val="0"/>
          <w:marBottom w:val="0"/>
          <w:divBdr>
            <w:top w:val="none" w:sz="0" w:space="0" w:color="auto"/>
            <w:left w:val="none" w:sz="0" w:space="0" w:color="auto"/>
            <w:bottom w:val="none" w:sz="0" w:space="0" w:color="auto"/>
            <w:right w:val="none" w:sz="0" w:space="0" w:color="auto"/>
          </w:divBdr>
        </w:div>
        <w:div w:id="1136416498">
          <w:marLeft w:val="600"/>
          <w:marRight w:val="0"/>
          <w:marTop w:val="0"/>
          <w:marBottom w:val="0"/>
          <w:divBdr>
            <w:top w:val="none" w:sz="0" w:space="0" w:color="auto"/>
            <w:left w:val="none" w:sz="0" w:space="0" w:color="auto"/>
            <w:bottom w:val="none" w:sz="0" w:space="0" w:color="auto"/>
            <w:right w:val="none" w:sz="0" w:space="0" w:color="auto"/>
          </w:divBdr>
        </w:div>
        <w:div w:id="663750658">
          <w:marLeft w:val="600"/>
          <w:marRight w:val="0"/>
          <w:marTop w:val="0"/>
          <w:marBottom w:val="0"/>
          <w:divBdr>
            <w:top w:val="none" w:sz="0" w:space="0" w:color="auto"/>
            <w:left w:val="none" w:sz="0" w:space="0" w:color="auto"/>
            <w:bottom w:val="none" w:sz="0" w:space="0" w:color="auto"/>
            <w:right w:val="none" w:sz="0" w:space="0" w:color="auto"/>
          </w:divBdr>
        </w:div>
        <w:div w:id="1054620236">
          <w:marLeft w:val="200"/>
          <w:marRight w:val="0"/>
          <w:marTop w:val="0"/>
          <w:marBottom w:val="0"/>
          <w:divBdr>
            <w:top w:val="none" w:sz="0" w:space="0" w:color="auto"/>
            <w:left w:val="none" w:sz="0" w:space="0" w:color="auto"/>
            <w:bottom w:val="none" w:sz="0" w:space="0" w:color="auto"/>
            <w:right w:val="none" w:sz="0" w:space="0" w:color="auto"/>
          </w:divBdr>
        </w:div>
        <w:div w:id="134228687">
          <w:marLeft w:val="200"/>
          <w:marRight w:val="0"/>
          <w:marTop w:val="0"/>
          <w:marBottom w:val="0"/>
          <w:divBdr>
            <w:top w:val="none" w:sz="0" w:space="0" w:color="auto"/>
            <w:left w:val="none" w:sz="0" w:space="0" w:color="auto"/>
            <w:bottom w:val="none" w:sz="0" w:space="0" w:color="auto"/>
            <w:right w:val="none" w:sz="0" w:space="0" w:color="auto"/>
          </w:divBdr>
        </w:div>
        <w:div w:id="1314145312">
          <w:marLeft w:val="600"/>
          <w:marRight w:val="0"/>
          <w:marTop w:val="0"/>
          <w:marBottom w:val="0"/>
          <w:divBdr>
            <w:top w:val="none" w:sz="0" w:space="0" w:color="auto"/>
            <w:left w:val="none" w:sz="0" w:space="0" w:color="auto"/>
            <w:bottom w:val="none" w:sz="0" w:space="0" w:color="auto"/>
            <w:right w:val="none" w:sz="0" w:space="0" w:color="auto"/>
          </w:divBdr>
        </w:div>
        <w:div w:id="665939894">
          <w:marLeft w:val="200"/>
          <w:marRight w:val="0"/>
          <w:marTop w:val="0"/>
          <w:marBottom w:val="0"/>
          <w:divBdr>
            <w:top w:val="none" w:sz="0" w:space="0" w:color="auto"/>
            <w:left w:val="none" w:sz="0" w:space="0" w:color="auto"/>
            <w:bottom w:val="none" w:sz="0" w:space="0" w:color="auto"/>
            <w:right w:val="none" w:sz="0" w:space="0" w:color="auto"/>
          </w:divBdr>
        </w:div>
        <w:div w:id="1280995272">
          <w:marLeft w:val="200"/>
          <w:marRight w:val="0"/>
          <w:marTop w:val="0"/>
          <w:marBottom w:val="0"/>
          <w:divBdr>
            <w:top w:val="none" w:sz="0" w:space="0" w:color="auto"/>
            <w:left w:val="none" w:sz="0" w:space="0" w:color="auto"/>
            <w:bottom w:val="none" w:sz="0" w:space="0" w:color="auto"/>
            <w:right w:val="none" w:sz="0" w:space="0" w:color="auto"/>
          </w:divBdr>
        </w:div>
        <w:div w:id="2141260647">
          <w:marLeft w:val="600"/>
          <w:marRight w:val="0"/>
          <w:marTop w:val="0"/>
          <w:marBottom w:val="0"/>
          <w:divBdr>
            <w:top w:val="none" w:sz="0" w:space="0" w:color="auto"/>
            <w:left w:val="none" w:sz="0" w:space="0" w:color="auto"/>
            <w:bottom w:val="none" w:sz="0" w:space="0" w:color="auto"/>
            <w:right w:val="none" w:sz="0" w:space="0" w:color="auto"/>
          </w:divBdr>
        </w:div>
        <w:div w:id="75134297">
          <w:marLeft w:val="600"/>
          <w:marRight w:val="0"/>
          <w:marTop w:val="0"/>
          <w:marBottom w:val="0"/>
          <w:divBdr>
            <w:top w:val="none" w:sz="0" w:space="0" w:color="auto"/>
            <w:left w:val="none" w:sz="0" w:space="0" w:color="auto"/>
            <w:bottom w:val="none" w:sz="0" w:space="0" w:color="auto"/>
            <w:right w:val="none" w:sz="0" w:space="0" w:color="auto"/>
          </w:divBdr>
        </w:div>
        <w:div w:id="148789378">
          <w:marLeft w:val="200"/>
          <w:marRight w:val="0"/>
          <w:marTop w:val="0"/>
          <w:marBottom w:val="0"/>
          <w:divBdr>
            <w:top w:val="none" w:sz="0" w:space="0" w:color="auto"/>
            <w:left w:val="none" w:sz="0" w:space="0" w:color="auto"/>
            <w:bottom w:val="none" w:sz="0" w:space="0" w:color="auto"/>
            <w:right w:val="none" w:sz="0" w:space="0" w:color="auto"/>
          </w:divBdr>
        </w:div>
        <w:div w:id="418334561">
          <w:marLeft w:val="200"/>
          <w:marRight w:val="0"/>
          <w:marTop w:val="0"/>
          <w:marBottom w:val="0"/>
          <w:divBdr>
            <w:top w:val="none" w:sz="0" w:space="0" w:color="auto"/>
            <w:left w:val="none" w:sz="0" w:space="0" w:color="auto"/>
            <w:bottom w:val="none" w:sz="0" w:space="0" w:color="auto"/>
            <w:right w:val="none" w:sz="0" w:space="0" w:color="auto"/>
          </w:divBdr>
        </w:div>
        <w:div w:id="1786777329">
          <w:marLeft w:val="600"/>
          <w:marRight w:val="0"/>
          <w:marTop w:val="0"/>
          <w:marBottom w:val="0"/>
          <w:divBdr>
            <w:top w:val="none" w:sz="0" w:space="0" w:color="auto"/>
            <w:left w:val="none" w:sz="0" w:space="0" w:color="auto"/>
            <w:bottom w:val="none" w:sz="0" w:space="0" w:color="auto"/>
            <w:right w:val="none" w:sz="0" w:space="0" w:color="auto"/>
          </w:divBdr>
        </w:div>
        <w:div w:id="1174614273">
          <w:marLeft w:val="600"/>
          <w:marRight w:val="0"/>
          <w:marTop w:val="0"/>
          <w:marBottom w:val="0"/>
          <w:divBdr>
            <w:top w:val="none" w:sz="0" w:space="0" w:color="auto"/>
            <w:left w:val="none" w:sz="0" w:space="0" w:color="auto"/>
            <w:bottom w:val="none" w:sz="0" w:space="0" w:color="auto"/>
            <w:right w:val="none" w:sz="0" w:space="0" w:color="auto"/>
          </w:divBdr>
        </w:div>
        <w:div w:id="2114590846">
          <w:marLeft w:val="600"/>
          <w:marRight w:val="0"/>
          <w:marTop w:val="0"/>
          <w:marBottom w:val="0"/>
          <w:divBdr>
            <w:top w:val="none" w:sz="0" w:space="0" w:color="auto"/>
            <w:left w:val="none" w:sz="0" w:space="0" w:color="auto"/>
            <w:bottom w:val="none" w:sz="0" w:space="0" w:color="auto"/>
            <w:right w:val="none" w:sz="0" w:space="0" w:color="auto"/>
          </w:divBdr>
        </w:div>
        <w:div w:id="950164556">
          <w:marLeft w:val="600"/>
          <w:marRight w:val="0"/>
          <w:marTop w:val="0"/>
          <w:marBottom w:val="0"/>
          <w:divBdr>
            <w:top w:val="none" w:sz="0" w:space="0" w:color="auto"/>
            <w:left w:val="none" w:sz="0" w:space="0" w:color="auto"/>
            <w:bottom w:val="none" w:sz="0" w:space="0" w:color="auto"/>
            <w:right w:val="none" w:sz="0" w:space="0" w:color="auto"/>
          </w:divBdr>
        </w:div>
        <w:div w:id="2091848202">
          <w:marLeft w:val="600"/>
          <w:marRight w:val="0"/>
          <w:marTop w:val="0"/>
          <w:marBottom w:val="0"/>
          <w:divBdr>
            <w:top w:val="none" w:sz="0" w:space="0" w:color="auto"/>
            <w:left w:val="none" w:sz="0" w:space="0" w:color="auto"/>
            <w:bottom w:val="none" w:sz="0" w:space="0" w:color="auto"/>
            <w:right w:val="none" w:sz="0" w:space="0" w:color="auto"/>
          </w:divBdr>
        </w:div>
        <w:div w:id="388461779">
          <w:marLeft w:val="600"/>
          <w:marRight w:val="0"/>
          <w:marTop w:val="0"/>
          <w:marBottom w:val="0"/>
          <w:divBdr>
            <w:top w:val="none" w:sz="0" w:space="0" w:color="auto"/>
            <w:left w:val="none" w:sz="0" w:space="0" w:color="auto"/>
            <w:bottom w:val="none" w:sz="0" w:space="0" w:color="auto"/>
            <w:right w:val="none" w:sz="0" w:space="0" w:color="auto"/>
          </w:divBdr>
        </w:div>
        <w:div w:id="1716004509">
          <w:marLeft w:val="600"/>
          <w:marRight w:val="0"/>
          <w:marTop w:val="0"/>
          <w:marBottom w:val="0"/>
          <w:divBdr>
            <w:top w:val="none" w:sz="0" w:space="0" w:color="auto"/>
            <w:left w:val="none" w:sz="0" w:space="0" w:color="auto"/>
            <w:bottom w:val="none" w:sz="0" w:space="0" w:color="auto"/>
            <w:right w:val="none" w:sz="0" w:space="0" w:color="auto"/>
          </w:divBdr>
        </w:div>
        <w:div w:id="2050689495">
          <w:marLeft w:val="600"/>
          <w:marRight w:val="0"/>
          <w:marTop w:val="0"/>
          <w:marBottom w:val="0"/>
          <w:divBdr>
            <w:top w:val="none" w:sz="0" w:space="0" w:color="auto"/>
            <w:left w:val="none" w:sz="0" w:space="0" w:color="auto"/>
            <w:bottom w:val="none" w:sz="0" w:space="0" w:color="auto"/>
            <w:right w:val="none" w:sz="0" w:space="0" w:color="auto"/>
          </w:divBdr>
        </w:div>
        <w:div w:id="56251697">
          <w:marLeft w:val="600"/>
          <w:marRight w:val="0"/>
          <w:marTop w:val="0"/>
          <w:marBottom w:val="0"/>
          <w:divBdr>
            <w:top w:val="none" w:sz="0" w:space="0" w:color="auto"/>
            <w:left w:val="none" w:sz="0" w:space="0" w:color="auto"/>
            <w:bottom w:val="none" w:sz="0" w:space="0" w:color="auto"/>
            <w:right w:val="none" w:sz="0" w:space="0" w:color="auto"/>
          </w:divBdr>
        </w:div>
        <w:div w:id="1750537653">
          <w:marLeft w:val="600"/>
          <w:marRight w:val="0"/>
          <w:marTop w:val="0"/>
          <w:marBottom w:val="0"/>
          <w:divBdr>
            <w:top w:val="none" w:sz="0" w:space="0" w:color="auto"/>
            <w:left w:val="none" w:sz="0" w:space="0" w:color="auto"/>
            <w:bottom w:val="none" w:sz="0" w:space="0" w:color="auto"/>
            <w:right w:val="none" w:sz="0" w:space="0" w:color="auto"/>
          </w:divBdr>
        </w:div>
        <w:div w:id="1328169580">
          <w:marLeft w:val="600"/>
          <w:marRight w:val="0"/>
          <w:marTop w:val="0"/>
          <w:marBottom w:val="0"/>
          <w:divBdr>
            <w:top w:val="none" w:sz="0" w:space="0" w:color="auto"/>
            <w:left w:val="none" w:sz="0" w:space="0" w:color="auto"/>
            <w:bottom w:val="none" w:sz="0" w:space="0" w:color="auto"/>
            <w:right w:val="none" w:sz="0" w:space="0" w:color="auto"/>
          </w:divBdr>
        </w:div>
        <w:div w:id="877863728">
          <w:marLeft w:val="600"/>
          <w:marRight w:val="0"/>
          <w:marTop w:val="0"/>
          <w:marBottom w:val="0"/>
          <w:divBdr>
            <w:top w:val="none" w:sz="0" w:space="0" w:color="auto"/>
            <w:left w:val="none" w:sz="0" w:space="0" w:color="auto"/>
            <w:bottom w:val="none" w:sz="0" w:space="0" w:color="auto"/>
            <w:right w:val="none" w:sz="0" w:space="0" w:color="auto"/>
          </w:divBdr>
        </w:div>
        <w:div w:id="20513908">
          <w:marLeft w:val="200"/>
          <w:marRight w:val="0"/>
          <w:marTop w:val="0"/>
          <w:marBottom w:val="0"/>
          <w:divBdr>
            <w:top w:val="none" w:sz="0" w:space="0" w:color="auto"/>
            <w:left w:val="none" w:sz="0" w:space="0" w:color="auto"/>
            <w:bottom w:val="none" w:sz="0" w:space="0" w:color="auto"/>
            <w:right w:val="none" w:sz="0" w:space="0" w:color="auto"/>
          </w:divBdr>
        </w:div>
        <w:div w:id="1650548181">
          <w:marLeft w:val="200"/>
          <w:marRight w:val="0"/>
          <w:marTop w:val="0"/>
          <w:marBottom w:val="0"/>
          <w:divBdr>
            <w:top w:val="none" w:sz="0" w:space="0" w:color="auto"/>
            <w:left w:val="none" w:sz="0" w:space="0" w:color="auto"/>
            <w:bottom w:val="none" w:sz="0" w:space="0" w:color="auto"/>
            <w:right w:val="none" w:sz="0" w:space="0" w:color="auto"/>
          </w:divBdr>
        </w:div>
        <w:div w:id="1308701966">
          <w:marLeft w:val="600"/>
          <w:marRight w:val="0"/>
          <w:marTop w:val="0"/>
          <w:marBottom w:val="0"/>
          <w:divBdr>
            <w:top w:val="none" w:sz="0" w:space="0" w:color="auto"/>
            <w:left w:val="none" w:sz="0" w:space="0" w:color="auto"/>
            <w:bottom w:val="none" w:sz="0" w:space="0" w:color="auto"/>
            <w:right w:val="none" w:sz="0" w:space="0" w:color="auto"/>
          </w:divBdr>
        </w:div>
        <w:div w:id="1976519588">
          <w:marLeft w:val="600"/>
          <w:marRight w:val="0"/>
          <w:marTop w:val="0"/>
          <w:marBottom w:val="0"/>
          <w:divBdr>
            <w:top w:val="none" w:sz="0" w:space="0" w:color="auto"/>
            <w:left w:val="none" w:sz="0" w:space="0" w:color="auto"/>
            <w:bottom w:val="none" w:sz="0" w:space="0" w:color="auto"/>
            <w:right w:val="none" w:sz="0" w:space="0" w:color="auto"/>
          </w:divBdr>
        </w:div>
        <w:div w:id="2054426337">
          <w:marLeft w:val="600"/>
          <w:marRight w:val="0"/>
          <w:marTop w:val="0"/>
          <w:marBottom w:val="0"/>
          <w:divBdr>
            <w:top w:val="none" w:sz="0" w:space="0" w:color="auto"/>
            <w:left w:val="none" w:sz="0" w:space="0" w:color="auto"/>
            <w:bottom w:val="none" w:sz="0" w:space="0" w:color="auto"/>
            <w:right w:val="none" w:sz="0" w:space="0" w:color="auto"/>
          </w:divBdr>
        </w:div>
        <w:div w:id="1310743491">
          <w:marLeft w:val="200"/>
          <w:marRight w:val="0"/>
          <w:marTop w:val="0"/>
          <w:marBottom w:val="0"/>
          <w:divBdr>
            <w:top w:val="none" w:sz="0" w:space="0" w:color="auto"/>
            <w:left w:val="none" w:sz="0" w:space="0" w:color="auto"/>
            <w:bottom w:val="none" w:sz="0" w:space="0" w:color="auto"/>
            <w:right w:val="none" w:sz="0" w:space="0" w:color="auto"/>
          </w:divBdr>
        </w:div>
        <w:div w:id="1889610443">
          <w:marLeft w:val="200"/>
          <w:marRight w:val="0"/>
          <w:marTop w:val="0"/>
          <w:marBottom w:val="0"/>
          <w:divBdr>
            <w:top w:val="none" w:sz="0" w:space="0" w:color="auto"/>
            <w:left w:val="none" w:sz="0" w:space="0" w:color="auto"/>
            <w:bottom w:val="none" w:sz="0" w:space="0" w:color="auto"/>
            <w:right w:val="none" w:sz="0" w:space="0" w:color="auto"/>
          </w:divBdr>
        </w:div>
        <w:div w:id="1022781936">
          <w:marLeft w:val="600"/>
          <w:marRight w:val="0"/>
          <w:marTop w:val="0"/>
          <w:marBottom w:val="0"/>
          <w:divBdr>
            <w:top w:val="none" w:sz="0" w:space="0" w:color="auto"/>
            <w:left w:val="none" w:sz="0" w:space="0" w:color="auto"/>
            <w:bottom w:val="none" w:sz="0" w:space="0" w:color="auto"/>
            <w:right w:val="none" w:sz="0" w:space="0" w:color="auto"/>
          </w:divBdr>
        </w:div>
        <w:div w:id="1371146407">
          <w:marLeft w:val="600"/>
          <w:marRight w:val="0"/>
          <w:marTop w:val="0"/>
          <w:marBottom w:val="0"/>
          <w:divBdr>
            <w:top w:val="none" w:sz="0" w:space="0" w:color="auto"/>
            <w:left w:val="none" w:sz="0" w:space="0" w:color="auto"/>
            <w:bottom w:val="none" w:sz="0" w:space="0" w:color="auto"/>
            <w:right w:val="none" w:sz="0" w:space="0" w:color="auto"/>
          </w:divBdr>
        </w:div>
        <w:div w:id="100339352">
          <w:marLeft w:val="600"/>
          <w:marRight w:val="0"/>
          <w:marTop w:val="0"/>
          <w:marBottom w:val="0"/>
          <w:divBdr>
            <w:top w:val="none" w:sz="0" w:space="0" w:color="auto"/>
            <w:left w:val="none" w:sz="0" w:space="0" w:color="auto"/>
            <w:bottom w:val="none" w:sz="0" w:space="0" w:color="auto"/>
            <w:right w:val="none" w:sz="0" w:space="0" w:color="auto"/>
          </w:divBdr>
        </w:div>
        <w:div w:id="1792047519">
          <w:marLeft w:val="200"/>
          <w:marRight w:val="0"/>
          <w:marTop w:val="0"/>
          <w:marBottom w:val="0"/>
          <w:divBdr>
            <w:top w:val="none" w:sz="0" w:space="0" w:color="auto"/>
            <w:left w:val="none" w:sz="0" w:space="0" w:color="auto"/>
            <w:bottom w:val="none" w:sz="0" w:space="0" w:color="auto"/>
            <w:right w:val="none" w:sz="0" w:space="0" w:color="auto"/>
          </w:divBdr>
        </w:div>
        <w:div w:id="2132556279">
          <w:marLeft w:val="200"/>
          <w:marRight w:val="0"/>
          <w:marTop w:val="0"/>
          <w:marBottom w:val="0"/>
          <w:divBdr>
            <w:top w:val="none" w:sz="0" w:space="0" w:color="auto"/>
            <w:left w:val="none" w:sz="0" w:space="0" w:color="auto"/>
            <w:bottom w:val="none" w:sz="0" w:space="0" w:color="auto"/>
            <w:right w:val="none" w:sz="0" w:space="0" w:color="auto"/>
          </w:divBdr>
        </w:div>
        <w:div w:id="1431462107">
          <w:marLeft w:val="200"/>
          <w:marRight w:val="0"/>
          <w:marTop w:val="0"/>
          <w:marBottom w:val="0"/>
          <w:divBdr>
            <w:top w:val="none" w:sz="0" w:space="0" w:color="auto"/>
            <w:left w:val="none" w:sz="0" w:space="0" w:color="auto"/>
            <w:bottom w:val="none" w:sz="0" w:space="0" w:color="auto"/>
            <w:right w:val="none" w:sz="0" w:space="0" w:color="auto"/>
          </w:divBdr>
        </w:div>
        <w:div w:id="1513841522">
          <w:marLeft w:val="200"/>
          <w:marRight w:val="0"/>
          <w:marTop w:val="0"/>
          <w:marBottom w:val="0"/>
          <w:divBdr>
            <w:top w:val="none" w:sz="0" w:space="0" w:color="auto"/>
            <w:left w:val="none" w:sz="0" w:space="0" w:color="auto"/>
            <w:bottom w:val="none" w:sz="0" w:space="0" w:color="auto"/>
            <w:right w:val="none" w:sz="0" w:space="0" w:color="auto"/>
          </w:divBdr>
        </w:div>
        <w:div w:id="652174400">
          <w:marLeft w:val="200"/>
          <w:marRight w:val="0"/>
          <w:marTop w:val="0"/>
          <w:marBottom w:val="0"/>
          <w:divBdr>
            <w:top w:val="none" w:sz="0" w:space="0" w:color="auto"/>
            <w:left w:val="none" w:sz="0" w:space="0" w:color="auto"/>
            <w:bottom w:val="none" w:sz="0" w:space="0" w:color="auto"/>
            <w:right w:val="none" w:sz="0" w:space="0" w:color="auto"/>
          </w:divBdr>
        </w:div>
        <w:div w:id="579218924">
          <w:marLeft w:val="200"/>
          <w:marRight w:val="0"/>
          <w:marTop w:val="0"/>
          <w:marBottom w:val="0"/>
          <w:divBdr>
            <w:top w:val="none" w:sz="0" w:space="0" w:color="auto"/>
            <w:left w:val="none" w:sz="0" w:space="0" w:color="auto"/>
            <w:bottom w:val="none" w:sz="0" w:space="0" w:color="auto"/>
            <w:right w:val="none" w:sz="0" w:space="0" w:color="auto"/>
          </w:divBdr>
        </w:div>
        <w:div w:id="1319577831">
          <w:marLeft w:val="200"/>
          <w:marRight w:val="0"/>
          <w:marTop w:val="0"/>
          <w:marBottom w:val="0"/>
          <w:divBdr>
            <w:top w:val="none" w:sz="0" w:space="0" w:color="auto"/>
            <w:left w:val="none" w:sz="0" w:space="0" w:color="auto"/>
            <w:bottom w:val="none" w:sz="0" w:space="0" w:color="auto"/>
            <w:right w:val="none" w:sz="0" w:space="0" w:color="auto"/>
          </w:divBdr>
        </w:div>
        <w:div w:id="863636099">
          <w:marLeft w:val="200"/>
          <w:marRight w:val="0"/>
          <w:marTop w:val="0"/>
          <w:marBottom w:val="0"/>
          <w:divBdr>
            <w:top w:val="none" w:sz="0" w:space="0" w:color="auto"/>
            <w:left w:val="none" w:sz="0" w:space="0" w:color="auto"/>
            <w:bottom w:val="none" w:sz="0" w:space="0" w:color="auto"/>
            <w:right w:val="none" w:sz="0" w:space="0" w:color="auto"/>
          </w:divBdr>
        </w:div>
        <w:div w:id="1269005101">
          <w:marLeft w:val="200"/>
          <w:marRight w:val="0"/>
          <w:marTop w:val="0"/>
          <w:marBottom w:val="0"/>
          <w:divBdr>
            <w:top w:val="none" w:sz="0" w:space="0" w:color="auto"/>
            <w:left w:val="none" w:sz="0" w:space="0" w:color="auto"/>
            <w:bottom w:val="none" w:sz="0" w:space="0" w:color="auto"/>
            <w:right w:val="none" w:sz="0" w:space="0" w:color="auto"/>
          </w:divBdr>
        </w:div>
        <w:div w:id="620036340">
          <w:marLeft w:val="200"/>
          <w:marRight w:val="0"/>
          <w:marTop w:val="0"/>
          <w:marBottom w:val="0"/>
          <w:divBdr>
            <w:top w:val="none" w:sz="0" w:space="0" w:color="auto"/>
            <w:left w:val="none" w:sz="0" w:space="0" w:color="auto"/>
            <w:bottom w:val="none" w:sz="0" w:space="0" w:color="auto"/>
            <w:right w:val="none" w:sz="0" w:space="0" w:color="auto"/>
          </w:divBdr>
        </w:div>
        <w:div w:id="669479068">
          <w:marLeft w:val="200"/>
          <w:marRight w:val="0"/>
          <w:marTop w:val="0"/>
          <w:marBottom w:val="0"/>
          <w:divBdr>
            <w:top w:val="none" w:sz="0" w:space="0" w:color="auto"/>
            <w:left w:val="none" w:sz="0" w:space="0" w:color="auto"/>
            <w:bottom w:val="none" w:sz="0" w:space="0" w:color="auto"/>
            <w:right w:val="none" w:sz="0" w:space="0" w:color="auto"/>
          </w:divBdr>
        </w:div>
        <w:div w:id="1141920082">
          <w:marLeft w:val="200"/>
          <w:marRight w:val="0"/>
          <w:marTop w:val="0"/>
          <w:marBottom w:val="0"/>
          <w:divBdr>
            <w:top w:val="none" w:sz="0" w:space="0" w:color="auto"/>
            <w:left w:val="none" w:sz="0" w:space="0" w:color="auto"/>
            <w:bottom w:val="none" w:sz="0" w:space="0" w:color="auto"/>
            <w:right w:val="none" w:sz="0" w:space="0" w:color="auto"/>
          </w:divBdr>
        </w:div>
        <w:div w:id="1433089993">
          <w:marLeft w:val="200"/>
          <w:marRight w:val="0"/>
          <w:marTop w:val="0"/>
          <w:marBottom w:val="0"/>
          <w:divBdr>
            <w:top w:val="none" w:sz="0" w:space="0" w:color="auto"/>
            <w:left w:val="none" w:sz="0" w:space="0" w:color="auto"/>
            <w:bottom w:val="none" w:sz="0" w:space="0" w:color="auto"/>
            <w:right w:val="none" w:sz="0" w:space="0" w:color="auto"/>
          </w:divBdr>
        </w:div>
        <w:div w:id="689449644">
          <w:marLeft w:val="200"/>
          <w:marRight w:val="0"/>
          <w:marTop w:val="0"/>
          <w:marBottom w:val="0"/>
          <w:divBdr>
            <w:top w:val="none" w:sz="0" w:space="0" w:color="auto"/>
            <w:left w:val="none" w:sz="0" w:space="0" w:color="auto"/>
            <w:bottom w:val="none" w:sz="0" w:space="0" w:color="auto"/>
            <w:right w:val="none" w:sz="0" w:space="0" w:color="auto"/>
          </w:divBdr>
        </w:div>
        <w:div w:id="489371823">
          <w:marLeft w:val="200"/>
          <w:marRight w:val="0"/>
          <w:marTop w:val="0"/>
          <w:marBottom w:val="0"/>
          <w:divBdr>
            <w:top w:val="none" w:sz="0" w:space="0" w:color="auto"/>
            <w:left w:val="none" w:sz="0" w:space="0" w:color="auto"/>
            <w:bottom w:val="none" w:sz="0" w:space="0" w:color="auto"/>
            <w:right w:val="none" w:sz="0" w:space="0" w:color="auto"/>
          </w:divBdr>
        </w:div>
        <w:div w:id="932054262">
          <w:marLeft w:val="200"/>
          <w:marRight w:val="0"/>
          <w:marTop w:val="0"/>
          <w:marBottom w:val="0"/>
          <w:divBdr>
            <w:top w:val="none" w:sz="0" w:space="0" w:color="auto"/>
            <w:left w:val="none" w:sz="0" w:space="0" w:color="auto"/>
            <w:bottom w:val="none" w:sz="0" w:space="0" w:color="auto"/>
            <w:right w:val="none" w:sz="0" w:space="0" w:color="auto"/>
          </w:divBdr>
        </w:div>
        <w:div w:id="1261452272">
          <w:marLeft w:val="200"/>
          <w:marRight w:val="0"/>
          <w:marTop w:val="0"/>
          <w:marBottom w:val="0"/>
          <w:divBdr>
            <w:top w:val="none" w:sz="0" w:space="0" w:color="auto"/>
            <w:left w:val="none" w:sz="0" w:space="0" w:color="auto"/>
            <w:bottom w:val="none" w:sz="0" w:space="0" w:color="auto"/>
            <w:right w:val="none" w:sz="0" w:space="0" w:color="auto"/>
          </w:divBdr>
        </w:div>
        <w:div w:id="2071809148">
          <w:marLeft w:val="200"/>
          <w:marRight w:val="0"/>
          <w:marTop w:val="0"/>
          <w:marBottom w:val="0"/>
          <w:divBdr>
            <w:top w:val="none" w:sz="0" w:space="0" w:color="auto"/>
            <w:left w:val="none" w:sz="0" w:space="0" w:color="auto"/>
            <w:bottom w:val="none" w:sz="0" w:space="0" w:color="auto"/>
            <w:right w:val="none" w:sz="0" w:space="0" w:color="auto"/>
          </w:divBdr>
        </w:div>
        <w:div w:id="1410232339">
          <w:marLeft w:val="200"/>
          <w:marRight w:val="0"/>
          <w:marTop w:val="0"/>
          <w:marBottom w:val="0"/>
          <w:divBdr>
            <w:top w:val="none" w:sz="0" w:space="0" w:color="auto"/>
            <w:left w:val="none" w:sz="0" w:space="0" w:color="auto"/>
            <w:bottom w:val="none" w:sz="0" w:space="0" w:color="auto"/>
            <w:right w:val="none" w:sz="0" w:space="0" w:color="auto"/>
          </w:divBdr>
        </w:div>
        <w:div w:id="599143623">
          <w:marLeft w:val="200"/>
          <w:marRight w:val="0"/>
          <w:marTop w:val="0"/>
          <w:marBottom w:val="0"/>
          <w:divBdr>
            <w:top w:val="none" w:sz="0" w:space="0" w:color="auto"/>
            <w:left w:val="none" w:sz="0" w:space="0" w:color="auto"/>
            <w:bottom w:val="none" w:sz="0" w:space="0" w:color="auto"/>
            <w:right w:val="none" w:sz="0" w:space="0" w:color="auto"/>
          </w:divBdr>
        </w:div>
        <w:div w:id="1260286957">
          <w:marLeft w:val="200"/>
          <w:marRight w:val="0"/>
          <w:marTop w:val="0"/>
          <w:marBottom w:val="0"/>
          <w:divBdr>
            <w:top w:val="none" w:sz="0" w:space="0" w:color="auto"/>
            <w:left w:val="none" w:sz="0" w:space="0" w:color="auto"/>
            <w:bottom w:val="none" w:sz="0" w:space="0" w:color="auto"/>
            <w:right w:val="none" w:sz="0" w:space="0" w:color="auto"/>
          </w:divBdr>
        </w:div>
        <w:div w:id="1881474079">
          <w:marLeft w:val="200"/>
          <w:marRight w:val="0"/>
          <w:marTop w:val="0"/>
          <w:marBottom w:val="0"/>
          <w:divBdr>
            <w:top w:val="none" w:sz="0" w:space="0" w:color="auto"/>
            <w:left w:val="none" w:sz="0" w:space="0" w:color="auto"/>
            <w:bottom w:val="none" w:sz="0" w:space="0" w:color="auto"/>
            <w:right w:val="none" w:sz="0" w:space="0" w:color="auto"/>
          </w:divBdr>
        </w:div>
        <w:div w:id="306857768">
          <w:marLeft w:val="200"/>
          <w:marRight w:val="0"/>
          <w:marTop w:val="0"/>
          <w:marBottom w:val="0"/>
          <w:divBdr>
            <w:top w:val="none" w:sz="0" w:space="0" w:color="auto"/>
            <w:left w:val="none" w:sz="0" w:space="0" w:color="auto"/>
            <w:bottom w:val="none" w:sz="0" w:space="0" w:color="auto"/>
            <w:right w:val="none" w:sz="0" w:space="0" w:color="auto"/>
          </w:divBdr>
        </w:div>
        <w:div w:id="2026635361">
          <w:marLeft w:val="200"/>
          <w:marRight w:val="0"/>
          <w:marTop w:val="0"/>
          <w:marBottom w:val="0"/>
          <w:divBdr>
            <w:top w:val="none" w:sz="0" w:space="0" w:color="auto"/>
            <w:left w:val="none" w:sz="0" w:space="0" w:color="auto"/>
            <w:bottom w:val="none" w:sz="0" w:space="0" w:color="auto"/>
            <w:right w:val="none" w:sz="0" w:space="0" w:color="auto"/>
          </w:divBdr>
        </w:div>
        <w:div w:id="398285438">
          <w:marLeft w:val="200"/>
          <w:marRight w:val="0"/>
          <w:marTop w:val="0"/>
          <w:marBottom w:val="0"/>
          <w:divBdr>
            <w:top w:val="none" w:sz="0" w:space="0" w:color="auto"/>
            <w:left w:val="none" w:sz="0" w:space="0" w:color="auto"/>
            <w:bottom w:val="none" w:sz="0" w:space="0" w:color="auto"/>
            <w:right w:val="none" w:sz="0" w:space="0" w:color="auto"/>
          </w:divBdr>
        </w:div>
        <w:div w:id="744230276">
          <w:marLeft w:val="200"/>
          <w:marRight w:val="0"/>
          <w:marTop w:val="0"/>
          <w:marBottom w:val="0"/>
          <w:divBdr>
            <w:top w:val="none" w:sz="0" w:space="0" w:color="auto"/>
            <w:left w:val="none" w:sz="0" w:space="0" w:color="auto"/>
            <w:bottom w:val="none" w:sz="0" w:space="0" w:color="auto"/>
            <w:right w:val="none" w:sz="0" w:space="0" w:color="auto"/>
          </w:divBdr>
        </w:div>
        <w:div w:id="2115781477">
          <w:marLeft w:val="200"/>
          <w:marRight w:val="0"/>
          <w:marTop w:val="0"/>
          <w:marBottom w:val="0"/>
          <w:divBdr>
            <w:top w:val="none" w:sz="0" w:space="0" w:color="auto"/>
            <w:left w:val="none" w:sz="0" w:space="0" w:color="auto"/>
            <w:bottom w:val="none" w:sz="0" w:space="0" w:color="auto"/>
            <w:right w:val="none" w:sz="0" w:space="0" w:color="auto"/>
          </w:divBdr>
        </w:div>
        <w:div w:id="259679433">
          <w:marLeft w:val="200"/>
          <w:marRight w:val="0"/>
          <w:marTop w:val="0"/>
          <w:marBottom w:val="0"/>
          <w:divBdr>
            <w:top w:val="none" w:sz="0" w:space="0" w:color="auto"/>
            <w:left w:val="none" w:sz="0" w:space="0" w:color="auto"/>
            <w:bottom w:val="none" w:sz="0" w:space="0" w:color="auto"/>
            <w:right w:val="none" w:sz="0" w:space="0" w:color="auto"/>
          </w:divBdr>
        </w:div>
        <w:div w:id="626014671">
          <w:marLeft w:val="200"/>
          <w:marRight w:val="0"/>
          <w:marTop w:val="0"/>
          <w:marBottom w:val="0"/>
          <w:divBdr>
            <w:top w:val="none" w:sz="0" w:space="0" w:color="auto"/>
            <w:left w:val="none" w:sz="0" w:space="0" w:color="auto"/>
            <w:bottom w:val="none" w:sz="0" w:space="0" w:color="auto"/>
            <w:right w:val="none" w:sz="0" w:space="0" w:color="auto"/>
          </w:divBdr>
        </w:div>
        <w:div w:id="1108424701">
          <w:marLeft w:val="200"/>
          <w:marRight w:val="0"/>
          <w:marTop w:val="0"/>
          <w:marBottom w:val="0"/>
          <w:divBdr>
            <w:top w:val="none" w:sz="0" w:space="0" w:color="auto"/>
            <w:left w:val="none" w:sz="0" w:space="0" w:color="auto"/>
            <w:bottom w:val="none" w:sz="0" w:space="0" w:color="auto"/>
            <w:right w:val="none" w:sz="0" w:space="0" w:color="auto"/>
          </w:divBdr>
        </w:div>
        <w:div w:id="1794013628">
          <w:marLeft w:val="200"/>
          <w:marRight w:val="0"/>
          <w:marTop w:val="0"/>
          <w:marBottom w:val="0"/>
          <w:divBdr>
            <w:top w:val="none" w:sz="0" w:space="0" w:color="auto"/>
            <w:left w:val="none" w:sz="0" w:space="0" w:color="auto"/>
            <w:bottom w:val="none" w:sz="0" w:space="0" w:color="auto"/>
            <w:right w:val="none" w:sz="0" w:space="0" w:color="auto"/>
          </w:divBdr>
        </w:div>
        <w:div w:id="1245452105">
          <w:marLeft w:val="200"/>
          <w:marRight w:val="0"/>
          <w:marTop w:val="0"/>
          <w:marBottom w:val="0"/>
          <w:divBdr>
            <w:top w:val="none" w:sz="0" w:space="0" w:color="auto"/>
            <w:left w:val="none" w:sz="0" w:space="0" w:color="auto"/>
            <w:bottom w:val="none" w:sz="0" w:space="0" w:color="auto"/>
            <w:right w:val="none" w:sz="0" w:space="0" w:color="auto"/>
          </w:divBdr>
        </w:div>
        <w:div w:id="1347825552">
          <w:marLeft w:val="200"/>
          <w:marRight w:val="0"/>
          <w:marTop w:val="0"/>
          <w:marBottom w:val="0"/>
          <w:divBdr>
            <w:top w:val="none" w:sz="0" w:space="0" w:color="auto"/>
            <w:left w:val="none" w:sz="0" w:space="0" w:color="auto"/>
            <w:bottom w:val="none" w:sz="0" w:space="0" w:color="auto"/>
            <w:right w:val="none" w:sz="0" w:space="0" w:color="auto"/>
          </w:divBdr>
        </w:div>
        <w:div w:id="860052470">
          <w:marLeft w:val="200"/>
          <w:marRight w:val="0"/>
          <w:marTop w:val="0"/>
          <w:marBottom w:val="0"/>
          <w:divBdr>
            <w:top w:val="none" w:sz="0" w:space="0" w:color="auto"/>
            <w:left w:val="none" w:sz="0" w:space="0" w:color="auto"/>
            <w:bottom w:val="none" w:sz="0" w:space="0" w:color="auto"/>
            <w:right w:val="none" w:sz="0" w:space="0" w:color="auto"/>
          </w:divBdr>
        </w:div>
        <w:div w:id="153762111">
          <w:marLeft w:val="200"/>
          <w:marRight w:val="0"/>
          <w:marTop w:val="0"/>
          <w:marBottom w:val="0"/>
          <w:divBdr>
            <w:top w:val="none" w:sz="0" w:space="0" w:color="auto"/>
            <w:left w:val="none" w:sz="0" w:space="0" w:color="auto"/>
            <w:bottom w:val="none" w:sz="0" w:space="0" w:color="auto"/>
            <w:right w:val="none" w:sz="0" w:space="0" w:color="auto"/>
          </w:divBdr>
        </w:div>
        <w:div w:id="1147936531">
          <w:marLeft w:val="200"/>
          <w:marRight w:val="0"/>
          <w:marTop w:val="0"/>
          <w:marBottom w:val="0"/>
          <w:divBdr>
            <w:top w:val="none" w:sz="0" w:space="0" w:color="auto"/>
            <w:left w:val="none" w:sz="0" w:space="0" w:color="auto"/>
            <w:bottom w:val="none" w:sz="0" w:space="0" w:color="auto"/>
            <w:right w:val="none" w:sz="0" w:space="0" w:color="auto"/>
          </w:divBdr>
        </w:div>
        <w:div w:id="873544375">
          <w:marLeft w:val="200"/>
          <w:marRight w:val="0"/>
          <w:marTop w:val="0"/>
          <w:marBottom w:val="0"/>
          <w:divBdr>
            <w:top w:val="none" w:sz="0" w:space="0" w:color="auto"/>
            <w:left w:val="none" w:sz="0" w:space="0" w:color="auto"/>
            <w:bottom w:val="none" w:sz="0" w:space="0" w:color="auto"/>
            <w:right w:val="none" w:sz="0" w:space="0" w:color="auto"/>
          </w:divBdr>
        </w:div>
        <w:div w:id="500316393">
          <w:marLeft w:val="200"/>
          <w:marRight w:val="0"/>
          <w:marTop w:val="0"/>
          <w:marBottom w:val="0"/>
          <w:divBdr>
            <w:top w:val="none" w:sz="0" w:space="0" w:color="auto"/>
            <w:left w:val="none" w:sz="0" w:space="0" w:color="auto"/>
            <w:bottom w:val="none" w:sz="0" w:space="0" w:color="auto"/>
            <w:right w:val="none" w:sz="0" w:space="0" w:color="auto"/>
          </w:divBdr>
        </w:div>
        <w:div w:id="1610240382">
          <w:marLeft w:val="200"/>
          <w:marRight w:val="0"/>
          <w:marTop w:val="0"/>
          <w:marBottom w:val="0"/>
          <w:divBdr>
            <w:top w:val="none" w:sz="0" w:space="0" w:color="auto"/>
            <w:left w:val="none" w:sz="0" w:space="0" w:color="auto"/>
            <w:bottom w:val="none" w:sz="0" w:space="0" w:color="auto"/>
            <w:right w:val="none" w:sz="0" w:space="0" w:color="auto"/>
          </w:divBdr>
        </w:div>
        <w:div w:id="2115904065">
          <w:marLeft w:val="200"/>
          <w:marRight w:val="0"/>
          <w:marTop w:val="0"/>
          <w:marBottom w:val="0"/>
          <w:divBdr>
            <w:top w:val="none" w:sz="0" w:space="0" w:color="auto"/>
            <w:left w:val="none" w:sz="0" w:space="0" w:color="auto"/>
            <w:bottom w:val="none" w:sz="0" w:space="0" w:color="auto"/>
            <w:right w:val="none" w:sz="0" w:space="0" w:color="auto"/>
          </w:divBdr>
        </w:div>
        <w:div w:id="501898112">
          <w:marLeft w:val="200"/>
          <w:marRight w:val="0"/>
          <w:marTop w:val="0"/>
          <w:marBottom w:val="0"/>
          <w:divBdr>
            <w:top w:val="none" w:sz="0" w:space="0" w:color="auto"/>
            <w:left w:val="none" w:sz="0" w:space="0" w:color="auto"/>
            <w:bottom w:val="none" w:sz="0" w:space="0" w:color="auto"/>
            <w:right w:val="none" w:sz="0" w:space="0" w:color="auto"/>
          </w:divBdr>
        </w:div>
        <w:div w:id="1724015848">
          <w:marLeft w:val="200"/>
          <w:marRight w:val="0"/>
          <w:marTop w:val="0"/>
          <w:marBottom w:val="0"/>
          <w:divBdr>
            <w:top w:val="none" w:sz="0" w:space="0" w:color="auto"/>
            <w:left w:val="none" w:sz="0" w:space="0" w:color="auto"/>
            <w:bottom w:val="none" w:sz="0" w:space="0" w:color="auto"/>
            <w:right w:val="none" w:sz="0" w:space="0" w:color="auto"/>
          </w:divBdr>
        </w:div>
        <w:div w:id="897394603">
          <w:marLeft w:val="200"/>
          <w:marRight w:val="0"/>
          <w:marTop w:val="0"/>
          <w:marBottom w:val="0"/>
          <w:divBdr>
            <w:top w:val="none" w:sz="0" w:space="0" w:color="auto"/>
            <w:left w:val="none" w:sz="0" w:space="0" w:color="auto"/>
            <w:bottom w:val="none" w:sz="0" w:space="0" w:color="auto"/>
            <w:right w:val="none" w:sz="0" w:space="0" w:color="auto"/>
          </w:divBdr>
        </w:div>
        <w:div w:id="1478764216">
          <w:marLeft w:val="200"/>
          <w:marRight w:val="0"/>
          <w:marTop w:val="0"/>
          <w:marBottom w:val="0"/>
          <w:divBdr>
            <w:top w:val="none" w:sz="0" w:space="0" w:color="auto"/>
            <w:left w:val="none" w:sz="0" w:space="0" w:color="auto"/>
            <w:bottom w:val="none" w:sz="0" w:space="0" w:color="auto"/>
            <w:right w:val="none" w:sz="0" w:space="0" w:color="auto"/>
          </w:divBdr>
        </w:div>
        <w:div w:id="1783765491">
          <w:marLeft w:val="200"/>
          <w:marRight w:val="0"/>
          <w:marTop w:val="0"/>
          <w:marBottom w:val="0"/>
          <w:divBdr>
            <w:top w:val="none" w:sz="0" w:space="0" w:color="auto"/>
            <w:left w:val="none" w:sz="0" w:space="0" w:color="auto"/>
            <w:bottom w:val="none" w:sz="0" w:space="0" w:color="auto"/>
            <w:right w:val="none" w:sz="0" w:space="0" w:color="auto"/>
          </w:divBdr>
        </w:div>
        <w:div w:id="162598695">
          <w:marLeft w:val="200"/>
          <w:marRight w:val="0"/>
          <w:marTop w:val="0"/>
          <w:marBottom w:val="0"/>
          <w:divBdr>
            <w:top w:val="none" w:sz="0" w:space="0" w:color="auto"/>
            <w:left w:val="none" w:sz="0" w:space="0" w:color="auto"/>
            <w:bottom w:val="none" w:sz="0" w:space="0" w:color="auto"/>
            <w:right w:val="none" w:sz="0" w:space="0" w:color="auto"/>
          </w:divBdr>
        </w:div>
        <w:div w:id="1419710441">
          <w:marLeft w:val="200"/>
          <w:marRight w:val="0"/>
          <w:marTop w:val="0"/>
          <w:marBottom w:val="0"/>
          <w:divBdr>
            <w:top w:val="none" w:sz="0" w:space="0" w:color="auto"/>
            <w:left w:val="none" w:sz="0" w:space="0" w:color="auto"/>
            <w:bottom w:val="none" w:sz="0" w:space="0" w:color="auto"/>
            <w:right w:val="none" w:sz="0" w:space="0" w:color="auto"/>
          </w:divBdr>
        </w:div>
        <w:div w:id="1646927737">
          <w:marLeft w:val="200"/>
          <w:marRight w:val="0"/>
          <w:marTop w:val="0"/>
          <w:marBottom w:val="0"/>
          <w:divBdr>
            <w:top w:val="none" w:sz="0" w:space="0" w:color="auto"/>
            <w:left w:val="none" w:sz="0" w:space="0" w:color="auto"/>
            <w:bottom w:val="none" w:sz="0" w:space="0" w:color="auto"/>
            <w:right w:val="none" w:sz="0" w:space="0" w:color="auto"/>
          </w:divBdr>
        </w:div>
        <w:div w:id="1246954">
          <w:marLeft w:val="200"/>
          <w:marRight w:val="0"/>
          <w:marTop w:val="0"/>
          <w:marBottom w:val="0"/>
          <w:divBdr>
            <w:top w:val="none" w:sz="0" w:space="0" w:color="auto"/>
            <w:left w:val="none" w:sz="0" w:space="0" w:color="auto"/>
            <w:bottom w:val="none" w:sz="0" w:space="0" w:color="auto"/>
            <w:right w:val="none" w:sz="0" w:space="0" w:color="auto"/>
          </w:divBdr>
        </w:div>
        <w:div w:id="1136263681">
          <w:marLeft w:val="200"/>
          <w:marRight w:val="0"/>
          <w:marTop w:val="0"/>
          <w:marBottom w:val="0"/>
          <w:divBdr>
            <w:top w:val="none" w:sz="0" w:space="0" w:color="auto"/>
            <w:left w:val="none" w:sz="0" w:space="0" w:color="auto"/>
            <w:bottom w:val="none" w:sz="0" w:space="0" w:color="auto"/>
            <w:right w:val="none" w:sz="0" w:space="0" w:color="auto"/>
          </w:divBdr>
        </w:div>
        <w:div w:id="1912615721">
          <w:marLeft w:val="200"/>
          <w:marRight w:val="0"/>
          <w:marTop w:val="0"/>
          <w:marBottom w:val="0"/>
          <w:divBdr>
            <w:top w:val="none" w:sz="0" w:space="0" w:color="auto"/>
            <w:left w:val="none" w:sz="0" w:space="0" w:color="auto"/>
            <w:bottom w:val="none" w:sz="0" w:space="0" w:color="auto"/>
            <w:right w:val="none" w:sz="0" w:space="0" w:color="auto"/>
          </w:divBdr>
        </w:div>
        <w:div w:id="1230189703">
          <w:marLeft w:val="200"/>
          <w:marRight w:val="0"/>
          <w:marTop w:val="0"/>
          <w:marBottom w:val="0"/>
          <w:divBdr>
            <w:top w:val="none" w:sz="0" w:space="0" w:color="auto"/>
            <w:left w:val="none" w:sz="0" w:space="0" w:color="auto"/>
            <w:bottom w:val="none" w:sz="0" w:space="0" w:color="auto"/>
            <w:right w:val="none" w:sz="0" w:space="0" w:color="auto"/>
          </w:divBdr>
        </w:div>
        <w:div w:id="1037318790">
          <w:marLeft w:val="200"/>
          <w:marRight w:val="0"/>
          <w:marTop w:val="0"/>
          <w:marBottom w:val="0"/>
          <w:divBdr>
            <w:top w:val="none" w:sz="0" w:space="0" w:color="auto"/>
            <w:left w:val="none" w:sz="0" w:space="0" w:color="auto"/>
            <w:bottom w:val="none" w:sz="0" w:space="0" w:color="auto"/>
            <w:right w:val="none" w:sz="0" w:space="0" w:color="auto"/>
          </w:divBdr>
        </w:div>
        <w:div w:id="1319111438">
          <w:marLeft w:val="200"/>
          <w:marRight w:val="0"/>
          <w:marTop w:val="0"/>
          <w:marBottom w:val="0"/>
          <w:divBdr>
            <w:top w:val="none" w:sz="0" w:space="0" w:color="auto"/>
            <w:left w:val="none" w:sz="0" w:space="0" w:color="auto"/>
            <w:bottom w:val="none" w:sz="0" w:space="0" w:color="auto"/>
            <w:right w:val="none" w:sz="0" w:space="0" w:color="auto"/>
          </w:divBdr>
        </w:div>
        <w:div w:id="483401347">
          <w:marLeft w:val="200"/>
          <w:marRight w:val="0"/>
          <w:marTop w:val="0"/>
          <w:marBottom w:val="0"/>
          <w:divBdr>
            <w:top w:val="none" w:sz="0" w:space="0" w:color="auto"/>
            <w:left w:val="none" w:sz="0" w:space="0" w:color="auto"/>
            <w:bottom w:val="none" w:sz="0" w:space="0" w:color="auto"/>
            <w:right w:val="none" w:sz="0" w:space="0" w:color="auto"/>
          </w:divBdr>
        </w:div>
        <w:div w:id="710570724">
          <w:marLeft w:val="200"/>
          <w:marRight w:val="0"/>
          <w:marTop w:val="0"/>
          <w:marBottom w:val="0"/>
          <w:divBdr>
            <w:top w:val="none" w:sz="0" w:space="0" w:color="auto"/>
            <w:left w:val="none" w:sz="0" w:space="0" w:color="auto"/>
            <w:bottom w:val="none" w:sz="0" w:space="0" w:color="auto"/>
            <w:right w:val="none" w:sz="0" w:space="0" w:color="auto"/>
          </w:divBdr>
        </w:div>
        <w:div w:id="1200167816">
          <w:marLeft w:val="200"/>
          <w:marRight w:val="0"/>
          <w:marTop w:val="0"/>
          <w:marBottom w:val="0"/>
          <w:divBdr>
            <w:top w:val="none" w:sz="0" w:space="0" w:color="auto"/>
            <w:left w:val="none" w:sz="0" w:space="0" w:color="auto"/>
            <w:bottom w:val="none" w:sz="0" w:space="0" w:color="auto"/>
            <w:right w:val="none" w:sz="0" w:space="0" w:color="auto"/>
          </w:divBdr>
        </w:div>
        <w:div w:id="1220239736">
          <w:marLeft w:val="200"/>
          <w:marRight w:val="0"/>
          <w:marTop w:val="0"/>
          <w:marBottom w:val="0"/>
          <w:divBdr>
            <w:top w:val="none" w:sz="0" w:space="0" w:color="auto"/>
            <w:left w:val="none" w:sz="0" w:space="0" w:color="auto"/>
            <w:bottom w:val="none" w:sz="0" w:space="0" w:color="auto"/>
            <w:right w:val="none" w:sz="0" w:space="0" w:color="auto"/>
          </w:divBdr>
        </w:div>
        <w:div w:id="1648439962">
          <w:marLeft w:val="200"/>
          <w:marRight w:val="0"/>
          <w:marTop w:val="0"/>
          <w:marBottom w:val="0"/>
          <w:divBdr>
            <w:top w:val="none" w:sz="0" w:space="0" w:color="auto"/>
            <w:left w:val="none" w:sz="0" w:space="0" w:color="auto"/>
            <w:bottom w:val="none" w:sz="0" w:space="0" w:color="auto"/>
            <w:right w:val="none" w:sz="0" w:space="0" w:color="auto"/>
          </w:divBdr>
        </w:div>
        <w:div w:id="1743284982">
          <w:marLeft w:val="200"/>
          <w:marRight w:val="0"/>
          <w:marTop w:val="0"/>
          <w:marBottom w:val="0"/>
          <w:divBdr>
            <w:top w:val="none" w:sz="0" w:space="0" w:color="auto"/>
            <w:left w:val="none" w:sz="0" w:space="0" w:color="auto"/>
            <w:bottom w:val="none" w:sz="0" w:space="0" w:color="auto"/>
            <w:right w:val="none" w:sz="0" w:space="0" w:color="auto"/>
          </w:divBdr>
        </w:div>
        <w:div w:id="321860572">
          <w:marLeft w:val="200"/>
          <w:marRight w:val="0"/>
          <w:marTop w:val="0"/>
          <w:marBottom w:val="0"/>
          <w:divBdr>
            <w:top w:val="none" w:sz="0" w:space="0" w:color="auto"/>
            <w:left w:val="none" w:sz="0" w:space="0" w:color="auto"/>
            <w:bottom w:val="none" w:sz="0" w:space="0" w:color="auto"/>
            <w:right w:val="none" w:sz="0" w:space="0" w:color="auto"/>
          </w:divBdr>
        </w:div>
        <w:div w:id="72120117">
          <w:marLeft w:val="200"/>
          <w:marRight w:val="0"/>
          <w:marTop w:val="0"/>
          <w:marBottom w:val="0"/>
          <w:divBdr>
            <w:top w:val="none" w:sz="0" w:space="0" w:color="auto"/>
            <w:left w:val="none" w:sz="0" w:space="0" w:color="auto"/>
            <w:bottom w:val="none" w:sz="0" w:space="0" w:color="auto"/>
            <w:right w:val="none" w:sz="0" w:space="0" w:color="auto"/>
          </w:divBdr>
        </w:div>
        <w:div w:id="1248609730">
          <w:marLeft w:val="200"/>
          <w:marRight w:val="0"/>
          <w:marTop w:val="0"/>
          <w:marBottom w:val="0"/>
          <w:divBdr>
            <w:top w:val="none" w:sz="0" w:space="0" w:color="auto"/>
            <w:left w:val="none" w:sz="0" w:space="0" w:color="auto"/>
            <w:bottom w:val="none" w:sz="0" w:space="0" w:color="auto"/>
            <w:right w:val="none" w:sz="0" w:space="0" w:color="auto"/>
          </w:divBdr>
        </w:div>
        <w:div w:id="1047417544">
          <w:marLeft w:val="200"/>
          <w:marRight w:val="0"/>
          <w:marTop w:val="0"/>
          <w:marBottom w:val="0"/>
          <w:divBdr>
            <w:top w:val="none" w:sz="0" w:space="0" w:color="auto"/>
            <w:left w:val="none" w:sz="0" w:space="0" w:color="auto"/>
            <w:bottom w:val="none" w:sz="0" w:space="0" w:color="auto"/>
            <w:right w:val="none" w:sz="0" w:space="0" w:color="auto"/>
          </w:divBdr>
        </w:div>
        <w:div w:id="1551916908">
          <w:marLeft w:val="200"/>
          <w:marRight w:val="0"/>
          <w:marTop w:val="0"/>
          <w:marBottom w:val="0"/>
          <w:divBdr>
            <w:top w:val="none" w:sz="0" w:space="0" w:color="auto"/>
            <w:left w:val="none" w:sz="0" w:space="0" w:color="auto"/>
            <w:bottom w:val="none" w:sz="0" w:space="0" w:color="auto"/>
            <w:right w:val="none" w:sz="0" w:space="0" w:color="auto"/>
          </w:divBdr>
        </w:div>
        <w:div w:id="1577518055">
          <w:marLeft w:val="200"/>
          <w:marRight w:val="0"/>
          <w:marTop w:val="0"/>
          <w:marBottom w:val="0"/>
          <w:divBdr>
            <w:top w:val="none" w:sz="0" w:space="0" w:color="auto"/>
            <w:left w:val="none" w:sz="0" w:space="0" w:color="auto"/>
            <w:bottom w:val="none" w:sz="0" w:space="0" w:color="auto"/>
            <w:right w:val="none" w:sz="0" w:space="0" w:color="auto"/>
          </w:divBdr>
        </w:div>
        <w:div w:id="1134756345">
          <w:marLeft w:val="200"/>
          <w:marRight w:val="0"/>
          <w:marTop w:val="0"/>
          <w:marBottom w:val="0"/>
          <w:divBdr>
            <w:top w:val="none" w:sz="0" w:space="0" w:color="auto"/>
            <w:left w:val="none" w:sz="0" w:space="0" w:color="auto"/>
            <w:bottom w:val="none" w:sz="0" w:space="0" w:color="auto"/>
            <w:right w:val="none" w:sz="0" w:space="0" w:color="auto"/>
          </w:divBdr>
        </w:div>
        <w:div w:id="1147941180">
          <w:marLeft w:val="200"/>
          <w:marRight w:val="0"/>
          <w:marTop w:val="0"/>
          <w:marBottom w:val="0"/>
          <w:divBdr>
            <w:top w:val="none" w:sz="0" w:space="0" w:color="auto"/>
            <w:left w:val="none" w:sz="0" w:space="0" w:color="auto"/>
            <w:bottom w:val="none" w:sz="0" w:space="0" w:color="auto"/>
            <w:right w:val="none" w:sz="0" w:space="0" w:color="auto"/>
          </w:divBdr>
        </w:div>
        <w:div w:id="1925339471">
          <w:marLeft w:val="200"/>
          <w:marRight w:val="0"/>
          <w:marTop w:val="0"/>
          <w:marBottom w:val="0"/>
          <w:divBdr>
            <w:top w:val="none" w:sz="0" w:space="0" w:color="auto"/>
            <w:left w:val="none" w:sz="0" w:space="0" w:color="auto"/>
            <w:bottom w:val="none" w:sz="0" w:space="0" w:color="auto"/>
            <w:right w:val="none" w:sz="0" w:space="0" w:color="auto"/>
          </w:divBdr>
        </w:div>
        <w:div w:id="1340619571">
          <w:marLeft w:val="200"/>
          <w:marRight w:val="0"/>
          <w:marTop w:val="0"/>
          <w:marBottom w:val="0"/>
          <w:divBdr>
            <w:top w:val="none" w:sz="0" w:space="0" w:color="auto"/>
            <w:left w:val="none" w:sz="0" w:space="0" w:color="auto"/>
            <w:bottom w:val="none" w:sz="0" w:space="0" w:color="auto"/>
            <w:right w:val="none" w:sz="0" w:space="0" w:color="auto"/>
          </w:divBdr>
        </w:div>
        <w:div w:id="486173344">
          <w:marLeft w:val="200"/>
          <w:marRight w:val="0"/>
          <w:marTop w:val="0"/>
          <w:marBottom w:val="0"/>
          <w:divBdr>
            <w:top w:val="none" w:sz="0" w:space="0" w:color="auto"/>
            <w:left w:val="none" w:sz="0" w:space="0" w:color="auto"/>
            <w:bottom w:val="none" w:sz="0" w:space="0" w:color="auto"/>
            <w:right w:val="none" w:sz="0" w:space="0" w:color="auto"/>
          </w:divBdr>
        </w:div>
        <w:div w:id="507403395">
          <w:marLeft w:val="200"/>
          <w:marRight w:val="0"/>
          <w:marTop w:val="0"/>
          <w:marBottom w:val="0"/>
          <w:divBdr>
            <w:top w:val="none" w:sz="0" w:space="0" w:color="auto"/>
            <w:left w:val="none" w:sz="0" w:space="0" w:color="auto"/>
            <w:bottom w:val="none" w:sz="0" w:space="0" w:color="auto"/>
            <w:right w:val="none" w:sz="0" w:space="0" w:color="auto"/>
          </w:divBdr>
        </w:div>
        <w:div w:id="1019821153">
          <w:marLeft w:val="200"/>
          <w:marRight w:val="0"/>
          <w:marTop w:val="0"/>
          <w:marBottom w:val="0"/>
          <w:divBdr>
            <w:top w:val="none" w:sz="0" w:space="0" w:color="auto"/>
            <w:left w:val="none" w:sz="0" w:space="0" w:color="auto"/>
            <w:bottom w:val="none" w:sz="0" w:space="0" w:color="auto"/>
            <w:right w:val="none" w:sz="0" w:space="0" w:color="auto"/>
          </w:divBdr>
        </w:div>
        <w:div w:id="1859155900">
          <w:marLeft w:val="200"/>
          <w:marRight w:val="0"/>
          <w:marTop w:val="0"/>
          <w:marBottom w:val="0"/>
          <w:divBdr>
            <w:top w:val="none" w:sz="0" w:space="0" w:color="auto"/>
            <w:left w:val="none" w:sz="0" w:space="0" w:color="auto"/>
            <w:bottom w:val="none" w:sz="0" w:space="0" w:color="auto"/>
            <w:right w:val="none" w:sz="0" w:space="0" w:color="auto"/>
          </w:divBdr>
        </w:div>
        <w:div w:id="605187177">
          <w:marLeft w:val="200"/>
          <w:marRight w:val="0"/>
          <w:marTop w:val="0"/>
          <w:marBottom w:val="0"/>
          <w:divBdr>
            <w:top w:val="none" w:sz="0" w:space="0" w:color="auto"/>
            <w:left w:val="none" w:sz="0" w:space="0" w:color="auto"/>
            <w:bottom w:val="none" w:sz="0" w:space="0" w:color="auto"/>
            <w:right w:val="none" w:sz="0" w:space="0" w:color="auto"/>
          </w:divBdr>
        </w:div>
        <w:div w:id="713775623">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3-jg.d1-law.com/kanagawa-kenw/33192500002700000000/50392500002100000000/yousiki00108.rtf" TargetMode="External"/><Relationship Id="rId21" Type="http://schemas.openxmlformats.org/officeDocument/2006/relationships/hyperlink" Target="https://en3-jg.d1-law.com/kanagawa-ken/HTML_TMP/svhtml1359763641.0.Mokuji.43.0.DATA.html" TargetMode="External"/><Relationship Id="rId42" Type="http://schemas.openxmlformats.org/officeDocument/2006/relationships/hyperlink" Target="https://en3-jg.d1-law.com/kanagawa-ken/HTML_TMP/svhtml1359763641.0.Mokuji.43.0.DATA.html" TargetMode="External"/><Relationship Id="rId63" Type="http://schemas.openxmlformats.org/officeDocument/2006/relationships/hyperlink" Target="https://en3-jg.d1-law.com/kanagawa-ken/HTML_TMP/svhtml1359763641.0.Mokuji.43.0.DATA.html" TargetMode="External"/><Relationship Id="rId84" Type="http://schemas.openxmlformats.org/officeDocument/2006/relationships/image" Target="media/image13.gif"/><Relationship Id="rId138" Type="http://schemas.openxmlformats.org/officeDocument/2006/relationships/image" Target="media/image44.gif"/><Relationship Id="rId159" Type="http://schemas.openxmlformats.org/officeDocument/2006/relationships/hyperlink" Target="https://en3-jg.d1-law.com/kanagawa-kenw/33192500002700000000/50392500002100000000/yousiki00125.rtf" TargetMode="External"/><Relationship Id="rId170" Type="http://schemas.openxmlformats.org/officeDocument/2006/relationships/image" Target="media/image62.gif"/><Relationship Id="rId191" Type="http://schemas.openxmlformats.org/officeDocument/2006/relationships/image" Target="media/image73.gif"/><Relationship Id="rId107" Type="http://schemas.openxmlformats.org/officeDocument/2006/relationships/hyperlink" Target="https://en3-jg.d1-law.com/kanagawa-kenw/33192500002700000000/50392500002100000000/yousiki00103.rtf" TargetMode="External"/><Relationship Id="rId11" Type="http://schemas.openxmlformats.org/officeDocument/2006/relationships/hyperlink" Target="https://en3-jg.d1-law.com/kanagawa-ken/HTML_TMP/svhtml1359763641.0.Mokuji.43.0.DATA.html" TargetMode="External"/><Relationship Id="rId32" Type="http://schemas.openxmlformats.org/officeDocument/2006/relationships/hyperlink" Target="https://en3-jg.d1-law.com/kanagawa-ken/HTML_TMP/svhtml1359763641.0.Mokuji.43.0.DATA.html" TargetMode="External"/><Relationship Id="rId53" Type="http://schemas.openxmlformats.org/officeDocument/2006/relationships/hyperlink" Target="https://en3-jg.d1-law.com/kanagawa-ken/HTML_TMP/svhtml1359763641.0.Mokuji.43.0.DATA.html" TargetMode="External"/><Relationship Id="rId74" Type="http://schemas.openxmlformats.org/officeDocument/2006/relationships/image" Target="media/image7.gif"/><Relationship Id="rId128" Type="http://schemas.openxmlformats.org/officeDocument/2006/relationships/hyperlink" Target="https://en3-jg.d1-law.com/kanagawa-kenw/33192500002700000000/50392500002100000000/yousiki00112.rtf" TargetMode="External"/><Relationship Id="rId149" Type="http://schemas.openxmlformats.org/officeDocument/2006/relationships/image" Target="media/image50.gif"/><Relationship Id="rId5" Type="http://schemas.openxmlformats.org/officeDocument/2006/relationships/hyperlink" Target="https://en3-jg.d1-law.com/kanagawa-ken/HTML_TMP/svhtml1359763641.0.Mokuji.43.0.DATA.html" TargetMode="External"/><Relationship Id="rId95" Type="http://schemas.openxmlformats.org/officeDocument/2006/relationships/hyperlink" Target="https://en3-jg.d1-law.com/kanagawa-kenw/33192500002700000000/50392500002100000000/yousiki00097.rtf" TargetMode="External"/><Relationship Id="rId160" Type="http://schemas.openxmlformats.org/officeDocument/2006/relationships/image" Target="media/image57.gif"/><Relationship Id="rId181" Type="http://schemas.openxmlformats.org/officeDocument/2006/relationships/image" Target="media/image68.gif"/><Relationship Id="rId22" Type="http://schemas.openxmlformats.org/officeDocument/2006/relationships/hyperlink" Target="https://en3-jg.d1-law.com/kanagawa-ken/HTML_TMP/svhtml1359763641.0.Mokuji.43.0.DATA.html" TargetMode="External"/><Relationship Id="rId43" Type="http://schemas.openxmlformats.org/officeDocument/2006/relationships/hyperlink" Target="https://en3-jg.d1-law.com/kanagawa-ken/HTML_TMP/svhtml1359763641.0.Mokuji.43.0.DATA.html" TargetMode="External"/><Relationship Id="rId64" Type="http://schemas.openxmlformats.org/officeDocument/2006/relationships/hyperlink" Target="https://en3-jg.d1-law.com/kanagawa-kenw/33192500002700000000/50392500002100000000/yousiki00086.rtf" TargetMode="External"/><Relationship Id="rId118" Type="http://schemas.openxmlformats.org/officeDocument/2006/relationships/image" Target="media/image32.gif"/><Relationship Id="rId139" Type="http://schemas.openxmlformats.org/officeDocument/2006/relationships/hyperlink" Target="https://en3-jg.d1-law.com/kanagawa-kenw/33192500002700000000/50392500002100000000/yousiki00117.rtf" TargetMode="External"/><Relationship Id="rId85" Type="http://schemas.openxmlformats.org/officeDocument/2006/relationships/hyperlink" Target="https://en3-jg.d1-law.com/kanagawa-kenw/33192500002700000000/50392500002100000000/yousiki00094.rtf" TargetMode="External"/><Relationship Id="rId150" Type="http://schemas.openxmlformats.org/officeDocument/2006/relationships/image" Target="media/image51.gif"/><Relationship Id="rId171" Type="http://schemas.openxmlformats.org/officeDocument/2006/relationships/hyperlink" Target="https://en3-jg.d1-law.com/kanagawa-kenw/33192500002700000000/50392500002100000000/yousiki00131.rtf" TargetMode="External"/><Relationship Id="rId192" Type="http://schemas.openxmlformats.org/officeDocument/2006/relationships/hyperlink" Target="https://en3-jg.d1-law.com/kanagawa-kenw/33192500002700000000/50392500002100000000/yousiki00141.rtf" TargetMode="External"/><Relationship Id="rId12" Type="http://schemas.openxmlformats.org/officeDocument/2006/relationships/hyperlink" Target="https://en3-jg.d1-law.com/kanagawa-ken/HTML_TMP/svhtml1359763641.0.Mokuji.43.0.DATA.html" TargetMode="External"/><Relationship Id="rId33" Type="http://schemas.openxmlformats.org/officeDocument/2006/relationships/hyperlink" Target="https://en3-jg.d1-law.com/kanagawa-ken/HTML_TMP/svhtml1359763641.0.Mokuji.43.0.DATA.html" TargetMode="External"/><Relationship Id="rId108" Type="http://schemas.openxmlformats.org/officeDocument/2006/relationships/image" Target="media/image27.gif"/><Relationship Id="rId129" Type="http://schemas.openxmlformats.org/officeDocument/2006/relationships/image" Target="media/image39.gif"/><Relationship Id="rId54" Type="http://schemas.openxmlformats.org/officeDocument/2006/relationships/hyperlink" Target="https://en3-jg.d1-law.com/kanagawa-ken/HTML_TMP/svhtml1359763641.0.Mokuji.43.0.DATA.html" TargetMode="External"/><Relationship Id="rId75" Type="http://schemas.openxmlformats.org/officeDocument/2006/relationships/image" Target="media/image8.gif"/><Relationship Id="rId96" Type="http://schemas.openxmlformats.org/officeDocument/2006/relationships/image" Target="media/image21.gif"/><Relationship Id="rId140" Type="http://schemas.openxmlformats.org/officeDocument/2006/relationships/image" Target="media/image45.gif"/><Relationship Id="rId161" Type="http://schemas.openxmlformats.org/officeDocument/2006/relationships/hyperlink" Target="https://en3-jg.d1-law.com/kanagawa-kenw/33192500002700000000/50392500002100000000/yousiki00126.rtf" TargetMode="External"/><Relationship Id="rId182" Type="http://schemas.openxmlformats.org/officeDocument/2006/relationships/image" Target="media/image69.gif"/><Relationship Id="rId6" Type="http://schemas.openxmlformats.org/officeDocument/2006/relationships/hyperlink" Target="https://en3-jg.d1-law.com/kanagawa-ken/HTML_TMP/svhtml1359763641.0.Mokuji.43.0.DATA.html" TargetMode="External"/><Relationship Id="rId23" Type="http://schemas.openxmlformats.org/officeDocument/2006/relationships/hyperlink" Target="https://en3-jg.d1-law.com/kanagawa-ken/HTML_TMP/svhtml1359763641.0.Mokuji.43.0.DATA.html" TargetMode="External"/><Relationship Id="rId119" Type="http://schemas.openxmlformats.org/officeDocument/2006/relationships/hyperlink" Target="https://en3-jg.d1-law.com/kanagawa-kenw/33192500002700000000/50392500002100000000/yousiki00109.rtf" TargetMode="External"/><Relationship Id="rId44" Type="http://schemas.openxmlformats.org/officeDocument/2006/relationships/hyperlink" Target="https://en3-jg.d1-law.com/kanagawa-ken/HTML_TMP/svhtml1359763641.0.Mokuji.43.0.DATA.html" TargetMode="External"/><Relationship Id="rId65" Type="http://schemas.openxmlformats.org/officeDocument/2006/relationships/image" Target="media/image1.gif"/><Relationship Id="rId86" Type="http://schemas.openxmlformats.org/officeDocument/2006/relationships/image" Target="media/image14.gif"/><Relationship Id="rId130" Type="http://schemas.openxmlformats.org/officeDocument/2006/relationships/hyperlink" Target="https://en3-jg.d1-law.com/kanagawa-kenw/33192500002700000000/50392500002100000000/yousiki00113.rtf" TargetMode="External"/><Relationship Id="rId151" Type="http://schemas.openxmlformats.org/officeDocument/2006/relationships/hyperlink" Target="https://en3-jg.d1-law.com/kanagawa-kenw/33192500002700000000/50392500002100000000/yousiki00122.rtf" TargetMode="External"/><Relationship Id="rId172" Type="http://schemas.openxmlformats.org/officeDocument/2006/relationships/image" Target="media/image63.gif"/><Relationship Id="rId193" Type="http://schemas.openxmlformats.org/officeDocument/2006/relationships/hyperlink" Target="https://en3-jg.d1-law.com/kanagawa-kenw/33192500002700000000/50392500002100000000/yousiki00142.rtf" TargetMode="External"/><Relationship Id="rId13" Type="http://schemas.openxmlformats.org/officeDocument/2006/relationships/hyperlink" Target="https://en3-jg.d1-law.com/kanagawa-ken/HTML_TMP/svhtml1359763641.0.Mokuji.43.0.DATA.html" TargetMode="External"/><Relationship Id="rId109" Type="http://schemas.openxmlformats.org/officeDocument/2006/relationships/hyperlink" Target="https://en3-jg.d1-law.com/kanagawa-kenw/33192500002700000000/50392500002100000000/yousiki00104.rtf" TargetMode="External"/><Relationship Id="rId34" Type="http://schemas.openxmlformats.org/officeDocument/2006/relationships/hyperlink" Target="https://en3-jg.d1-law.com/kanagawa-ken/HTML_TMP/svhtml1359763641.0.Mokuji.43.0.DATA.html" TargetMode="External"/><Relationship Id="rId50" Type="http://schemas.openxmlformats.org/officeDocument/2006/relationships/hyperlink" Target="https://en3-jg.d1-law.com/kanagawa-ken/HTML_TMP/svhtml1359763641.0.Mokuji.43.0.DATA.html" TargetMode="External"/><Relationship Id="rId55" Type="http://schemas.openxmlformats.org/officeDocument/2006/relationships/hyperlink" Target="https://en3-jg.d1-law.com/kanagawa-ken/HTML_TMP/svhtml1359763641.0.Mokuji.43.0.DATA.html" TargetMode="External"/><Relationship Id="rId76" Type="http://schemas.openxmlformats.org/officeDocument/2006/relationships/hyperlink" Target="https://en3-jg.d1-law.com/kanagawa-kenw/33192500002700000000/50392500002100000000/yousiki00090.rtf" TargetMode="External"/><Relationship Id="rId97" Type="http://schemas.openxmlformats.org/officeDocument/2006/relationships/hyperlink" Target="https://en3-jg.d1-law.com/kanagawa-kenw/33192500002700000000/50392500002100000000/yousiki00098.rtf" TargetMode="External"/><Relationship Id="rId104" Type="http://schemas.openxmlformats.org/officeDocument/2006/relationships/image" Target="media/image25.gif"/><Relationship Id="rId120" Type="http://schemas.openxmlformats.org/officeDocument/2006/relationships/image" Target="media/image33.gif"/><Relationship Id="rId125" Type="http://schemas.openxmlformats.org/officeDocument/2006/relationships/image" Target="media/image37.gif"/><Relationship Id="rId141" Type="http://schemas.openxmlformats.org/officeDocument/2006/relationships/hyperlink" Target="https://en3-jg.d1-law.com/kanagawa-kenw/33192500002700000000/50392500002100000000/yousiki00118.rtf" TargetMode="External"/><Relationship Id="rId146" Type="http://schemas.openxmlformats.org/officeDocument/2006/relationships/image" Target="media/image48.gif"/><Relationship Id="rId167" Type="http://schemas.openxmlformats.org/officeDocument/2006/relationships/hyperlink" Target="https://en3-jg.d1-law.com/kanagawa-kenw/33192500002700000000/50392500002100000000/yousiki00129.rtf" TargetMode="External"/><Relationship Id="rId188" Type="http://schemas.openxmlformats.org/officeDocument/2006/relationships/hyperlink" Target="https://en3-jg.d1-law.com/kanagawa-kenw/33192500002700000000/50392500002100000000/yousiki00139.rtf" TargetMode="External"/><Relationship Id="rId7" Type="http://schemas.openxmlformats.org/officeDocument/2006/relationships/hyperlink" Target="https://en3-jg.d1-law.com/kanagawa-ken/HTML_TMP/svhtml1359763641.0.Mokuji.43.0.DATA.html" TargetMode="External"/><Relationship Id="rId71" Type="http://schemas.openxmlformats.org/officeDocument/2006/relationships/image" Target="media/image5.gif"/><Relationship Id="rId92" Type="http://schemas.openxmlformats.org/officeDocument/2006/relationships/hyperlink" Target="https://en3-jg.d1-law.com/kanagawa-kenw/33192500002700000000/50392500002100000000/yousiki00096.rtf" TargetMode="External"/><Relationship Id="rId162" Type="http://schemas.openxmlformats.org/officeDocument/2006/relationships/image" Target="media/image58.gif"/><Relationship Id="rId183" Type="http://schemas.openxmlformats.org/officeDocument/2006/relationships/hyperlink" Target="https://en3-jg.d1-law.com/kanagawa-kenw/33192500002700000000/50392500002100000000/yousiki00136.rtf" TargetMode="External"/><Relationship Id="rId2" Type="http://schemas.openxmlformats.org/officeDocument/2006/relationships/settings" Target="settings.xml"/><Relationship Id="rId29" Type="http://schemas.openxmlformats.org/officeDocument/2006/relationships/hyperlink" Target="https://en3-jg.d1-law.com/kanagawa-ken/HTML_TMP/svhtml1359763641.0.Mokuji.43.0.DATA.html" TargetMode="External"/><Relationship Id="rId24" Type="http://schemas.openxmlformats.org/officeDocument/2006/relationships/hyperlink" Target="https://en3-jg.d1-law.com/kanagawa-ken/HTML_TMP/svhtml1359763641.0.Mokuji.43.0.DATA.html" TargetMode="External"/><Relationship Id="rId40" Type="http://schemas.openxmlformats.org/officeDocument/2006/relationships/hyperlink" Target="https://en3-jg.d1-law.com/kanagawa-ken/HTML_TMP/svhtml1359763641.0.Mokuji.43.0.DATA.html" TargetMode="External"/><Relationship Id="rId45" Type="http://schemas.openxmlformats.org/officeDocument/2006/relationships/hyperlink" Target="https://en3-jg.d1-law.com/kanagawa-ken/HTML_TMP/svhtml1359763641.0.Mokuji.43.0.DATA.html" TargetMode="External"/><Relationship Id="rId66" Type="http://schemas.openxmlformats.org/officeDocument/2006/relationships/image" Target="media/image2.gif"/><Relationship Id="rId87" Type="http://schemas.openxmlformats.org/officeDocument/2006/relationships/image" Target="media/image15.gif"/><Relationship Id="rId110" Type="http://schemas.openxmlformats.org/officeDocument/2006/relationships/image" Target="media/image28.gif"/><Relationship Id="rId115" Type="http://schemas.openxmlformats.org/officeDocument/2006/relationships/hyperlink" Target="https://en3-jg.d1-law.com/kanagawa-kenw/33192500002700000000/50392500002100000000/yousiki00107.rtf" TargetMode="External"/><Relationship Id="rId131" Type="http://schemas.openxmlformats.org/officeDocument/2006/relationships/image" Target="media/image40.gif"/><Relationship Id="rId136" Type="http://schemas.openxmlformats.org/officeDocument/2006/relationships/image" Target="media/image43.gif"/><Relationship Id="rId157" Type="http://schemas.openxmlformats.org/officeDocument/2006/relationships/image" Target="media/image55.gif"/><Relationship Id="rId178" Type="http://schemas.openxmlformats.org/officeDocument/2006/relationships/hyperlink" Target="https://en3-jg.d1-law.com/kanagawa-kenw/33192500002700000000/50392500002100000000/yousiki00134.rtf" TargetMode="External"/><Relationship Id="rId61" Type="http://schemas.openxmlformats.org/officeDocument/2006/relationships/hyperlink" Target="https://en3-jg.d1-law.com/kanagawa-ken/HTML_TMP/svhtml1359763641.0.Mokuji.43.0.DATA.html" TargetMode="External"/><Relationship Id="rId82" Type="http://schemas.openxmlformats.org/officeDocument/2006/relationships/image" Target="media/image12.gif"/><Relationship Id="rId152" Type="http://schemas.openxmlformats.org/officeDocument/2006/relationships/image" Target="media/image52.gif"/><Relationship Id="rId173" Type="http://schemas.openxmlformats.org/officeDocument/2006/relationships/hyperlink" Target="https://en3-jg.d1-law.com/kanagawa-kenw/33192500002700000000/50392500002100000000/yousiki00132.rtf" TargetMode="External"/><Relationship Id="rId194" Type="http://schemas.openxmlformats.org/officeDocument/2006/relationships/image" Target="media/image74.gif"/><Relationship Id="rId19" Type="http://schemas.openxmlformats.org/officeDocument/2006/relationships/hyperlink" Target="https://en3-jg.d1-law.com/kanagawa-ken/HTML_TMP/svhtml1359763641.0.Mokuji.43.0.DATA.html" TargetMode="External"/><Relationship Id="rId14" Type="http://schemas.openxmlformats.org/officeDocument/2006/relationships/hyperlink" Target="https://en3-jg.d1-law.com/kanagawa-ken/HTML_TMP/svhtml1359763641.0.Mokuji.43.0.DATA.html" TargetMode="External"/><Relationship Id="rId30" Type="http://schemas.openxmlformats.org/officeDocument/2006/relationships/hyperlink" Target="https://en3-jg.d1-law.com/kanagawa-ken/HTML_TMP/svhtml1359763641.0.Mokuji.43.0.DATA.html" TargetMode="External"/><Relationship Id="rId35" Type="http://schemas.openxmlformats.org/officeDocument/2006/relationships/hyperlink" Target="https://en3-jg.d1-law.com/kanagawa-ken/HTML_TMP/svhtml1359763641.0.Mokuji.43.0.DATA.html" TargetMode="External"/><Relationship Id="rId56" Type="http://schemas.openxmlformats.org/officeDocument/2006/relationships/hyperlink" Target="https://en3-jg.d1-law.com/kanagawa-ken/HTML_TMP/svhtml1359763641.0.Mokuji.43.0.DATA.html" TargetMode="External"/><Relationship Id="rId77" Type="http://schemas.openxmlformats.org/officeDocument/2006/relationships/image" Target="media/image9.gif"/><Relationship Id="rId100" Type="http://schemas.openxmlformats.org/officeDocument/2006/relationships/image" Target="media/image23.gif"/><Relationship Id="rId105" Type="http://schemas.openxmlformats.org/officeDocument/2006/relationships/hyperlink" Target="https://en3-jg.d1-law.com/kanagawa-kenw/33192500002700000000/50392500002100000000/yousiki00102.rtf" TargetMode="External"/><Relationship Id="rId126" Type="http://schemas.openxmlformats.org/officeDocument/2006/relationships/hyperlink" Target="https://en3-jg.d1-law.com/kanagawa-kenw/33192500002700000000/50392500002100000000/yousiki00111.rtf" TargetMode="External"/><Relationship Id="rId147" Type="http://schemas.openxmlformats.org/officeDocument/2006/relationships/image" Target="media/image49.gif"/><Relationship Id="rId168" Type="http://schemas.openxmlformats.org/officeDocument/2006/relationships/image" Target="media/image61.gif"/><Relationship Id="rId8" Type="http://schemas.openxmlformats.org/officeDocument/2006/relationships/hyperlink" Target="https://en3-jg.d1-law.com/kanagawa-ken/HTML_TMP/svhtml1359763641.0.Mokuji.43.0.DATA.html" TargetMode="External"/><Relationship Id="rId51" Type="http://schemas.openxmlformats.org/officeDocument/2006/relationships/hyperlink" Target="https://en3-jg.d1-law.com/kanagawa-ken/HTML_TMP/svhtml1359763641.0.Mokuji.43.0.DATA.html" TargetMode="External"/><Relationship Id="rId72" Type="http://schemas.openxmlformats.org/officeDocument/2006/relationships/hyperlink" Target="https://en3-jg.d1-law.com/kanagawa-kenw/33192500002700000000/50392500002100000000/yousiki00089.rtf" TargetMode="External"/><Relationship Id="rId93" Type="http://schemas.openxmlformats.org/officeDocument/2006/relationships/image" Target="media/image19.gif"/><Relationship Id="rId98" Type="http://schemas.openxmlformats.org/officeDocument/2006/relationships/image" Target="media/image22.gif"/><Relationship Id="rId121" Type="http://schemas.openxmlformats.org/officeDocument/2006/relationships/hyperlink" Target="https://en3-jg.d1-law.com/kanagawa-kenw/33192500002700000000/50392500002100000000/yousiki00110.rtf" TargetMode="External"/><Relationship Id="rId142" Type="http://schemas.openxmlformats.org/officeDocument/2006/relationships/image" Target="media/image46.gif"/><Relationship Id="rId163" Type="http://schemas.openxmlformats.org/officeDocument/2006/relationships/hyperlink" Target="https://en3-jg.d1-law.com/kanagawa-kenw/33192500002700000000/50392500002100000000/yousiki00127.rtf" TargetMode="External"/><Relationship Id="rId184" Type="http://schemas.openxmlformats.org/officeDocument/2006/relationships/hyperlink" Target="https://en3-jg.d1-law.com/kanagawa-kenw/33192500002700000000/50392500002100000000/yousiki00137.rtf" TargetMode="External"/><Relationship Id="rId189" Type="http://schemas.openxmlformats.org/officeDocument/2006/relationships/image" Target="media/image72.gif"/><Relationship Id="rId3" Type="http://schemas.openxmlformats.org/officeDocument/2006/relationships/webSettings" Target="webSettings.xml"/><Relationship Id="rId25" Type="http://schemas.openxmlformats.org/officeDocument/2006/relationships/hyperlink" Target="https://en3-jg.d1-law.com/kanagawa-ken/HTML_TMP/svhtml1359763641.0.Mokuji.43.0.DATA.html" TargetMode="External"/><Relationship Id="rId46" Type="http://schemas.openxmlformats.org/officeDocument/2006/relationships/hyperlink" Target="https://en3-jg.d1-law.com/kanagawa-ken/HTML_TMP/svhtml1359763641.0.Mokuji.43.0.DATA.html" TargetMode="External"/><Relationship Id="rId67" Type="http://schemas.openxmlformats.org/officeDocument/2006/relationships/image" Target="media/image3.gif"/><Relationship Id="rId116" Type="http://schemas.openxmlformats.org/officeDocument/2006/relationships/image" Target="media/image31.gif"/><Relationship Id="rId137" Type="http://schemas.openxmlformats.org/officeDocument/2006/relationships/hyperlink" Target="https://en3-jg.d1-law.com/kanagawa-kenw/33192500002700000000/50392500002100000000/yousiki00116.rtf" TargetMode="External"/><Relationship Id="rId158" Type="http://schemas.openxmlformats.org/officeDocument/2006/relationships/image" Target="media/image56.gif"/><Relationship Id="rId20" Type="http://schemas.openxmlformats.org/officeDocument/2006/relationships/hyperlink" Target="https://en3-jg.d1-law.com/kanagawa-ken/HTML_TMP/svhtml1359763641.0.Mokuji.43.0.DATA.html" TargetMode="External"/><Relationship Id="rId41" Type="http://schemas.openxmlformats.org/officeDocument/2006/relationships/hyperlink" Target="https://en3-jg.d1-law.com/kanagawa-ken/HTML_TMP/svhtml1359763641.0.Mokuji.43.0.DATA.html" TargetMode="External"/><Relationship Id="rId62" Type="http://schemas.openxmlformats.org/officeDocument/2006/relationships/hyperlink" Target="https://en3-jg.d1-law.com/kanagawa-ken/HTML_TMP/svhtml1359763641.0.Mokuji.43.0.DATA.html" TargetMode="External"/><Relationship Id="rId83" Type="http://schemas.openxmlformats.org/officeDocument/2006/relationships/hyperlink" Target="https://en3-jg.d1-law.com/kanagawa-kenw/33192500002700000000/50392500002100000000/yousiki00093.rtf" TargetMode="External"/><Relationship Id="rId88" Type="http://schemas.openxmlformats.org/officeDocument/2006/relationships/image" Target="media/image16.gif"/><Relationship Id="rId111" Type="http://schemas.openxmlformats.org/officeDocument/2006/relationships/hyperlink" Target="https://en3-jg.d1-law.com/kanagawa-kenw/33192500002700000000/50392500002100000000/yousiki00105.rtf" TargetMode="External"/><Relationship Id="rId132" Type="http://schemas.openxmlformats.org/officeDocument/2006/relationships/hyperlink" Target="https://en3-jg.d1-law.com/kanagawa-kenw/33192500002700000000/50392500002100000000/yousiki00114.rtf" TargetMode="External"/><Relationship Id="rId153" Type="http://schemas.openxmlformats.org/officeDocument/2006/relationships/image" Target="media/image53.gif"/><Relationship Id="rId174" Type="http://schemas.openxmlformats.org/officeDocument/2006/relationships/image" Target="media/image64.gif"/><Relationship Id="rId179" Type="http://schemas.openxmlformats.org/officeDocument/2006/relationships/image" Target="media/image67.gif"/><Relationship Id="rId195" Type="http://schemas.openxmlformats.org/officeDocument/2006/relationships/fontTable" Target="fontTable.xml"/><Relationship Id="rId190" Type="http://schemas.openxmlformats.org/officeDocument/2006/relationships/hyperlink" Target="https://en3-jg.d1-law.com/kanagawa-kenw/33192500002700000000/50392500002100000000/yousiki00140.rtf" TargetMode="External"/><Relationship Id="rId15" Type="http://schemas.openxmlformats.org/officeDocument/2006/relationships/hyperlink" Target="https://en3-jg.d1-law.com/kanagawa-ken/HTML_TMP/svhtml1359763641.0.Mokuji.43.0.DATA.html" TargetMode="External"/><Relationship Id="rId36" Type="http://schemas.openxmlformats.org/officeDocument/2006/relationships/hyperlink" Target="https://en3-jg.d1-law.com/kanagawa-ken/HTML_TMP/svhtml1359763641.0.Mokuji.43.0.DATA.html" TargetMode="External"/><Relationship Id="rId57" Type="http://schemas.openxmlformats.org/officeDocument/2006/relationships/hyperlink" Target="https://en3-jg.d1-law.com/kanagawa-ken/HTML_TMP/svhtml1359763641.0.Mokuji.43.0.DATA.html" TargetMode="External"/><Relationship Id="rId106" Type="http://schemas.openxmlformats.org/officeDocument/2006/relationships/image" Target="media/image26.gif"/><Relationship Id="rId127" Type="http://schemas.openxmlformats.org/officeDocument/2006/relationships/image" Target="media/image38.gif"/><Relationship Id="rId10" Type="http://schemas.openxmlformats.org/officeDocument/2006/relationships/hyperlink" Target="https://en3-jg.d1-law.com/kanagawa-ken/HTML_TMP/svhtml1359763641.0.Mokuji.43.0.DATA.html" TargetMode="External"/><Relationship Id="rId31" Type="http://schemas.openxmlformats.org/officeDocument/2006/relationships/hyperlink" Target="https://en3-jg.d1-law.com/kanagawa-ken/HTML_TMP/svhtml1359763641.0.Mokuji.43.0.DATA.html" TargetMode="External"/><Relationship Id="rId52" Type="http://schemas.openxmlformats.org/officeDocument/2006/relationships/hyperlink" Target="https://en3-jg.d1-law.com/kanagawa-ken/HTML_TMP/svhtml1359763641.0.Mokuji.43.0.DATA.html" TargetMode="External"/><Relationship Id="rId73" Type="http://schemas.openxmlformats.org/officeDocument/2006/relationships/image" Target="media/image6.gif"/><Relationship Id="rId78" Type="http://schemas.openxmlformats.org/officeDocument/2006/relationships/hyperlink" Target="https://en3-jg.d1-law.com/kanagawa-kenw/33192500002700000000/50392500002100000000/yousiki00091.rtf" TargetMode="External"/><Relationship Id="rId94" Type="http://schemas.openxmlformats.org/officeDocument/2006/relationships/image" Target="media/image20.gif"/><Relationship Id="rId99" Type="http://schemas.openxmlformats.org/officeDocument/2006/relationships/hyperlink" Target="https://en3-jg.d1-law.com/kanagawa-kenw/33192500002700000000/50392500002100000000/yousiki00099.rtf" TargetMode="External"/><Relationship Id="rId101" Type="http://schemas.openxmlformats.org/officeDocument/2006/relationships/hyperlink" Target="https://en3-jg.d1-law.com/kanagawa-kenw/33192500002700000000/50392500002100000000/yousiki00100.rtf" TargetMode="External"/><Relationship Id="rId122" Type="http://schemas.openxmlformats.org/officeDocument/2006/relationships/image" Target="media/image34.gif"/><Relationship Id="rId143" Type="http://schemas.openxmlformats.org/officeDocument/2006/relationships/hyperlink" Target="https://en3-jg.d1-law.com/kanagawa-kenw/33192500002700000000/50392500002100000000/yousiki00119.rtf" TargetMode="External"/><Relationship Id="rId148" Type="http://schemas.openxmlformats.org/officeDocument/2006/relationships/hyperlink" Target="https://en3-jg.d1-law.com/kanagawa-kenw/33192500002700000000/50392500002100000000/yousiki00121.rtf" TargetMode="External"/><Relationship Id="rId164" Type="http://schemas.openxmlformats.org/officeDocument/2006/relationships/image" Target="media/image59.gif"/><Relationship Id="rId169" Type="http://schemas.openxmlformats.org/officeDocument/2006/relationships/hyperlink" Target="https://en3-jg.d1-law.com/kanagawa-kenw/33192500002700000000/50392500002100000000/yousiki00130.rtf" TargetMode="External"/><Relationship Id="rId185" Type="http://schemas.openxmlformats.org/officeDocument/2006/relationships/image" Target="media/image70.gif"/><Relationship Id="rId4" Type="http://schemas.openxmlformats.org/officeDocument/2006/relationships/hyperlink" Target="https://en3-jg.d1-law.com/kanagawa-ken/HTML_TMP/svhtml1359763641.0.Mokuji.43.0.DATA.html" TargetMode="External"/><Relationship Id="rId9" Type="http://schemas.openxmlformats.org/officeDocument/2006/relationships/hyperlink" Target="https://en3-jg.d1-law.com/kanagawa-ken/HTML_TMP/svhtml1359763641.0.Mokuji.43.0.DATA.html" TargetMode="External"/><Relationship Id="rId180" Type="http://schemas.openxmlformats.org/officeDocument/2006/relationships/hyperlink" Target="https://en3-jg.d1-law.com/kanagawa-kenw/33192500002700000000/50392500002100000000/yousiki00135.rtf" TargetMode="External"/><Relationship Id="rId26" Type="http://schemas.openxmlformats.org/officeDocument/2006/relationships/hyperlink" Target="https://en3-jg.d1-law.com/kanagawa-ken/HTML_TMP/svhtml1359763641.0.Mokuji.43.0.DATA.html" TargetMode="External"/><Relationship Id="rId47" Type="http://schemas.openxmlformats.org/officeDocument/2006/relationships/hyperlink" Target="https://en3-jg.d1-law.com/kanagawa-ken/HTML_TMP/svhtml1359763641.0.Mokuji.43.0.DATA.html" TargetMode="External"/><Relationship Id="rId68" Type="http://schemas.openxmlformats.org/officeDocument/2006/relationships/hyperlink" Target="https://en3-jg.d1-law.com/kanagawa-kenw/33192500002700000000/50392500002100000000/yousiki00087.rtf" TargetMode="External"/><Relationship Id="rId89" Type="http://schemas.openxmlformats.org/officeDocument/2006/relationships/hyperlink" Target="https://en3-jg.d1-law.com/kanagawa-kenw/33192500002700000000/50392500002100000000/yousiki00095.rtf" TargetMode="External"/><Relationship Id="rId112" Type="http://schemas.openxmlformats.org/officeDocument/2006/relationships/image" Target="media/image29.gif"/><Relationship Id="rId133" Type="http://schemas.openxmlformats.org/officeDocument/2006/relationships/image" Target="media/image41.gif"/><Relationship Id="rId154" Type="http://schemas.openxmlformats.org/officeDocument/2006/relationships/hyperlink" Target="https://en3-jg.d1-law.com/kanagawa-kenw/33192500002700000000/50392500002100000000/yousiki00123.rtf" TargetMode="External"/><Relationship Id="rId175" Type="http://schemas.openxmlformats.org/officeDocument/2006/relationships/image" Target="media/image65.gif"/><Relationship Id="rId196" Type="http://schemas.openxmlformats.org/officeDocument/2006/relationships/theme" Target="theme/theme1.xml"/><Relationship Id="rId16" Type="http://schemas.openxmlformats.org/officeDocument/2006/relationships/hyperlink" Target="https://en3-jg.d1-law.com/kanagawa-ken/HTML_TMP/svhtml1359763641.0.Mokuji.43.0.DATA.html" TargetMode="External"/><Relationship Id="rId37" Type="http://schemas.openxmlformats.org/officeDocument/2006/relationships/hyperlink" Target="https://en3-jg.d1-law.com/kanagawa-ken/HTML_TMP/svhtml1359763641.0.Mokuji.43.0.DATA.html" TargetMode="External"/><Relationship Id="rId58" Type="http://schemas.openxmlformats.org/officeDocument/2006/relationships/hyperlink" Target="https://en3-jg.d1-law.com/kanagawa-ken/HTML_TMP/svhtml1359763641.0.Mokuji.43.0.DATA.html" TargetMode="External"/><Relationship Id="rId79" Type="http://schemas.openxmlformats.org/officeDocument/2006/relationships/image" Target="media/image10.gif"/><Relationship Id="rId102" Type="http://schemas.openxmlformats.org/officeDocument/2006/relationships/image" Target="media/image24.gif"/><Relationship Id="rId123" Type="http://schemas.openxmlformats.org/officeDocument/2006/relationships/image" Target="media/image35.gif"/><Relationship Id="rId144" Type="http://schemas.openxmlformats.org/officeDocument/2006/relationships/image" Target="media/image47.gif"/><Relationship Id="rId90" Type="http://schemas.openxmlformats.org/officeDocument/2006/relationships/image" Target="media/image17.gif"/><Relationship Id="rId165" Type="http://schemas.openxmlformats.org/officeDocument/2006/relationships/hyperlink" Target="https://en3-jg.d1-law.com/kanagawa-kenw/33192500002700000000/50392500002100000000/yousiki00128.rtf" TargetMode="External"/><Relationship Id="rId186" Type="http://schemas.openxmlformats.org/officeDocument/2006/relationships/hyperlink" Target="https://en3-jg.d1-law.com/kanagawa-kenw/33192500002700000000/50392500002100000000/yousiki00138.rtf" TargetMode="External"/><Relationship Id="rId27" Type="http://schemas.openxmlformats.org/officeDocument/2006/relationships/hyperlink" Target="https://en3-jg.d1-law.com/kanagawa-ken/HTML_TMP/svhtml1359763641.0.Mokuji.43.0.DATA.html" TargetMode="External"/><Relationship Id="rId48" Type="http://schemas.openxmlformats.org/officeDocument/2006/relationships/hyperlink" Target="https://en3-jg.d1-law.com/kanagawa-ken/HTML_TMP/svhtml1359763641.0.Mokuji.43.0.DATA.html" TargetMode="External"/><Relationship Id="rId69" Type="http://schemas.openxmlformats.org/officeDocument/2006/relationships/image" Target="media/image4.gif"/><Relationship Id="rId113" Type="http://schemas.openxmlformats.org/officeDocument/2006/relationships/hyperlink" Target="https://en3-jg.d1-law.com/kanagawa-kenw/33192500002700000000/50392500002100000000/yousiki00106.rtf" TargetMode="External"/><Relationship Id="rId134" Type="http://schemas.openxmlformats.org/officeDocument/2006/relationships/hyperlink" Target="https://en3-jg.d1-law.com/kanagawa-kenw/33192500002700000000/50392500002100000000/yousiki00115.rtf" TargetMode="External"/><Relationship Id="rId80" Type="http://schemas.openxmlformats.org/officeDocument/2006/relationships/hyperlink" Target="https://en3-jg.d1-law.com/kanagawa-kenw/33192500002700000000/50392500002100000000/yousiki00092.rtf" TargetMode="External"/><Relationship Id="rId155" Type="http://schemas.openxmlformats.org/officeDocument/2006/relationships/image" Target="media/image54.gif"/><Relationship Id="rId176" Type="http://schemas.openxmlformats.org/officeDocument/2006/relationships/hyperlink" Target="https://en3-jg.d1-law.com/kanagawa-kenw/33192500002700000000/50392500002100000000/yousiki00133.rtf" TargetMode="External"/><Relationship Id="rId17" Type="http://schemas.openxmlformats.org/officeDocument/2006/relationships/hyperlink" Target="https://en3-jg.d1-law.com/kanagawa-ken/HTML_TMP/svhtml1359763641.0.Mokuji.43.0.DATA.html" TargetMode="External"/><Relationship Id="rId38" Type="http://schemas.openxmlformats.org/officeDocument/2006/relationships/hyperlink" Target="https://en3-jg.d1-law.com/kanagawa-ken/HTML_TMP/svhtml1359763641.0.Mokuji.43.0.DATA.html" TargetMode="External"/><Relationship Id="rId59" Type="http://schemas.openxmlformats.org/officeDocument/2006/relationships/hyperlink" Target="https://en3-jg.d1-law.com/kanagawa-ken/HTML_TMP/svhtml1359763641.0.Mokuji.43.0.DATA.html" TargetMode="External"/><Relationship Id="rId103" Type="http://schemas.openxmlformats.org/officeDocument/2006/relationships/hyperlink" Target="https://en3-jg.d1-law.com/kanagawa-kenw/33192500002700000000/50392500002100000000/yousiki00101.rtf" TargetMode="External"/><Relationship Id="rId124" Type="http://schemas.openxmlformats.org/officeDocument/2006/relationships/image" Target="media/image36.gif"/><Relationship Id="rId70" Type="http://schemas.openxmlformats.org/officeDocument/2006/relationships/hyperlink" Target="https://en3-jg.d1-law.com/kanagawa-kenw/33192500002700000000/50392500002100000000/yousiki00088.rtf" TargetMode="External"/><Relationship Id="rId91" Type="http://schemas.openxmlformats.org/officeDocument/2006/relationships/image" Target="media/image18.gif"/><Relationship Id="rId145" Type="http://schemas.openxmlformats.org/officeDocument/2006/relationships/hyperlink" Target="https://en3-jg.d1-law.com/kanagawa-kenw/33192500002700000000/50392500002100000000/yousiki00120.rtf" TargetMode="External"/><Relationship Id="rId166" Type="http://schemas.openxmlformats.org/officeDocument/2006/relationships/image" Target="media/image60.gif"/><Relationship Id="rId187" Type="http://schemas.openxmlformats.org/officeDocument/2006/relationships/image" Target="media/image71.gif"/><Relationship Id="rId1" Type="http://schemas.openxmlformats.org/officeDocument/2006/relationships/styles" Target="styles.xml"/><Relationship Id="rId28" Type="http://schemas.openxmlformats.org/officeDocument/2006/relationships/hyperlink" Target="https://en3-jg.d1-law.com/kanagawa-ken/HTML_TMP/svhtml1359763641.0.Mokuji.43.0.DATA.html" TargetMode="External"/><Relationship Id="rId49" Type="http://schemas.openxmlformats.org/officeDocument/2006/relationships/hyperlink" Target="https://en3-jg.d1-law.com/kanagawa-ken/HTML_TMP/svhtml1359763641.0.Mokuji.43.0.DATA.html" TargetMode="External"/><Relationship Id="rId114" Type="http://schemas.openxmlformats.org/officeDocument/2006/relationships/image" Target="media/image30.gif"/><Relationship Id="rId60" Type="http://schemas.openxmlformats.org/officeDocument/2006/relationships/hyperlink" Target="https://en3-jg.d1-law.com/kanagawa-ken/HTML_TMP/svhtml1359763641.0.Mokuji.43.0.DATA.html" TargetMode="External"/><Relationship Id="rId81" Type="http://schemas.openxmlformats.org/officeDocument/2006/relationships/image" Target="media/image11.gif"/><Relationship Id="rId135" Type="http://schemas.openxmlformats.org/officeDocument/2006/relationships/image" Target="media/image42.gif"/><Relationship Id="rId156" Type="http://schemas.openxmlformats.org/officeDocument/2006/relationships/hyperlink" Target="https://en3-jg.d1-law.com/kanagawa-kenw/33192500002700000000/50392500002100000000/yousiki00124.rtf" TargetMode="External"/><Relationship Id="rId177" Type="http://schemas.openxmlformats.org/officeDocument/2006/relationships/image" Target="media/image66.gif"/><Relationship Id="rId18" Type="http://schemas.openxmlformats.org/officeDocument/2006/relationships/hyperlink" Target="https://en3-jg.d1-law.com/kanagawa-ken/HTML_TMP/svhtml1359763641.0.Mokuji.43.0.DATA.html" TargetMode="External"/><Relationship Id="rId39" Type="http://schemas.openxmlformats.org/officeDocument/2006/relationships/hyperlink" Target="https://en3-jg.d1-law.com/kanagawa-ken/HTML_TMP/svhtml1359763641.0.Mokuji.43.0.DAT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6884</Words>
  <Characters>39241</Characters>
  <Application>Microsoft Office Word</Application>
  <DocSecurity>0</DocSecurity>
  <Lines>327</Lines>
  <Paragraphs>92</Paragraphs>
  <ScaleCrop>false</ScaleCrop>
  <Company/>
  <LinksUpToDate>false</LinksUpToDate>
  <CharactersWithSpaces>46033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2022-06-21T12:12:00Z</dcterms:created>
  <dcterms:modified xsi:type="dcterms:W3CDTF">2022-06-21T12:17:00Z</dcterms:modified>
</cp:coreProperties>
</file>