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8F" w:rsidRDefault="00951B8F" w:rsidP="00951B8F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東京都江東区、家族向け住戸の供給拡大へ</w:t>
      </w:r>
    </w:p>
    <w:bookmarkEnd w:id="0"/>
    <w:p w:rsidR="00951B8F" w:rsidRDefault="00951B8F" w:rsidP="00951B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</w:p>
    <w:p w:rsidR="00951B8F" w:rsidRDefault="00951B8F" w:rsidP="00951B8F">
      <w:pPr>
        <w:rPr>
          <w:lang w:eastAsia="ja-JP"/>
        </w:rPr>
      </w:pPr>
      <w:r>
        <w:rPr>
          <w:lang w:eastAsia="ja-JP"/>
        </w:rPr>
        <w:t>2023/3/13 19:30</w:t>
      </w:r>
    </w:p>
    <w:p w:rsidR="00951B8F" w:rsidRDefault="00951B8F" w:rsidP="00951B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東京都江東区は子育て世帯向けの住宅供給を拡大するため、新築マンションの一部に家族向け住戸の設置を義務付ける。ワンルームの住戸数に応じて</w:t>
      </w:r>
      <w:r>
        <w:rPr>
          <w:rFonts w:hint="eastAsia"/>
          <w:lang w:eastAsia="ja-JP"/>
        </w:rPr>
        <w:t>29</w:t>
      </w:r>
      <w:r>
        <w:rPr>
          <w:rFonts w:hint="eastAsia"/>
          <w:lang w:eastAsia="ja-JP"/>
        </w:rPr>
        <w:t>戸を上限に家族向けの住戸の確保を求める。区の試算では家族向け住戸の年間供給数が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割程度引き上げられるとしている。</w:t>
      </w:r>
    </w:p>
    <w:p w:rsidR="00951B8F" w:rsidRDefault="00951B8F" w:rsidP="00951B8F">
      <w:pPr>
        <w:rPr>
          <w:lang w:eastAsia="ja-JP"/>
        </w:rPr>
      </w:pPr>
    </w:p>
    <w:p w:rsidR="00951B8F" w:rsidRDefault="00951B8F" w:rsidP="00951B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区は今回の義務付けを盛り込んだ条例の改正案を</w:t>
      </w:r>
      <w:r>
        <w:rPr>
          <w:rFonts w:hint="eastAsia"/>
          <w:lang w:eastAsia="ja-JP"/>
        </w:rPr>
        <w:t>2023</w:t>
      </w:r>
      <w:r>
        <w:rPr>
          <w:rFonts w:hint="eastAsia"/>
          <w:lang w:eastAsia="ja-JP"/>
        </w:rPr>
        <w:t>年夏ごろの区議会に提出し、</w:t>
      </w:r>
      <w:r>
        <w:rPr>
          <w:rFonts w:hint="eastAsia"/>
          <w:lang w:eastAsia="ja-JP"/>
        </w:rPr>
        <w:t>24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月の施行を目指す。</w:t>
      </w:r>
    </w:p>
    <w:p w:rsidR="00951B8F" w:rsidRDefault="00951B8F" w:rsidP="00951B8F">
      <w:pPr>
        <w:rPr>
          <w:lang w:eastAsia="ja-JP"/>
        </w:rPr>
      </w:pPr>
    </w:p>
    <w:p w:rsidR="00951B8F" w:rsidRDefault="00951B8F" w:rsidP="00951B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江東区では保育所や小学校が不足したことを受け、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年に家族向け住戸が</w:t>
      </w:r>
      <w:r>
        <w:rPr>
          <w:rFonts w:hint="eastAsia"/>
          <w:lang w:eastAsia="ja-JP"/>
        </w:rPr>
        <w:t>151</w:t>
      </w:r>
      <w:r>
        <w:rPr>
          <w:rFonts w:hint="eastAsia"/>
          <w:lang w:eastAsia="ja-JP"/>
        </w:rPr>
        <w:t>戸以上のマンションを対象に、家族向け住戸を全体の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割未満に抑えるよう義務付ける条例を制定し、家族層の流入を抑制してきた。</w:t>
      </w:r>
    </w:p>
    <w:p w:rsidR="00951B8F" w:rsidRDefault="00951B8F" w:rsidP="00951B8F">
      <w:pPr>
        <w:rPr>
          <w:lang w:eastAsia="ja-JP"/>
        </w:rPr>
      </w:pPr>
    </w:p>
    <w:p w:rsidR="00951B8F" w:rsidRDefault="00951B8F" w:rsidP="00951B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その後、保育所の新設や学校の増築を続け、待機児童がゼロになったことから、家族向け住宅の供給拡大にかじを切ることにした。ただし、家族向け住戸を制限する条例は残すという。</w:t>
      </w:r>
    </w:p>
    <w:p w:rsidR="00951B8F" w:rsidRDefault="00951B8F" w:rsidP="00951B8F">
      <w:pPr>
        <w:rPr>
          <w:lang w:eastAsia="ja-JP"/>
        </w:rPr>
      </w:pPr>
    </w:p>
    <w:p w:rsidR="00F91A6B" w:rsidRDefault="00951B8F" w:rsidP="00951B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条例改正案にはこのほか、住戸数の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割以上の宅配ボックスの設置義務化や、駐車場数の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割を基準に電気自動車（</w:t>
      </w:r>
      <w:r>
        <w:rPr>
          <w:rFonts w:hint="eastAsia"/>
          <w:lang w:eastAsia="ja-JP"/>
        </w:rPr>
        <w:t>EV</w:t>
      </w:r>
      <w:r>
        <w:rPr>
          <w:rFonts w:hint="eastAsia"/>
          <w:lang w:eastAsia="ja-JP"/>
        </w:rPr>
        <w:t>）充電設備の設置義務づけも盛り込む。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951B8F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2023-04-04T08:11:00Z</dcterms:created>
  <dcterms:modified xsi:type="dcterms:W3CDTF">2023-04-04T08:11:00Z</dcterms:modified>
</cp:coreProperties>
</file>