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314CC">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○東京都旗の制定</w:t>
      </w:r>
    </w:p>
    <w:p w:rsidR="00000000" w:rsidRDefault="00A314C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昭和三九年一〇月一日</w:t>
      </w:r>
    </w:p>
    <w:p w:rsidR="00000000" w:rsidRDefault="00A314C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告示第一〇四二号</w:t>
      </w:r>
    </w:p>
    <w:p w:rsidR="00000000" w:rsidRDefault="00A314C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東京都旗を次のように定める。</w:t>
      </w:r>
    </w:p>
    <w:p w:rsidR="00000000" w:rsidRDefault="003936BA">
      <w:pPr>
        <w:spacing w:line="350" w:lineRule="atLeast"/>
        <w:jc w:val="center"/>
        <w:rPr>
          <w:rFonts w:ascii="Century" w:eastAsia="俵俽 柧挬" w:hAnsi="俵俽 柧挬" w:cs="俵俽 柧挬"/>
          <w:color w:val="000000"/>
        </w:rPr>
      </w:pPr>
      <w:r>
        <w:rPr>
          <w:rFonts w:ascii="Century" w:eastAsia="俵俽 柧挬" w:hAnsi="俵俽 柧挬" w:cs="俵俽 柧挬" w:hint="eastAsia"/>
          <w:noProof/>
          <w:color w:val="000000"/>
        </w:rPr>
        <w:drawing>
          <wp:inline distT="0" distB="0" distL="0" distR="0">
            <wp:extent cx="2701290" cy="202184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01290" cy="2021840"/>
                    </a:xfrm>
                    <a:prstGeom prst="rect">
                      <a:avLst/>
                    </a:prstGeom>
                    <a:noFill/>
                    <a:ln w="9525">
                      <a:noFill/>
                      <a:miter lim="800000"/>
                      <a:headEnd/>
                      <a:tailEnd/>
                    </a:ln>
                  </pic:spPr>
                </pic:pic>
              </a:graphicData>
            </a:graphic>
          </wp:inline>
        </w:drawing>
      </w:r>
    </w:p>
    <w:p w:rsidR="00000000" w:rsidRDefault="00A314CC">
      <w:pPr>
        <w:spacing w:line="350" w:lineRule="atLeast"/>
        <w:ind w:left="840" w:firstLine="210"/>
        <w:rPr>
          <w:rFonts w:ascii="Century" w:eastAsia="俵俽 柧挬" w:hAnsi="俵俽 柧挬" w:cs="俵俽 柧挬"/>
          <w:color w:val="000000"/>
        </w:rPr>
      </w:pPr>
      <w:r>
        <w:rPr>
          <w:rFonts w:ascii="Century" w:eastAsia="俵俽 柧挬" w:hAnsi="俵俽 柧挬" w:cs="俵俽 柧挬" w:hint="eastAsia"/>
          <w:color w:val="000000"/>
        </w:rPr>
        <w:t>規格</w:t>
      </w:r>
    </w:p>
    <w:p w:rsidR="00000000" w:rsidRDefault="00A314C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1</w:t>
      </w:r>
      <w:r>
        <w:rPr>
          <w:rFonts w:ascii="Century" w:eastAsia="俵俽 柧挬" w:hAnsi="俵俽 柧挬" w:cs="俵俽 柧挬" w:hint="eastAsia"/>
          <w:color w:val="000000"/>
        </w:rPr>
        <w:t xml:space="preserve">　地色を江戸紫とし、白色の紋章を中央に配す。</w:t>
      </w:r>
    </w:p>
    <w:p w:rsidR="00000000" w:rsidRDefault="00A314C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紋章は、昭和十八年十一月二日東京都告示第四百六十四号をもつて定めるものを使用する。</w:t>
      </w:r>
    </w:p>
    <w:p w:rsidR="00000000" w:rsidRDefault="00A314C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旗の寸法</w:t>
      </w:r>
      <w:r>
        <w:rPr>
          <w:rFonts w:ascii="Century" w:eastAsia="俵俽 柧挬" w:hAnsi="俵俽 柧挬" w:cs="俵俽 柧挬"/>
          <w:color w:val="000000"/>
        </w:rPr>
        <w:t>(</w:t>
      </w:r>
      <w:r>
        <w:rPr>
          <w:rFonts w:ascii="Century" w:eastAsia="俵俽 柧挬" w:hAnsi="俵俽 柧挬" w:cs="俵俽 柧挬" w:hint="eastAsia"/>
          <w:color w:val="000000"/>
        </w:rPr>
        <w:t>比率</w:t>
      </w:r>
      <w:r>
        <w:rPr>
          <w:rFonts w:ascii="Century" w:eastAsia="俵俽 柧挬" w:hAnsi="俵俽 柧挬" w:cs="俵俽 柧挬"/>
          <w:color w:val="000000"/>
        </w:rPr>
        <w:t>)</w:t>
      </w:r>
      <w:r>
        <w:rPr>
          <w:rFonts w:ascii="Century" w:eastAsia="俵俽 柧挬" w:hAnsi="俵俽 柧挬" w:cs="俵俽 柧挬" w:hint="eastAsia"/>
          <w:color w:val="000000"/>
        </w:rPr>
        <w:t>は、縦二　横三の割合とし、紋章の縦の長さは、旗の縦の長さの六分の四とする。</w:t>
      </w:r>
    </w:p>
    <w:p w:rsidR="00A314CC" w:rsidRDefault="00A314CC">
      <w:pPr>
        <w:spacing w:line="350" w:lineRule="atLeast"/>
        <w:rPr>
          <w:rFonts w:ascii="Century" w:eastAsia="俵俽 柧挬" w:hAnsi="俵俽 柧挬" w:cs="俵俽 柧挬"/>
          <w:color w:val="000000"/>
        </w:rPr>
      </w:pPr>
      <w:bookmarkStart w:id="0" w:name="last"/>
      <w:bookmarkEnd w:id="0"/>
    </w:p>
    <w:sectPr w:rsidR="00A314CC">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4CC" w:rsidRDefault="00A314CC" w:rsidP="003D63B3">
      <w:r>
        <w:separator/>
      </w:r>
    </w:p>
  </w:endnote>
  <w:endnote w:type="continuationSeparator" w:id="0">
    <w:p w:rsidR="00A314CC" w:rsidRDefault="00A314CC" w:rsidP="003D6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4CC" w:rsidRDefault="00A314CC" w:rsidP="003D63B3">
      <w:r>
        <w:separator/>
      </w:r>
    </w:p>
  </w:footnote>
  <w:footnote w:type="continuationSeparator" w:id="0">
    <w:p w:rsidR="00A314CC" w:rsidRDefault="00A314CC" w:rsidP="003D6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50D"/>
    <w:rsid w:val="003936BA"/>
    <w:rsid w:val="003D63B3"/>
    <w:rsid w:val="00A314CC"/>
    <w:rsid w:val="00E57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6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63B3"/>
    <w:rPr>
      <w:rFonts w:ascii="Arial" w:hAnsi="Arial" w:cs="Arial"/>
      <w:kern w:val="0"/>
      <w:sz w:val="18"/>
      <w:szCs w:val="18"/>
    </w:rPr>
  </w:style>
  <w:style w:type="paragraph" w:styleId="a4">
    <w:name w:val="footer"/>
    <w:basedOn w:val="a"/>
    <w:link w:val="Char0"/>
    <w:uiPriority w:val="99"/>
    <w:semiHidden/>
    <w:unhideWhenUsed/>
    <w:rsid w:val="003D63B3"/>
    <w:pPr>
      <w:tabs>
        <w:tab w:val="center" w:pos="4153"/>
        <w:tab w:val="right" w:pos="8306"/>
      </w:tabs>
      <w:snapToGrid w:val="0"/>
    </w:pPr>
    <w:rPr>
      <w:sz w:val="18"/>
      <w:szCs w:val="18"/>
    </w:rPr>
  </w:style>
  <w:style w:type="character" w:customStyle="1" w:styleId="Char0">
    <w:name w:val="页脚 Char"/>
    <w:basedOn w:val="a0"/>
    <w:link w:val="a4"/>
    <w:uiPriority w:val="99"/>
    <w:semiHidden/>
    <w:rsid w:val="003D63B3"/>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142</Characters>
  <Application>Microsoft Office Word</Application>
  <DocSecurity>0</DocSecurity>
  <Lines>1</Lines>
  <Paragraphs>1</Paragraphs>
  <ScaleCrop>false</ScaleCrop>
  <Company>Microsoft</Company>
  <LinksUpToDate>false</LinksUpToDate>
  <CharactersWithSpaces>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2020-12-22T05:47:00Z</dcterms:created>
  <dcterms:modified xsi:type="dcterms:W3CDTF">2020-12-22T05:47:00Z</dcterms:modified>
</cp:coreProperties>
</file>