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7B" w:rsidRDefault="00E3707B" w:rsidP="00E3707B">
      <w:pPr>
        <w:rPr>
          <w:rFonts w:hint="eastAsia"/>
          <w:lang w:eastAsia="ja-JP"/>
        </w:rPr>
      </w:pPr>
      <w:bookmarkStart w:id="0" w:name="_GoBack"/>
      <w:r>
        <w:rPr>
          <w:rFonts w:hint="eastAsia"/>
          <w:lang w:eastAsia="ja-JP"/>
        </w:rPr>
        <w:t>緊急一時避難施設　東京都、商業施設など</w:t>
      </w:r>
      <w:r>
        <w:rPr>
          <w:rFonts w:hint="eastAsia"/>
          <w:lang w:eastAsia="ja-JP"/>
        </w:rPr>
        <w:t>73</w:t>
      </w:r>
      <w:r>
        <w:rPr>
          <w:rFonts w:hint="eastAsia"/>
          <w:lang w:eastAsia="ja-JP"/>
        </w:rPr>
        <w:t>カ所追加</w:t>
      </w:r>
    </w:p>
    <w:bookmarkEnd w:id="0"/>
    <w:p w:rsidR="00E3707B" w:rsidRDefault="00E3707B" w:rsidP="00E3707B">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p>
    <w:p w:rsidR="00E3707B" w:rsidRDefault="00E3707B" w:rsidP="00E3707B">
      <w:pPr>
        <w:rPr>
          <w:lang w:eastAsia="ja-JP"/>
        </w:rPr>
      </w:pPr>
      <w:r>
        <w:rPr>
          <w:lang w:eastAsia="ja-JP"/>
        </w:rPr>
        <w:t>2023/3/31 18:01</w:t>
      </w:r>
    </w:p>
    <w:p w:rsidR="00E3707B" w:rsidRDefault="00E3707B" w:rsidP="00E3707B">
      <w:pPr>
        <w:rPr>
          <w:lang w:eastAsia="ja-JP"/>
        </w:rPr>
      </w:pPr>
    </w:p>
    <w:p w:rsidR="00E3707B" w:rsidRDefault="00E3707B" w:rsidP="00E3707B">
      <w:pPr>
        <w:rPr>
          <w:rFonts w:hint="eastAsia"/>
          <w:lang w:eastAsia="ja-JP"/>
        </w:rPr>
      </w:pPr>
      <w:r>
        <w:rPr>
          <w:rFonts w:hint="eastAsia"/>
          <w:lang w:eastAsia="ja-JP"/>
        </w:rPr>
        <w:t>小池百合子知事が「緊急一時避難施設」の追加を発表した（</w:t>
      </w:r>
      <w:r>
        <w:rPr>
          <w:rFonts w:hint="eastAsia"/>
          <w:lang w:eastAsia="ja-JP"/>
        </w:rPr>
        <w:t>31</w:t>
      </w:r>
      <w:r>
        <w:rPr>
          <w:rFonts w:hint="eastAsia"/>
          <w:lang w:eastAsia="ja-JP"/>
        </w:rPr>
        <w:t>日、都庁）</w:t>
      </w:r>
    </w:p>
    <w:p w:rsidR="00E3707B" w:rsidRDefault="00E3707B" w:rsidP="00E3707B">
      <w:pPr>
        <w:rPr>
          <w:rFonts w:hint="eastAsia"/>
          <w:lang w:eastAsia="ja-JP"/>
        </w:rPr>
      </w:pPr>
      <w:r>
        <w:rPr>
          <w:rFonts w:hint="eastAsia"/>
          <w:lang w:eastAsia="ja-JP"/>
        </w:rPr>
        <w:t>東京都は</w:t>
      </w:r>
      <w:r>
        <w:rPr>
          <w:rFonts w:hint="eastAsia"/>
          <w:lang w:eastAsia="ja-JP"/>
        </w:rPr>
        <w:t>31</w:t>
      </w:r>
      <w:r>
        <w:rPr>
          <w:rFonts w:hint="eastAsia"/>
          <w:lang w:eastAsia="ja-JP"/>
        </w:rPr>
        <w:t>日、国民保護法に基づく「緊急一時避難施設」として民間の商業施設の地下部分や地下駐車場など</w:t>
      </w:r>
      <w:r>
        <w:rPr>
          <w:rFonts w:hint="eastAsia"/>
          <w:lang w:eastAsia="ja-JP"/>
        </w:rPr>
        <w:t>73</w:t>
      </w:r>
      <w:r>
        <w:rPr>
          <w:rFonts w:hint="eastAsia"/>
          <w:lang w:eastAsia="ja-JP"/>
        </w:rPr>
        <w:t>施設を追加したと発表した。ミサイル攻撃の爆風や破片の被害を軽減するための一時的な施設として指定した。</w:t>
      </w:r>
    </w:p>
    <w:p w:rsidR="00E3707B" w:rsidRDefault="00E3707B" w:rsidP="00E3707B">
      <w:pPr>
        <w:rPr>
          <w:lang w:eastAsia="ja-JP"/>
        </w:rPr>
      </w:pPr>
    </w:p>
    <w:p w:rsidR="00E3707B" w:rsidRDefault="00E3707B" w:rsidP="00E3707B">
      <w:pPr>
        <w:rPr>
          <w:lang w:eastAsia="ja-JP"/>
        </w:rPr>
      </w:pPr>
      <w:r>
        <w:rPr>
          <w:rFonts w:hint="eastAsia"/>
          <w:lang w:eastAsia="ja-JP"/>
        </w:rPr>
        <w:t>東京ドームシティ内の地下駐車場（東京</w:t>
      </w:r>
      <w:r>
        <w:rPr>
          <w:rFonts w:ascii="MS Mincho" w:hAnsi="MS Mincho" w:cs="MS Mincho"/>
          <w:lang w:eastAsia="ja-JP"/>
        </w:rPr>
        <w:t>・</w:t>
      </w:r>
      <w:r>
        <w:rPr>
          <w:rFonts w:ascii="宋体" w:eastAsia="宋体" w:hAnsi="宋体" w:cs="宋体" w:hint="eastAsia"/>
          <w:lang w:eastAsia="ja-JP"/>
        </w:rPr>
        <w:t>文京）やコレド日本橋（同</w:t>
      </w:r>
      <w:r>
        <w:rPr>
          <w:rFonts w:ascii="MS Mincho" w:hAnsi="MS Mincho" w:cs="MS Mincho"/>
          <w:lang w:eastAsia="ja-JP"/>
        </w:rPr>
        <w:t>・</w:t>
      </w:r>
      <w:r>
        <w:rPr>
          <w:rFonts w:ascii="宋体" w:eastAsia="宋体" w:hAnsi="宋体" w:cs="宋体" w:hint="eastAsia"/>
          <w:lang w:eastAsia="ja-JP"/>
        </w:rPr>
        <w:t>中央）地下、中野ブロードウェイ（同</w:t>
      </w:r>
      <w:r>
        <w:rPr>
          <w:rFonts w:ascii="MS Mincho" w:hAnsi="MS Mincho" w:cs="MS Mincho"/>
          <w:lang w:eastAsia="ja-JP"/>
        </w:rPr>
        <w:t>・</w:t>
      </w:r>
      <w:r>
        <w:rPr>
          <w:rFonts w:ascii="宋体" w:eastAsia="宋体" w:hAnsi="宋体" w:cs="宋体" w:hint="eastAsia"/>
          <w:lang w:eastAsia="ja-JP"/>
        </w:rPr>
        <w:t>中野）などの民間施設</w:t>
      </w:r>
      <w:r>
        <w:rPr>
          <w:lang w:eastAsia="ja-JP"/>
        </w:rPr>
        <w:t>7</w:t>
      </w:r>
      <w:r>
        <w:rPr>
          <w:rFonts w:hint="eastAsia"/>
          <w:lang w:eastAsia="ja-JP"/>
        </w:rPr>
        <w:t>カ所、都庁第一</w:t>
      </w:r>
      <w:r>
        <w:rPr>
          <w:rFonts w:ascii="MS Mincho" w:hAnsi="MS Mincho" w:cs="MS Mincho"/>
          <w:lang w:eastAsia="ja-JP"/>
        </w:rPr>
        <w:t>・</w:t>
      </w:r>
      <w:r>
        <w:rPr>
          <w:rFonts w:ascii="宋体" w:eastAsia="宋体" w:hAnsi="宋体" w:cs="宋体" w:hint="eastAsia"/>
          <w:lang w:eastAsia="ja-JP"/>
        </w:rPr>
        <w:t>第二本庁舎地下駐車場（同</w:t>
      </w:r>
      <w:r>
        <w:rPr>
          <w:rFonts w:ascii="MS Mincho" w:hAnsi="MS Mincho" w:cs="MS Mincho"/>
          <w:lang w:eastAsia="ja-JP"/>
        </w:rPr>
        <w:t>・</w:t>
      </w:r>
      <w:r>
        <w:rPr>
          <w:rFonts w:ascii="宋体" w:eastAsia="宋体" w:hAnsi="宋体" w:cs="宋体" w:hint="eastAsia"/>
          <w:lang w:eastAsia="ja-JP"/>
        </w:rPr>
        <w:t>新宿）、といった公共施設、地下駅舎などを追加した。</w:t>
      </w:r>
    </w:p>
    <w:p w:rsidR="00E3707B" w:rsidRDefault="00E3707B" w:rsidP="00E3707B">
      <w:pPr>
        <w:rPr>
          <w:lang w:eastAsia="ja-JP"/>
        </w:rPr>
      </w:pPr>
    </w:p>
    <w:p w:rsidR="00F91A6B" w:rsidRDefault="00E3707B" w:rsidP="00E3707B">
      <w:pPr>
        <w:rPr>
          <w:lang w:eastAsia="ja-JP"/>
        </w:rPr>
      </w:pPr>
      <w:r>
        <w:rPr>
          <w:rFonts w:hint="eastAsia"/>
          <w:lang w:eastAsia="ja-JP"/>
        </w:rPr>
        <w:t>都は緊急一時避難施設として地下鉄の駅などの指定を進めてきた。今回の追加指定によって合計で</w:t>
      </w:r>
      <w:r>
        <w:rPr>
          <w:rFonts w:hint="eastAsia"/>
          <w:lang w:eastAsia="ja-JP"/>
        </w:rPr>
        <w:t>4017</w:t>
      </w:r>
      <w:r>
        <w:rPr>
          <w:rFonts w:hint="eastAsia"/>
          <w:lang w:eastAsia="ja-JP"/>
        </w:rPr>
        <w:t>カ所となった。小池百合子知事は「万全な体制を確保するためには民間事業者の理解が不可欠」と協力を呼びかけた。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FC" w:rsidRDefault="003B4DFC" w:rsidP="00E3707B">
      <w:r>
        <w:separator/>
      </w:r>
    </w:p>
  </w:endnote>
  <w:endnote w:type="continuationSeparator" w:id="0">
    <w:p w:rsidR="003B4DFC" w:rsidRDefault="003B4DFC" w:rsidP="00E3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FC" w:rsidRDefault="003B4DFC" w:rsidP="00E3707B">
      <w:r>
        <w:separator/>
      </w:r>
    </w:p>
  </w:footnote>
  <w:footnote w:type="continuationSeparator" w:id="0">
    <w:p w:rsidR="003B4DFC" w:rsidRDefault="003B4DFC" w:rsidP="00E37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B4DFC"/>
    <w:rsid w:val="00B84CAF"/>
    <w:rsid w:val="00E3707B"/>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07B"/>
    <w:rPr>
      <w:sz w:val="18"/>
      <w:szCs w:val="18"/>
    </w:rPr>
  </w:style>
  <w:style w:type="paragraph" w:styleId="a4">
    <w:name w:val="footer"/>
    <w:basedOn w:val="a"/>
    <w:link w:val="Char0"/>
    <w:uiPriority w:val="99"/>
    <w:unhideWhenUsed/>
    <w:rsid w:val="00E3707B"/>
    <w:pPr>
      <w:tabs>
        <w:tab w:val="center" w:pos="4153"/>
        <w:tab w:val="right" w:pos="8306"/>
      </w:tabs>
      <w:snapToGrid w:val="0"/>
      <w:jc w:val="left"/>
    </w:pPr>
    <w:rPr>
      <w:sz w:val="18"/>
      <w:szCs w:val="18"/>
    </w:rPr>
  </w:style>
  <w:style w:type="character" w:customStyle="1" w:styleId="Char0">
    <w:name w:val="页脚 Char"/>
    <w:basedOn w:val="a0"/>
    <w:link w:val="a4"/>
    <w:uiPriority w:val="99"/>
    <w:rsid w:val="00E370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2023-04-04T08:50:00Z</dcterms:created>
  <dcterms:modified xsi:type="dcterms:W3CDTF">2023-04-04T08:50:00Z</dcterms:modified>
</cp:coreProperties>
</file>