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02B" w:rsidRPr="0051302B" w:rsidRDefault="0051302B" w:rsidP="0051302B">
      <w:pPr>
        <w:widowControl/>
        <w:ind w:hanging="200"/>
        <w:jc w:val="left"/>
        <w:rPr>
          <w:rFonts w:ascii="PingFang SC" w:eastAsia="PingFang SC" w:hAnsi="PingFang SC" w:cs="宋体"/>
          <w:color w:val="000000"/>
          <w:kern w:val="0"/>
          <w:sz w:val="27"/>
          <w:szCs w:val="27"/>
        </w:rPr>
      </w:pPr>
      <w:r w:rsidRPr="0051302B">
        <w:rPr>
          <w:rFonts w:ascii="PingFang SC" w:eastAsia="PingFang SC" w:hAnsi="PingFang SC" w:cs="宋体" w:hint="eastAsia"/>
          <w:color w:val="000000"/>
          <w:kern w:val="0"/>
          <w:sz w:val="27"/>
          <w:szCs w:val="27"/>
        </w:rPr>
        <w:t>神奈川県個人情報保護条例</w:t>
      </w:r>
    </w:p>
    <w:p w:rsidR="0051302B" w:rsidRPr="0051302B" w:rsidRDefault="0051302B" w:rsidP="0051302B">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51302B">
        <w:rPr>
          <w:rFonts w:ascii="PingFang SC" w:eastAsia="PingFang SC" w:hAnsi="PingFang SC" w:cs="宋体" w:hint="eastAsia"/>
          <w:color w:val="000000"/>
          <w:kern w:val="0"/>
          <w:sz w:val="27"/>
          <w:szCs w:val="27"/>
        </w:rPr>
        <w:t>平成２年３月30日</w:t>
      </w:r>
      <w:r w:rsidRPr="0051302B">
        <w:rPr>
          <w:rFonts w:ascii="PingFang SC" w:eastAsia="PingFang SC" w:hAnsi="PingFang SC" w:cs="宋体" w:hint="eastAsia"/>
          <w:color w:val="000000"/>
          <w:kern w:val="0"/>
          <w:sz w:val="27"/>
          <w:szCs w:val="27"/>
        </w:rPr>
        <w:br/>
        <w:t>条例第６号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51302B" w:rsidRPr="0051302B" w:rsidTr="0051302B">
        <w:tc>
          <w:tcPr>
            <w:tcW w:w="945" w:type="dxa"/>
            <w:tcBorders>
              <w:left w:val="nil"/>
              <w:right w:val="nil"/>
            </w:tcBorders>
            <w:vAlign w:val="center"/>
            <w:hideMark/>
          </w:tcPr>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51302B" w:rsidRPr="0051302B" w:rsidRDefault="0051302B" w:rsidP="0051302B">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51302B" w:rsidRPr="0051302B" w:rsidRDefault="0051302B" w:rsidP="0051302B">
            <w:pPr>
              <w:widowControl/>
              <w:jc w:val="left"/>
              <w:rPr>
                <w:rFonts w:ascii="Times New Roman" w:eastAsia="Times New Roman" w:hAnsi="Times New Roman" w:cs="Times New Roman"/>
                <w:kern w:val="0"/>
                <w:sz w:val="20"/>
                <w:szCs w:val="20"/>
              </w:rPr>
            </w:pP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jc w:val="left"/>
              <w:rPr>
                <w:rFonts w:ascii="宋体" w:eastAsia="宋体" w:hAnsi="宋体" w:cs="宋体"/>
                <w:kern w:val="0"/>
                <w:sz w:val="24"/>
              </w:rPr>
            </w:pPr>
            <w:r w:rsidRPr="0051302B">
              <w:rPr>
                <w:rFonts w:ascii="宋体" w:eastAsia="宋体" w:hAnsi="宋体" w:cs="宋体"/>
                <w:kern w:val="0"/>
                <w:sz w:val="24"/>
              </w:rPr>
              <w:t>改正</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平成７年３月14日条例第２号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平成12年３月28日条例第37号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平成12年３月28日条例第38号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平成12年11月28日条例第73号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平成16年11月30日条例第61号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平成16年12月28日条例第80号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平成17年３月29日条例第30号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平成17年７月22日条例第81号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平成18年３月31日条例第17号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平成20年７月22日条例第40号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平成20年12月26日条例第59号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平成21年12月28日条例第89号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平成21年12月28日条例第93号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平成22年８月３日条例第52号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平成26年３月28日条例第18号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平成27年３月20日条例第15号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平成27年10月30日条例第80号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平成28年３月29日条例第20号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平成29年３月31日条例第30号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平成29年７月14日条例第49号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平成29年12月28日条例第68号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令和２年10月20日条例第74号</w:t>
            </w:r>
          </w:p>
        </w:tc>
      </w:tr>
      <w:tr w:rsidR="0051302B" w:rsidRPr="0051302B" w:rsidTr="0051302B">
        <w:tc>
          <w:tcPr>
            <w:tcW w:w="945"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  </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令和３年８月20日条例第70号</w:t>
            </w:r>
          </w:p>
        </w:tc>
        <w:tc>
          <w:tcPr>
            <w:tcW w:w="3480" w:type="dxa"/>
            <w:tcBorders>
              <w:top w:val="nil"/>
              <w:left w:val="nil"/>
              <w:bottom w:val="nil"/>
              <w:right w:val="nil"/>
            </w:tcBorders>
            <w:hideMark/>
          </w:tcPr>
          <w:p w:rsidR="0051302B" w:rsidRPr="0051302B" w:rsidRDefault="0051302B" w:rsidP="0051302B">
            <w:pPr>
              <w:widowControl/>
              <w:spacing w:before="100" w:beforeAutospacing="1" w:after="100" w:afterAutospacing="1"/>
              <w:jc w:val="left"/>
              <w:rPr>
                <w:rFonts w:ascii="宋体" w:eastAsia="宋体" w:hAnsi="宋体" w:cs="宋体"/>
                <w:kern w:val="0"/>
                <w:sz w:val="24"/>
              </w:rPr>
            </w:pPr>
            <w:r w:rsidRPr="0051302B">
              <w:rPr>
                <w:rFonts w:ascii="宋体" w:eastAsia="宋体" w:hAnsi="宋体" w:cs="宋体"/>
                <w:kern w:val="0"/>
                <w:sz w:val="24"/>
              </w:rPr>
              <w:t>令和４年２月１日条例第１号</w:t>
            </w:r>
          </w:p>
        </w:tc>
      </w:tr>
    </w:tbl>
    <w:p w:rsidR="0051302B" w:rsidRPr="0051302B" w:rsidRDefault="0051302B" w:rsidP="0051302B">
      <w:pPr>
        <w:widowControl/>
        <w:jc w:val="left"/>
        <w:rPr>
          <w:rFonts w:ascii="PingFang SC" w:eastAsia="PingFang SC" w:hAnsi="PingFang SC" w:cs="宋体"/>
          <w:color w:val="000000"/>
          <w:kern w:val="0"/>
          <w:sz w:val="27"/>
          <w:szCs w:val="27"/>
        </w:rPr>
      </w:pP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51302B">
        <w:rPr>
          <w:rFonts w:ascii="PingFang SC" w:eastAsia="PingFang SC" w:hAnsi="PingFang SC" w:cs="宋体" w:hint="eastAsia"/>
          <w:color w:val="000000"/>
          <w:kern w:val="0"/>
          <w:sz w:val="27"/>
          <w:szCs w:val="27"/>
        </w:rPr>
        <w:t>神奈川県個人情報保護条例をここに公布する。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51302B">
        <w:rPr>
          <w:rFonts w:ascii="PingFang SC" w:eastAsia="PingFang SC" w:hAnsi="PingFang SC" w:cs="宋体" w:hint="eastAsia"/>
          <w:color w:val="000000"/>
          <w:kern w:val="0"/>
          <w:sz w:val="27"/>
          <w:szCs w:val="27"/>
        </w:rPr>
        <w:t>神奈川県個人情報保護条例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8" w:name="JUMP_SEQ_5"/>
      <w:bookmarkStart w:id="9" w:name="MOKUJI_6"/>
      <w:bookmarkEnd w:id="8"/>
      <w:bookmarkEnd w:id="9"/>
      <w:r w:rsidRPr="0051302B">
        <w:rPr>
          <w:rFonts w:ascii="PingFang SC" w:eastAsia="PingFang SC" w:hAnsi="PingFang SC" w:cs="宋体" w:hint="eastAsia"/>
          <w:color w:val="000000"/>
          <w:kern w:val="0"/>
          <w:sz w:val="27"/>
          <w:szCs w:val="27"/>
        </w:rPr>
        <w:t>目次</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0" w:name="JUMP_SEQ_6"/>
      <w:bookmarkEnd w:id="10"/>
      <w:r w:rsidRPr="0051302B">
        <w:rPr>
          <w:rFonts w:ascii="PingFang SC" w:eastAsia="PingFang SC" w:hAnsi="PingFang SC" w:cs="宋体" w:hint="eastAsia"/>
          <w:color w:val="000000"/>
          <w:kern w:val="0"/>
          <w:sz w:val="27"/>
          <w:szCs w:val="27"/>
        </w:rPr>
        <w:t>第１章　総則（第１条～第５条）</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1" w:name="JUMP_SEQ_7"/>
      <w:bookmarkEnd w:id="11"/>
      <w:r w:rsidRPr="0051302B">
        <w:rPr>
          <w:rFonts w:ascii="PingFang SC" w:eastAsia="PingFang SC" w:hAnsi="PingFang SC" w:cs="宋体" w:hint="eastAsia"/>
          <w:color w:val="000000"/>
          <w:kern w:val="0"/>
          <w:sz w:val="27"/>
          <w:szCs w:val="27"/>
        </w:rPr>
        <w:t>第２章　実施機関における個人情報の保護</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2" w:name="JUMP_SEQ_8"/>
      <w:bookmarkEnd w:id="12"/>
      <w:r w:rsidRPr="0051302B">
        <w:rPr>
          <w:rFonts w:ascii="PingFang SC" w:eastAsia="PingFang SC" w:hAnsi="PingFang SC" w:cs="宋体" w:hint="eastAsia"/>
          <w:color w:val="000000"/>
          <w:kern w:val="0"/>
          <w:sz w:val="27"/>
          <w:szCs w:val="27"/>
        </w:rPr>
        <w:lastRenderedPageBreak/>
        <w:t>第１節　実施機関の義務（第６条～第17条）</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3" w:name="JUMP_SEQ_9"/>
      <w:bookmarkEnd w:id="13"/>
      <w:r w:rsidRPr="0051302B">
        <w:rPr>
          <w:rFonts w:ascii="PingFang SC" w:eastAsia="PingFang SC" w:hAnsi="PingFang SC" w:cs="宋体" w:hint="eastAsia"/>
          <w:color w:val="000000"/>
          <w:kern w:val="0"/>
          <w:sz w:val="27"/>
          <w:szCs w:val="27"/>
        </w:rPr>
        <w:t>第２節　開示、訂正及び利用停止の請求権（第18条～第39条）</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4" w:name="JUMP_SEQ_10"/>
      <w:bookmarkEnd w:id="14"/>
      <w:r w:rsidRPr="0051302B">
        <w:rPr>
          <w:rFonts w:ascii="PingFang SC" w:eastAsia="PingFang SC" w:hAnsi="PingFang SC" w:cs="宋体" w:hint="eastAsia"/>
          <w:color w:val="000000"/>
          <w:kern w:val="0"/>
          <w:sz w:val="27"/>
          <w:szCs w:val="27"/>
        </w:rPr>
        <w:t>第３節　審査請求（第39条の２～第44条）</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5" w:name="JUMP_SEQ_11"/>
      <w:bookmarkEnd w:id="15"/>
      <w:r w:rsidRPr="0051302B">
        <w:rPr>
          <w:rFonts w:ascii="PingFang SC" w:eastAsia="PingFang SC" w:hAnsi="PingFang SC" w:cs="宋体" w:hint="eastAsia"/>
          <w:color w:val="000000"/>
          <w:kern w:val="0"/>
          <w:sz w:val="27"/>
          <w:szCs w:val="27"/>
        </w:rPr>
        <w:t>第４節　適用除外（第45条）</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6" w:name="JUMP_SEQ_12"/>
      <w:bookmarkEnd w:id="16"/>
      <w:r w:rsidRPr="0051302B">
        <w:rPr>
          <w:rFonts w:ascii="PingFang SC" w:eastAsia="PingFang SC" w:hAnsi="PingFang SC" w:cs="宋体" w:hint="eastAsia"/>
          <w:color w:val="000000"/>
          <w:kern w:val="0"/>
          <w:sz w:val="27"/>
          <w:szCs w:val="27"/>
        </w:rPr>
        <w:t>第３章　事業者における個人情報の保護（第46条～第48条）</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7" w:name="JUMP_SEQ_13"/>
      <w:bookmarkEnd w:id="17"/>
      <w:r w:rsidRPr="0051302B">
        <w:rPr>
          <w:rFonts w:ascii="PingFang SC" w:eastAsia="PingFang SC" w:hAnsi="PingFang SC" w:cs="宋体" w:hint="eastAsia"/>
          <w:color w:val="000000"/>
          <w:kern w:val="0"/>
          <w:sz w:val="27"/>
          <w:szCs w:val="27"/>
        </w:rPr>
        <w:t>第４章　雑則（第49条～第52条）</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8" w:name="JUMP_SEQ_14"/>
      <w:bookmarkEnd w:id="18"/>
      <w:r w:rsidRPr="0051302B">
        <w:rPr>
          <w:rFonts w:ascii="PingFang SC" w:eastAsia="PingFang SC" w:hAnsi="PingFang SC" w:cs="宋体" w:hint="eastAsia"/>
          <w:color w:val="000000"/>
          <w:kern w:val="0"/>
          <w:sz w:val="27"/>
          <w:szCs w:val="27"/>
        </w:rPr>
        <w:t>第５章　罰則（第53条～第58条）</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19" w:name="JUMP_SEQ_15"/>
      <w:bookmarkEnd w:id="19"/>
      <w:r w:rsidRPr="0051302B">
        <w:rPr>
          <w:rFonts w:ascii="PingFang SC" w:eastAsia="PingFang SC" w:hAnsi="PingFang SC" w:cs="宋体" w:hint="eastAsia"/>
          <w:color w:val="000000"/>
          <w:kern w:val="0"/>
          <w:sz w:val="27"/>
          <w:szCs w:val="27"/>
        </w:rPr>
        <w:t>附則</w:t>
      </w:r>
    </w:p>
    <w:p w:rsidR="0051302B" w:rsidRPr="0051302B" w:rsidRDefault="0051302B" w:rsidP="0051302B">
      <w:pPr>
        <w:widowControl/>
        <w:ind w:hanging="800"/>
        <w:jc w:val="left"/>
        <w:rPr>
          <w:rFonts w:ascii="PingFang SC" w:eastAsia="PingFang SC" w:hAnsi="PingFang SC" w:cs="宋体" w:hint="eastAsia"/>
          <w:color w:val="000000"/>
          <w:kern w:val="0"/>
          <w:sz w:val="27"/>
          <w:szCs w:val="27"/>
        </w:rPr>
      </w:pPr>
      <w:bookmarkStart w:id="20" w:name="JUMP_SEQ_16"/>
      <w:bookmarkStart w:id="21" w:name="MOKUJI_7"/>
      <w:bookmarkStart w:id="22" w:name="JUMP_SEQ_17"/>
      <w:bookmarkStart w:id="23" w:name="MOKUJI_8"/>
      <w:bookmarkEnd w:id="20"/>
      <w:bookmarkEnd w:id="21"/>
      <w:bookmarkEnd w:id="22"/>
      <w:bookmarkEnd w:id="23"/>
      <w:r w:rsidRPr="0051302B">
        <w:rPr>
          <w:rFonts w:ascii="PingFang SC" w:eastAsia="PingFang SC" w:hAnsi="PingFang SC" w:cs="宋体" w:hint="eastAsia"/>
          <w:color w:val="000000"/>
          <w:kern w:val="0"/>
          <w:sz w:val="27"/>
          <w:szCs w:val="27"/>
        </w:rPr>
        <w:t>第１章　総則</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4" w:name="JUMP_SEQ_18"/>
      <w:bookmarkStart w:id="25" w:name="MOKUJI_9"/>
      <w:bookmarkStart w:id="26" w:name="JUMP_JYO_1_0_0"/>
      <w:bookmarkEnd w:id="24"/>
      <w:bookmarkEnd w:id="25"/>
      <w:r w:rsidRPr="0051302B">
        <w:rPr>
          <w:rFonts w:ascii="PingFang SC" w:eastAsia="PingFang SC" w:hAnsi="PingFang SC" w:cs="宋体" w:hint="eastAsia"/>
          <w:color w:val="000000"/>
          <w:kern w:val="0"/>
          <w:sz w:val="27"/>
          <w:szCs w:val="27"/>
        </w:rPr>
        <w:t>（目的）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 w:name="JUMP_SEQ_19"/>
      <w:bookmarkStart w:id="28" w:name="JUMP_KOU_1_0"/>
      <w:bookmarkEnd w:id="27"/>
      <w:r w:rsidRPr="0051302B">
        <w:rPr>
          <w:rFonts w:ascii="PingFang SC" w:eastAsia="PingFang SC" w:hAnsi="PingFang SC" w:cs="宋体" w:hint="eastAsia"/>
          <w:b/>
          <w:bCs/>
          <w:color w:val="000000"/>
          <w:kern w:val="0"/>
          <w:sz w:val="27"/>
          <w:szCs w:val="27"/>
        </w:rPr>
        <w:t>第１条</w:t>
      </w:r>
      <w:r w:rsidRPr="0051302B">
        <w:rPr>
          <w:rFonts w:ascii="PingFang SC" w:eastAsia="PingFang SC" w:hAnsi="PingFang SC" w:cs="宋体" w:hint="eastAsia"/>
          <w:color w:val="000000"/>
          <w:kern w:val="0"/>
          <w:sz w:val="27"/>
          <w:szCs w:val="27"/>
        </w:rPr>
        <w:t xml:space="preserve">　この条例は、個人の尊厳を保つ上で個人情報の保護が重要であることに鑑み、県の機関及び県が設立した地方独立行政法人（地方独立行政法人法（平成15年法律第118号）第２条第１項に規定する地方独立行政法人をいう。以下同じ。）の保有個人情報の開示、訂正及び利用停止を求める個人の権利を明らかにするとともに、個人情報の適正な取扱いの確保に関し必要な事項を定めることにより、個人情報の有用性に配慮しつつ、県内における個人情報の取扱いに伴う個人の権利利益の侵害の防止を図り、もって基本的人権の擁護及び公正で民主的な県政の推進に資することを目的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9" w:name="JUMP_SEQ_20"/>
      <w:bookmarkEnd w:id="26"/>
      <w:bookmarkEnd w:id="29"/>
      <w:r w:rsidRPr="0051302B">
        <w:rPr>
          <w:rFonts w:ascii="PingFang SC" w:eastAsia="PingFang SC" w:hAnsi="PingFang SC" w:cs="宋体" w:hint="eastAsia"/>
          <w:i/>
          <w:iCs/>
          <w:color w:val="800000"/>
          <w:kern w:val="0"/>
          <w:sz w:val="27"/>
          <w:szCs w:val="27"/>
        </w:rPr>
        <w:t>一部改正〔平成17年条例30号・21年89号・22年52号・27年15号〕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0" w:name="JUMP_SEQ_21"/>
      <w:bookmarkStart w:id="31" w:name="MOKUJI_10"/>
      <w:bookmarkStart w:id="32" w:name="JUMP_JYO_2_0_0"/>
      <w:bookmarkEnd w:id="30"/>
      <w:bookmarkEnd w:id="31"/>
      <w:r w:rsidRPr="0051302B">
        <w:rPr>
          <w:rFonts w:ascii="PingFang SC" w:eastAsia="PingFang SC" w:hAnsi="PingFang SC" w:cs="宋体" w:hint="eastAsia"/>
          <w:color w:val="000000"/>
          <w:kern w:val="0"/>
          <w:sz w:val="27"/>
          <w:szCs w:val="27"/>
        </w:rPr>
        <w:t>（定義）</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3" w:name="JUMP_SEQ_22"/>
      <w:bookmarkEnd w:id="33"/>
      <w:r w:rsidRPr="0051302B">
        <w:rPr>
          <w:rFonts w:ascii="PingFang SC" w:eastAsia="PingFang SC" w:hAnsi="PingFang SC" w:cs="宋体" w:hint="eastAsia"/>
          <w:b/>
          <w:bCs/>
          <w:color w:val="000000"/>
          <w:kern w:val="0"/>
          <w:sz w:val="27"/>
          <w:szCs w:val="27"/>
        </w:rPr>
        <w:lastRenderedPageBreak/>
        <w:t>第２条</w:t>
      </w:r>
      <w:r w:rsidRPr="0051302B">
        <w:rPr>
          <w:rFonts w:ascii="PingFang SC" w:eastAsia="PingFang SC" w:hAnsi="PingFang SC" w:cs="宋体" w:hint="eastAsia"/>
          <w:color w:val="000000"/>
          <w:kern w:val="0"/>
          <w:sz w:val="27"/>
          <w:szCs w:val="27"/>
        </w:rPr>
        <w:t xml:space="preserve">　この条例において、次の各号に掲げる用語の意義は、当該各号に定めるところによる。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4" w:name="JUMP_SEQ_23"/>
      <w:bookmarkStart w:id="35" w:name="JUMP_GOU_1_0_0"/>
      <w:bookmarkEnd w:id="34"/>
      <w:r w:rsidRPr="0051302B">
        <w:rPr>
          <w:rFonts w:ascii="PingFang SC" w:eastAsia="PingFang SC" w:hAnsi="PingFang SC" w:cs="宋体" w:hint="eastAsia"/>
          <w:color w:val="000000"/>
          <w:kern w:val="0"/>
          <w:sz w:val="27"/>
          <w:szCs w:val="27"/>
        </w:rPr>
        <w:t>(１)　個人情報　生存する個人に関する情報であって、次のいずれかに該当するものをいう。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6" w:name="JUMP_SEQ_24"/>
      <w:bookmarkEnd w:id="36"/>
      <w:r w:rsidRPr="0051302B">
        <w:rPr>
          <w:rFonts w:ascii="PingFang SC" w:eastAsia="PingFang SC" w:hAnsi="PingFang SC" w:cs="宋体" w:hint="eastAsia"/>
          <w:color w:val="000000"/>
          <w:kern w:val="0"/>
          <w:sz w:val="27"/>
          <w:szCs w:val="27"/>
        </w:rPr>
        <w:t>ア　当該情報に含まれる氏名、生年月日その他の記述等（文書、図画若しくは電磁的記録（電子的方式、磁気的方式その他人の知覚によっては認識することができない方式で作られた記録をいう。以下同じ。）に記載され、若しくは記録され、又は音声、動作その他の方法を用いて表された一切の事項（個人識別符号（個人情報の保護に関する法律（平成15年法律第57号）第２条第２項に規定する個人識別符号をいう。以下同じ。）を除く。）をいう。以下同じ。）により特定の個人を識別することができるもの（他の情報と照合することができ、それにより特定の個人を識別することができることとなるものを含む。）</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7" w:name="JUMP_SEQ_25"/>
      <w:bookmarkEnd w:id="37"/>
      <w:r w:rsidRPr="0051302B">
        <w:rPr>
          <w:rFonts w:ascii="PingFang SC" w:eastAsia="PingFang SC" w:hAnsi="PingFang SC" w:cs="宋体" w:hint="eastAsia"/>
          <w:color w:val="000000"/>
          <w:kern w:val="0"/>
          <w:sz w:val="27"/>
          <w:szCs w:val="27"/>
        </w:rPr>
        <w:t>イ　個人識別符号が含まれるもの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8" w:name="JUMP_SEQ_26"/>
      <w:bookmarkStart w:id="39" w:name="JUMP_GOU_2_0_0"/>
      <w:bookmarkEnd w:id="38"/>
      <w:r w:rsidRPr="0051302B">
        <w:rPr>
          <w:rFonts w:ascii="PingFang SC" w:eastAsia="PingFang SC" w:hAnsi="PingFang SC" w:cs="宋体" w:hint="eastAsia"/>
          <w:color w:val="000000"/>
          <w:kern w:val="0"/>
          <w:sz w:val="27"/>
          <w:szCs w:val="27"/>
        </w:rPr>
        <w:t>(２)　実施機関　知事、議会、公営企業管理者、教育委員会、選挙管理委員会、人事委員会、監査委員、公安委員会、警察本部長、労働委員会、収用委員会、海区漁業調整委員会及び内水面漁場管理委員会並びに県が設立した地方独立行政法人をい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0" w:name="JUMP_SEQ_27"/>
      <w:bookmarkStart w:id="41" w:name="JUMP_GOU_3_0_0"/>
      <w:bookmarkEnd w:id="40"/>
      <w:r w:rsidRPr="0051302B">
        <w:rPr>
          <w:rFonts w:ascii="PingFang SC" w:eastAsia="PingFang SC" w:hAnsi="PingFang SC" w:cs="宋体" w:hint="eastAsia"/>
          <w:color w:val="000000"/>
          <w:kern w:val="0"/>
          <w:sz w:val="27"/>
          <w:szCs w:val="27"/>
        </w:rPr>
        <w:t>(３)　職員等　実施機関の地方公務員（地方公務員法（昭和25年法律第261号）第２条に規定する地方公務員をいう。以下この号及び第20条第３号ウにおいて同じ。）であって、議会の議員（議会の議員</w:t>
      </w:r>
      <w:r w:rsidRPr="0051302B">
        <w:rPr>
          <w:rFonts w:ascii="PingFang SC" w:eastAsia="PingFang SC" w:hAnsi="PingFang SC" w:cs="宋体" w:hint="eastAsia"/>
          <w:color w:val="000000"/>
          <w:kern w:val="0"/>
          <w:sz w:val="27"/>
          <w:szCs w:val="27"/>
        </w:rPr>
        <w:lastRenderedPageBreak/>
        <w:t>が、議会の議員以外の地方公務員として個人情報を取り扱う場合を除く。）以外のもの及び実施機関の国家公務員（国家公務員法（昭和22年法律第120号）第２条第１項に規定する国家公務員をいう。同号ウにおいて同じ。）並びに県が設立した地方独立行政法人の役員及び職員をい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2" w:name="JUMP_SEQ_28"/>
      <w:bookmarkStart w:id="43" w:name="JUMP_GOU_4_0_0"/>
      <w:bookmarkEnd w:id="42"/>
      <w:r w:rsidRPr="0051302B">
        <w:rPr>
          <w:rFonts w:ascii="PingFang SC" w:eastAsia="PingFang SC" w:hAnsi="PingFang SC" w:cs="宋体" w:hint="eastAsia"/>
          <w:color w:val="000000"/>
          <w:kern w:val="0"/>
          <w:sz w:val="27"/>
          <w:szCs w:val="27"/>
        </w:rPr>
        <w:t>(４)　事業者　事業を営む法人その他の団体（国、独立行政法人等（個人情報の保護に関する法律第２条第９項に規定する独立行政法人等をいう。以下同じ。）、地方公共団体及び地方独立行政法人を除く。以下「法人等」という。）又は事業を営む個人をい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4" w:name="JUMP_SEQ_29"/>
      <w:bookmarkStart w:id="45" w:name="JUMP_GOU_5_0_0"/>
      <w:bookmarkEnd w:id="44"/>
      <w:r w:rsidRPr="0051302B">
        <w:rPr>
          <w:rFonts w:ascii="PingFang SC" w:eastAsia="PingFang SC" w:hAnsi="PingFang SC" w:cs="宋体" w:hint="eastAsia"/>
          <w:color w:val="000000"/>
          <w:kern w:val="0"/>
          <w:sz w:val="27"/>
          <w:szCs w:val="27"/>
        </w:rPr>
        <w:t>(５)　行政文書　実施機関の職員（県が設立した地方独立行政法人の役員を含む。次号において同じ。）がその分掌する事務に関して職務上作成し、又は取得した文書、図画及び電磁的記録であって、当該実施機関において管理しているものをいう。ただし、次に掲げるものを除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6" w:name="JUMP_SEQ_30"/>
      <w:bookmarkEnd w:id="46"/>
      <w:r w:rsidRPr="0051302B">
        <w:rPr>
          <w:rFonts w:ascii="PingFang SC" w:eastAsia="PingFang SC" w:hAnsi="PingFang SC" w:cs="宋体" w:hint="eastAsia"/>
          <w:color w:val="000000"/>
          <w:kern w:val="0"/>
          <w:sz w:val="27"/>
          <w:szCs w:val="27"/>
        </w:rPr>
        <w:t>ア　新聞、雑誌、書籍その他不特定多数の者に販売することを目的として発行されるもの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7" w:name="JUMP_SEQ_31"/>
      <w:bookmarkEnd w:id="47"/>
      <w:r w:rsidRPr="0051302B">
        <w:rPr>
          <w:rFonts w:ascii="PingFang SC" w:eastAsia="PingFang SC" w:hAnsi="PingFang SC" w:cs="宋体" w:hint="eastAsia"/>
          <w:color w:val="000000"/>
          <w:kern w:val="0"/>
          <w:sz w:val="27"/>
          <w:szCs w:val="27"/>
        </w:rPr>
        <w:t>イ　公文書館、図書館、博物館、美術館その他これらに類する施設において、当該施設の設置目的に応じて収集し、整理し､及び保存している図書、記録、図画その他の資料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8" w:name="JUMP_SEQ_32"/>
      <w:bookmarkEnd w:id="48"/>
      <w:r w:rsidRPr="0051302B">
        <w:rPr>
          <w:rFonts w:ascii="PingFang SC" w:eastAsia="PingFang SC" w:hAnsi="PingFang SC" w:cs="宋体" w:hint="eastAsia"/>
          <w:color w:val="000000"/>
          <w:kern w:val="0"/>
          <w:sz w:val="27"/>
          <w:szCs w:val="27"/>
        </w:rPr>
        <w:t>ウ　文書又は図画の作成の補助に用いるため一時的に作成した電磁的記録であって、実施機関が定めるもの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9" w:name="JUMP_SEQ_33"/>
      <w:bookmarkStart w:id="50" w:name="JUMP_GOU_6_0_0"/>
      <w:bookmarkEnd w:id="49"/>
      <w:r w:rsidRPr="0051302B">
        <w:rPr>
          <w:rFonts w:ascii="PingFang SC" w:eastAsia="PingFang SC" w:hAnsi="PingFang SC" w:cs="宋体" w:hint="eastAsia"/>
          <w:color w:val="000000"/>
          <w:kern w:val="0"/>
          <w:sz w:val="27"/>
          <w:szCs w:val="27"/>
        </w:rPr>
        <w:lastRenderedPageBreak/>
        <w:t>(６)　保有個人情報　実施機関の職員がその分掌する事務に関して職務上作成し、又は取得した個人情報であって、当該実施機関の職員が組織的に利用し、又は提供するものとして、当該実施機関が保有しているもの（行政文書に記録されているものに限る。）をい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1" w:name="JUMP_SEQ_34"/>
      <w:bookmarkStart w:id="52" w:name="JUMP_GOU_7_0_0"/>
      <w:bookmarkEnd w:id="51"/>
      <w:r w:rsidRPr="0051302B">
        <w:rPr>
          <w:rFonts w:ascii="PingFang SC" w:eastAsia="PingFang SC" w:hAnsi="PingFang SC" w:cs="宋体" w:hint="eastAsia"/>
          <w:color w:val="000000"/>
          <w:kern w:val="0"/>
          <w:sz w:val="27"/>
          <w:szCs w:val="27"/>
        </w:rPr>
        <w:t>(７)　特定個人情報　行政手続における特定の個人を識別するための番号の利用等に関する法律（平成25年法律第27号。以下「番号利用法」という。）第２条第８項に規定する特定個人情報をいう。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3" w:name="JUMP_SEQ_35"/>
      <w:bookmarkStart w:id="54" w:name="JUMP_GOU_8_0_0"/>
      <w:bookmarkEnd w:id="53"/>
      <w:r w:rsidRPr="0051302B">
        <w:rPr>
          <w:rFonts w:ascii="PingFang SC" w:eastAsia="PingFang SC" w:hAnsi="PingFang SC" w:cs="宋体" w:hint="eastAsia"/>
          <w:color w:val="000000"/>
          <w:kern w:val="0"/>
          <w:sz w:val="27"/>
          <w:szCs w:val="27"/>
        </w:rPr>
        <w:t>(８)　保有特定個人情報　特定個人情報であって、保有個人情報に該当するものをいう。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5" w:name="JUMP_SEQ_36"/>
      <w:bookmarkStart w:id="56" w:name="JUMP_GOU_9_0_0"/>
      <w:bookmarkEnd w:id="55"/>
      <w:r w:rsidRPr="0051302B">
        <w:rPr>
          <w:rFonts w:ascii="PingFang SC" w:eastAsia="PingFang SC" w:hAnsi="PingFang SC" w:cs="宋体" w:hint="eastAsia"/>
          <w:color w:val="000000"/>
          <w:kern w:val="0"/>
          <w:sz w:val="27"/>
          <w:szCs w:val="27"/>
        </w:rPr>
        <w:t>(９)　情報提供等記録　番号利用法第23条第１項及び第２項（これらの規定を番号利用法第26条において準用する場合を含む。）に規定する記録に記録された特定個人情報をいう。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7" w:name="JUMP_SEQ_37"/>
      <w:bookmarkStart w:id="58" w:name="JUMP_GOU_10_0_0"/>
      <w:bookmarkEnd w:id="57"/>
      <w:r w:rsidRPr="0051302B">
        <w:rPr>
          <w:rFonts w:ascii="PingFang SC" w:eastAsia="PingFang SC" w:hAnsi="PingFang SC" w:cs="宋体" w:hint="eastAsia"/>
          <w:color w:val="000000"/>
          <w:kern w:val="0"/>
          <w:sz w:val="27"/>
          <w:szCs w:val="27"/>
        </w:rPr>
        <w:t>(10)　本人　個人情報によって識別される特定の個人をいう。</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9" w:name="JUMP_SEQ_38"/>
      <w:bookmarkEnd w:id="32"/>
      <w:bookmarkEnd w:id="59"/>
      <w:r w:rsidRPr="0051302B">
        <w:rPr>
          <w:rFonts w:ascii="PingFang SC" w:eastAsia="PingFang SC" w:hAnsi="PingFang SC" w:cs="宋体" w:hint="eastAsia"/>
          <w:i/>
          <w:iCs/>
          <w:color w:val="800000"/>
          <w:kern w:val="0"/>
          <w:sz w:val="27"/>
          <w:szCs w:val="27"/>
        </w:rPr>
        <w:t>一部改正〔平成12年条例38号・16年61号・80号・17年30号・81号・18年17号・21年89号・22年52号・27年15号・29年30号・49号・令和２年74号・４年１号〕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0" w:name="JUMP_SEQ_39"/>
      <w:bookmarkStart w:id="61" w:name="MOKUJI_11"/>
      <w:bookmarkStart w:id="62" w:name="JUMP_JYO_3_0_0"/>
      <w:bookmarkEnd w:id="60"/>
      <w:bookmarkEnd w:id="61"/>
      <w:r w:rsidRPr="0051302B">
        <w:rPr>
          <w:rFonts w:ascii="PingFang SC" w:eastAsia="PingFang SC" w:hAnsi="PingFang SC" w:cs="宋体" w:hint="eastAsia"/>
          <w:color w:val="000000"/>
          <w:kern w:val="0"/>
          <w:sz w:val="27"/>
          <w:szCs w:val="27"/>
        </w:rPr>
        <w:t>（実施機関の責務）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3" w:name="JUMP_SEQ_40"/>
      <w:bookmarkEnd w:id="62"/>
      <w:bookmarkEnd w:id="63"/>
      <w:r w:rsidRPr="0051302B">
        <w:rPr>
          <w:rFonts w:ascii="PingFang SC" w:eastAsia="PingFang SC" w:hAnsi="PingFang SC" w:cs="宋体" w:hint="eastAsia"/>
          <w:b/>
          <w:bCs/>
          <w:color w:val="000000"/>
          <w:kern w:val="0"/>
          <w:sz w:val="27"/>
          <w:szCs w:val="27"/>
        </w:rPr>
        <w:t>第３条</w:t>
      </w:r>
      <w:r w:rsidRPr="0051302B">
        <w:rPr>
          <w:rFonts w:ascii="PingFang SC" w:eastAsia="PingFang SC" w:hAnsi="PingFang SC" w:cs="宋体" w:hint="eastAsia"/>
          <w:color w:val="000000"/>
          <w:kern w:val="0"/>
          <w:sz w:val="27"/>
          <w:szCs w:val="27"/>
        </w:rPr>
        <w:t xml:space="preserve">　実施機関は、この条例の目的を達成するため、あらゆる施策を通じて個人情報の保護に努めるとともに、個人情報の保護の重要性について県民及び事業者の意識啓発に努めなければならない。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4" w:name="JUMP_SEQ_41"/>
      <w:bookmarkStart w:id="65" w:name="MOKUJI_12"/>
      <w:bookmarkStart w:id="66" w:name="JUMP_JYO_4_0_0"/>
      <w:bookmarkEnd w:id="64"/>
      <w:bookmarkEnd w:id="65"/>
      <w:r w:rsidRPr="0051302B">
        <w:rPr>
          <w:rFonts w:ascii="PingFang SC" w:eastAsia="PingFang SC" w:hAnsi="PingFang SC" w:cs="宋体" w:hint="eastAsia"/>
          <w:color w:val="000000"/>
          <w:kern w:val="0"/>
          <w:sz w:val="27"/>
          <w:szCs w:val="27"/>
        </w:rPr>
        <w:t>（事業者の責務）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7" w:name="JUMP_SEQ_42"/>
      <w:bookmarkEnd w:id="67"/>
      <w:r w:rsidRPr="0051302B">
        <w:rPr>
          <w:rFonts w:ascii="PingFang SC" w:eastAsia="PingFang SC" w:hAnsi="PingFang SC" w:cs="宋体" w:hint="eastAsia"/>
          <w:b/>
          <w:bCs/>
          <w:color w:val="000000"/>
          <w:kern w:val="0"/>
          <w:sz w:val="27"/>
          <w:szCs w:val="27"/>
        </w:rPr>
        <w:lastRenderedPageBreak/>
        <w:t>第４条</w:t>
      </w:r>
      <w:r w:rsidRPr="0051302B">
        <w:rPr>
          <w:rFonts w:ascii="PingFang SC" w:eastAsia="PingFang SC" w:hAnsi="PingFang SC" w:cs="宋体" w:hint="eastAsia"/>
          <w:color w:val="000000"/>
          <w:kern w:val="0"/>
          <w:sz w:val="27"/>
          <w:szCs w:val="27"/>
        </w:rPr>
        <w:t xml:space="preserve">　事業者は、個人情報の保護の重要性を認識し、個人情報の取扱いに伴う個人の権利利益の侵害の防止に関し必要な措置を講ずるとともに、個人情報の保護のための県の施策に協力する責務を有する。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8" w:name="JUMP_SEQ_43"/>
      <w:bookmarkStart w:id="69" w:name="MOKUJI_13"/>
      <w:bookmarkStart w:id="70" w:name="JUMP_KOU_2_0"/>
      <w:bookmarkEnd w:id="68"/>
      <w:bookmarkEnd w:id="69"/>
      <w:r w:rsidRPr="0051302B">
        <w:rPr>
          <w:rFonts w:ascii="PingFang SC" w:eastAsia="PingFang SC" w:hAnsi="PingFang SC" w:cs="宋体" w:hint="eastAsia"/>
          <w:color w:val="000000"/>
          <w:kern w:val="0"/>
          <w:sz w:val="27"/>
          <w:szCs w:val="27"/>
        </w:rPr>
        <w:t>２　事業者は、個人情報を取り扱うに当たっては、個人情報の保護を推進する上での方針等を作成し、公表するよう努めなければならない。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71" w:name="JUMP_SEQ_44"/>
      <w:bookmarkEnd w:id="66"/>
      <w:bookmarkEnd w:id="71"/>
      <w:r w:rsidRPr="0051302B">
        <w:rPr>
          <w:rFonts w:ascii="PingFang SC" w:eastAsia="PingFang SC" w:hAnsi="PingFang SC" w:cs="宋体" w:hint="eastAsia"/>
          <w:i/>
          <w:iCs/>
          <w:color w:val="800000"/>
          <w:kern w:val="0"/>
          <w:sz w:val="27"/>
          <w:szCs w:val="27"/>
        </w:rPr>
        <w:t>一部改正〔平成27年条例15号〕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2" w:name="JUMP_SEQ_45"/>
      <w:bookmarkStart w:id="73" w:name="MOKUJI_14"/>
      <w:bookmarkStart w:id="74" w:name="JUMP_JYO_5_0_0"/>
      <w:bookmarkEnd w:id="72"/>
      <w:bookmarkEnd w:id="73"/>
      <w:r w:rsidRPr="0051302B">
        <w:rPr>
          <w:rFonts w:ascii="PingFang SC" w:eastAsia="PingFang SC" w:hAnsi="PingFang SC" w:cs="宋体" w:hint="eastAsia"/>
          <w:color w:val="000000"/>
          <w:kern w:val="0"/>
          <w:sz w:val="27"/>
          <w:szCs w:val="27"/>
        </w:rPr>
        <w:t>（県民の役割）</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5" w:name="JUMP_SEQ_46"/>
      <w:bookmarkEnd w:id="74"/>
      <w:bookmarkEnd w:id="75"/>
      <w:r w:rsidRPr="0051302B">
        <w:rPr>
          <w:rFonts w:ascii="PingFang SC" w:eastAsia="PingFang SC" w:hAnsi="PingFang SC" w:cs="宋体" w:hint="eastAsia"/>
          <w:b/>
          <w:bCs/>
          <w:color w:val="000000"/>
          <w:kern w:val="0"/>
          <w:sz w:val="27"/>
          <w:szCs w:val="27"/>
        </w:rPr>
        <w:t>第５条</w:t>
      </w:r>
      <w:r w:rsidRPr="0051302B">
        <w:rPr>
          <w:rFonts w:ascii="PingFang SC" w:eastAsia="PingFang SC" w:hAnsi="PingFang SC" w:cs="宋体" w:hint="eastAsia"/>
          <w:color w:val="000000"/>
          <w:kern w:val="0"/>
          <w:sz w:val="27"/>
          <w:szCs w:val="27"/>
        </w:rPr>
        <w:t xml:space="preserve">　県民は、個人情報の保護の重要性を認識し、他人の個人情報をみだりに取り扱わないようにするとともに、自ら個人情報の保護を心掛けることによって、個人情報の保護に積極的な役割を果たすものとする。</w:t>
      </w:r>
    </w:p>
    <w:p w:rsidR="0051302B" w:rsidRPr="0051302B" w:rsidRDefault="0051302B" w:rsidP="0051302B">
      <w:pPr>
        <w:widowControl/>
        <w:ind w:hanging="800"/>
        <w:jc w:val="left"/>
        <w:rPr>
          <w:rFonts w:ascii="PingFang SC" w:eastAsia="PingFang SC" w:hAnsi="PingFang SC" w:cs="宋体" w:hint="eastAsia"/>
          <w:color w:val="000000"/>
          <w:kern w:val="0"/>
          <w:sz w:val="27"/>
          <w:szCs w:val="27"/>
        </w:rPr>
      </w:pPr>
      <w:bookmarkStart w:id="76" w:name="JUMP_SEQ_47"/>
      <w:bookmarkStart w:id="77" w:name="MOKUJI_15"/>
      <w:bookmarkEnd w:id="76"/>
      <w:bookmarkEnd w:id="77"/>
      <w:r w:rsidRPr="0051302B">
        <w:rPr>
          <w:rFonts w:ascii="PingFang SC" w:eastAsia="PingFang SC" w:hAnsi="PingFang SC" w:cs="宋体" w:hint="eastAsia"/>
          <w:color w:val="000000"/>
          <w:kern w:val="0"/>
          <w:sz w:val="27"/>
          <w:szCs w:val="27"/>
        </w:rPr>
        <w:t>第２章　実施機関における個人情報の保護</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78" w:name="JUMP_SEQ_48"/>
      <w:bookmarkEnd w:id="78"/>
      <w:r w:rsidRPr="0051302B">
        <w:rPr>
          <w:rFonts w:ascii="PingFang SC" w:eastAsia="PingFang SC" w:hAnsi="PingFang SC" w:cs="宋体" w:hint="eastAsia"/>
          <w:i/>
          <w:iCs/>
          <w:color w:val="800000"/>
          <w:kern w:val="0"/>
          <w:sz w:val="27"/>
          <w:szCs w:val="27"/>
        </w:rPr>
        <w:t>全部改正〔平成22年条例52号〕</w:t>
      </w:r>
    </w:p>
    <w:p w:rsidR="0051302B" w:rsidRPr="0051302B" w:rsidRDefault="0051302B" w:rsidP="0051302B">
      <w:pPr>
        <w:widowControl/>
        <w:ind w:hanging="800"/>
        <w:jc w:val="left"/>
        <w:rPr>
          <w:rFonts w:ascii="PingFang SC" w:eastAsia="PingFang SC" w:hAnsi="PingFang SC" w:cs="宋体" w:hint="eastAsia"/>
          <w:color w:val="000000"/>
          <w:kern w:val="0"/>
          <w:sz w:val="27"/>
          <w:szCs w:val="27"/>
        </w:rPr>
      </w:pPr>
      <w:bookmarkStart w:id="79" w:name="JUMP_SEQ_49"/>
      <w:bookmarkStart w:id="80" w:name="MOKUJI_16"/>
      <w:bookmarkEnd w:id="79"/>
      <w:bookmarkEnd w:id="80"/>
      <w:r w:rsidRPr="0051302B">
        <w:rPr>
          <w:rFonts w:ascii="PingFang SC" w:eastAsia="PingFang SC" w:hAnsi="PingFang SC" w:cs="宋体" w:hint="eastAsia"/>
          <w:color w:val="000000"/>
          <w:kern w:val="0"/>
          <w:sz w:val="27"/>
          <w:szCs w:val="27"/>
        </w:rPr>
        <w:t>第１節　実施機関の義務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1" w:name="JUMP_SEQ_50"/>
      <w:bookmarkStart w:id="82" w:name="MOKUJI_17"/>
      <w:bookmarkStart w:id="83" w:name="JUMP_JYO_6_0_0"/>
      <w:bookmarkEnd w:id="81"/>
      <w:bookmarkEnd w:id="82"/>
      <w:r w:rsidRPr="0051302B">
        <w:rPr>
          <w:rFonts w:ascii="PingFang SC" w:eastAsia="PingFang SC" w:hAnsi="PingFang SC" w:cs="宋体" w:hint="eastAsia"/>
          <w:color w:val="000000"/>
          <w:kern w:val="0"/>
          <w:sz w:val="27"/>
          <w:szCs w:val="27"/>
        </w:rPr>
        <w:t>（取扱いの制限）</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4" w:name="JUMP_SEQ_51"/>
      <w:bookmarkEnd w:id="84"/>
      <w:r w:rsidRPr="0051302B">
        <w:rPr>
          <w:rFonts w:ascii="PingFang SC" w:eastAsia="PingFang SC" w:hAnsi="PingFang SC" w:cs="宋体" w:hint="eastAsia"/>
          <w:b/>
          <w:bCs/>
          <w:color w:val="000000"/>
          <w:kern w:val="0"/>
          <w:sz w:val="27"/>
          <w:szCs w:val="27"/>
        </w:rPr>
        <w:t>第６条</w:t>
      </w:r>
      <w:r w:rsidRPr="0051302B">
        <w:rPr>
          <w:rFonts w:ascii="PingFang SC" w:eastAsia="PingFang SC" w:hAnsi="PingFang SC" w:cs="宋体" w:hint="eastAsia"/>
          <w:color w:val="000000"/>
          <w:kern w:val="0"/>
          <w:sz w:val="27"/>
          <w:szCs w:val="27"/>
        </w:rPr>
        <w:t xml:space="preserve">　実施機関は、要配慮個人情報（次に掲げる事項が含まれる個人情報をいう。次条において同じ。）を取り扱ってはならない。ただし、法令若しくは条例（以下「法令等」という。）の規定に基づいて取り扱うとき、犯罪の予防、鎮圧及び捜査、被疑者の逮捕、交通の取締りその他公共の安全と秩序の維持のために取り扱うとき、</w:t>
      </w:r>
      <w:r w:rsidRPr="0051302B">
        <w:rPr>
          <w:rFonts w:ascii="PingFang SC" w:eastAsia="PingFang SC" w:hAnsi="PingFang SC" w:cs="宋体" w:hint="eastAsia"/>
          <w:color w:val="000000"/>
          <w:kern w:val="0"/>
          <w:sz w:val="27"/>
          <w:szCs w:val="27"/>
        </w:rPr>
        <w:lastRenderedPageBreak/>
        <w:t>又はあらかじめ神奈川県情報公開・個人情報保護審議会（以下「審議会」という。）の意見を聴いた上で正当な事務若しくは事業の実施のために必要があると認めて取り扱うときは、この限りでない。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5" w:name="JUMP_SEQ_52"/>
      <w:bookmarkEnd w:id="85"/>
      <w:r w:rsidRPr="0051302B">
        <w:rPr>
          <w:rFonts w:ascii="PingFang SC" w:eastAsia="PingFang SC" w:hAnsi="PingFang SC" w:cs="宋体" w:hint="eastAsia"/>
          <w:color w:val="000000"/>
          <w:kern w:val="0"/>
          <w:sz w:val="27"/>
          <w:szCs w:val="27"/>
        </w:rPr>
        <w:t>(１)　信条</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6" w:name="JUMP_SEQ_53"/>
      <w:bookmarkEnd w:id="86"/>
      <w:r w:rsidRPr="0051302B">
        <w:rPr>
          <w:rFonts w:ascii="PingFang SC" w:eastAsia="PingFang SC" w:hAnsi="PingFang SC" w:cs="宋体" w:hint="eastAsia"/>
          <w:color w:val="000000"/>
          <w:kern w:val="0"/>
          <w:sz w:val="27"/>
          <w:szCs w:val="27"/>
        </w:rPr>
        <w:t>(２)　人種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7" w:name="JUMP_SEQ_54"/>
      <w:bookmarkEnd w:id="87"/>
      <w:r w:rsidRPr="0051302B">
        <w:rPr>
          <w:rFonts w:ascii="PingFang SC" w:eastAsia="PingFang SC" w:hAnsi="PingFang SC" w:cs="宋体" w:hint="eastAsia"/>
          <w:color w:val="000000"/>
          <w:kern w:val="0"/>
          <w:sz w:val="27"/>
          <w:szCs w:val="27"/>
        </w:rPr>
        <w:t>(３)　社会的身分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8" w:name="JUMP_SEQ_55"/>
      <w:bookmarkEnd w:id="88"/>
      <w:r w:rsidRPr="0051302B">
        <w:rPr>
          <w:rFonts w:ascii="PingFang SC" w:eastAsia="PingFang SC" w:hAnsi="PingFang SC" w:cs="宋体" w:hint="eastAsia"/>
          <w:color w:val="000000"/>
          <w:kern w:val="0"/>
          <w:sz w:val="27"/>
          <w:szCs w:val="27"/>
        </w:rPr>
        <w:t>(４)　犯罪の経歴</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9" w:name="JUMP_SEQ_56"/>
      <w:bookmarkEnd w:id="89"/>
      <w:r w:rsidRPr="0051302B">
        <w:rPr>
          <w:rFonts w:ascii="PingFang SC" w:eastAsia="PingFang SC" w:hAnsi="PingFang SC" w:cs="宋体" w:hint="eastAsia"/>
          <w:color w:val="000000"/>
          <w:kern w:val="0"/>
          <w:sz w:val="27"/>
          <w:szCs w:val="27"/>
        </w:rPr>
        <w:t>(５)　本人を被疑者又は被告人として、逮捕、捜索、差押え、勾留、公訴の提起その他の刑事事件に関する手続が行われたこと（前号に該当するものを除く。）。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90" w:name="JUMP_SEQ_57"/>
      <w:bookmarkEnd w:id="90"/>
      <w:r w:rsidRPr="0051302B">
        <w:rPr>
          <w:rFonts w:ascii="PingFang SC" w:eastAsia="PingFang SC" w:hAnsi="PingFang SC" w:cs="宋体" w:hint="eastAsia"/>
          <w:color w:val="000000"/>
          <w:kern w:val="0"/>
          <w:sz w:val="27"/>
          <w:szCs w:val="27"/>
        </w:rPr>
        <w:t>(６)　本人を少年法（昭和23年法律第168号）第３条第１項に規定する少年又はその疑いのある者として、調査、観護の措置、審判、保護処分その他の少年の保護事件に関する手続が行われたこと（第４号に該当するものを除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91" w:name="JUMP_SEQ_58"/>
      <w:bookmarkEnd w:id="91"/>
      <w:r w:rsidRPr="0051302B">
        <w:rPr>
          <w:rFonts w:ascii="PingFang SC" w:eastAsia="PingFang SC" w:hAnsi="PingFang SC" w:cs="宋体" w:hint="eastAsia"/>
          <w:color w:val="000000"/>
          <w:kern w:val="0"/>
          <w:sz w:val="27"/>
          <w:szCs w:val="27"/>
        </w:rPr>
        <w:t>(７)　犯罪により害を被った事実</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92" w:name="JUMP_SEQ_59"/>
      <w:bookmarkEnd w:id="92"/>
      <w:r w:rsidRPr="0051302B">
        <w:rPr>
          <w:rFonts w:ascii="PingFang SC" w:eastAsia="PingFang SC" w:hAnsi="PingFang SC" w:cs="宋体" w:hint="eastAsia"/>
          <w:color w:val="000000"/>
          <w:kern w:val="0"/>
          <w:sz w:val="27"/>
          <w:szCs w:val="27"/>
        </w:rPr>
        <w:t>(８)　病歴</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93" w:name="JUMP_SEQ_60"/>
      <w:bookmarkEnd w:id="93"/>
      <w:r w:rsidRPr="0051302B">
        <w:rPr>
          <w:rFonts w:ascii="PingFang SC" w:eastAsia="PingFang SC" w:hAnsi="PingFang SC" w:cs="宋体" w:hint="eastAsia"/>
          <w:color w:val="000000"/>
          <w:kern w:val="0"/>
          <w:sz w:val="27"/>
          <w:szCs w:val="27"/>
        </w:rPr>
        <w:t>(９)　身体障害、知的障害、精神障害（発達障害を含む。）その他の実施機関が定める心身の機能の障害があること（前号に該当するものを除く。）。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94" w:name="JUMP_SEQ_61"/>
      <w:bookmarkEnd w:id="58"/>
      <w:bookmarkEnd w:id="94"/>
      <w:r w:rsidRPr="0051302B">
        <w:rPr>
          <w:rFonts w:ascii="PingFang SC" w:eastAsia="PingFang SC" w:hAnsi="PingFang SC" w:cs="宋体" w:hint="eastAsia"/>
          <w:color w:val="000000"/>
          <w:kern w:val="0"/>
          <w:sz w:val="27"/>
          <w:szCs w:val="27"/>
        </w:rPr>
        <w:t>(10)　本人に対して医師その他医療に関連する職務に従事する者（次号において「医師等」という。）により行われた疾病の予防及び早</w:t>
      </w:r>
      <w:r w:rsidRPr="0051302B">
        <w:rPr>
          <w:rFonts w:ascii="PingFang SC" w:eastAsia="PingFang SC" w:hAnsi="PingFang SC" w:cs="宋体" w:hint="eastAsia"/>
          <w:color w:val="000000"/>
          <w:kern w:val="0"/>
          <w:sz w:val="27"/>
          <w:szCs w:val="27"/>
        </w:rPr>
        <w:lastRenderedPageBreak/>
        <w:t>期発見のための健康診断その他の検査（同号において「健康診断等」という。）の結果（第８号に該当するものを除く。）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95" w:name="JUMP_SEQ_62"/>
      <w:bookmarkStart w:id="96" w:name="JUMP_GOU_11_0_0"/>
      <w:bookmarkEnd w:id="95"/>
      <w:r w:rsidRPr="0051302B">
        <w:rPr>
          <w:rFonts w:ascii="PingFang SC" w:eastAsia="PingFang SC" w:hAnsi="PingFang SC" w:cs="宋体" w:hint="eastAsia"/>
          <w:color w:val="000000"/>
          <w:kern w:val="0"/>
          <w:sz w:val="27"/>
          <w:szCs w:val="27"/>
        </w:rPr>
        <w:t>(11)　健康診断等の結果に基づき、又は疾病、負傷その他の心身の変化を理由として、本人に対して医師等により心身の状態の改善のための指導又は診療若しくは調剤が行われたこと（第８号に該当するものを除く。）。</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97" w:name="JUMP_SEQ_63"/>
      <w:bookmarkEnd w:id="83"/>
      <w:bookmarkEnd w:id="96"/>
      <w:bookmarkEnd w:id="97"/>
      <w:r w:rsidRPr="0051302B">
        <w:rPr>
          <w:rFonts w:ascii="PingFang SC" w:eastAsia="PingFang SC" w:hAnsi="PingFang SC" w:cs="宋体" w:hint="eastAsia"/>
          <w:i/>
          <w:iCs/>
          <w:color w:val="800000"/>
          <w:kern w:val="0"/>
          <w:sz w:val="27"/>
          <w:szCs w:val="27"/>
        </w:rPr>
        <w:t>一部改正〔平成12年条例38号・17年81号・21年93号・29年49号〕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98" w:name="JUMP_SEQ_64"/>
      <w:bookmarkStart w:id="99" w:name="MOKUJI_18"/>
      <w:bookmarkStart w:id="100" w:name="JUMP_JYO_7_0_0"/>
      <w:bookmarkEnd w:id="98"/>
      <w:bookmarkEnd w:id="99"/>
      <w:r w:rsidRPr="0051302B">
        <w:rPr>
          <w:rFonts w:ascii="PingFang SC" w:eastAsia="PingFang SC" w:hAnsi="PingFang SC" w:cs="宋体" w:hint="eastAsia"/>
          <w:color w:val="000000"/>
          <w:kern w:val="0"/>
          <w:sz w:val="27"/>
          <w:szCs w:val="27"/>
        </w:rPr>
        <w:t>（個人情報取扱事務の登録）</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01" w:name="JUMP_SEQ_65"/>
      <w:bookmarkEnd w:id="101"/>
      <w:r w:rsidRPr="0051302B">
        <w:rPr>
          <w:rFonts w:ascii="PingFang SC" w:eastAsia="PingFang SC" w:hAnsi="PingFang SC" w:cs="宋体" w:hint="eastAsia"/>
          <w:b/>
          <w:bCs/>
          <w:color w:val="000000"/>
          <w:kern w:val="0"/>
          <w:sz w:val="27"/>
          <w:szCs w:val="27"/>
        </w:rPr>
        <w:t>第７条</w:t>
      </w:r>
      <w:r w:rsidRPr="0051302B">
        <w:rPr>
          <w:rFonts w:ascii="PingFang SC" w:eastAsia="PingFang SC" w:hAnsi="PingFang SC" w:cs="宋体" w:hint="eastAsia"/>
          <w:color w:val="000000"/>
          <w:kern w:val="0"/>
          <w:sz w:val="27"/>
          <w:szCs w:val="27"/>
        </w:rPr>
        <w:t xml:space="preserve">　実施機関は、個人情報を取り扱う事務（個人の氏名、生年月日その他の記述又は個人別に付された番号、記号その他の符号により個人を検索し得る形で個人情報が記録された行政文書（県又は国、独立行政法人等、他の地方公共団体若しくは地方独立行政法人の職員に関する個人情報で専らその職務の遂行に関するものが記録された行政文書で実施機関が定めるもの及び一般に入手し得る刊行物等を除く。）を使用する事務に限る。以下この条において「個人情報取扱事務」という。）について、次に掲げる事項を記載した個人情報事務登録簿を備え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02" w:name="JUMP_SEQ_66"/>
      <w:bookmarkEnd w:id="102"/>
      <w:r w:rsidRPr="0051302B">
        <w:rPr>
          <w:rFonts w:ascii="PingFang SC" w:eastAsia="PingFang SC" w:hAnsi="PingFang SC" w:cs="宋体" w:hint="eastAsia"/>
          <w:color w:val="000000"/>
          <w:kern w:val="0"/>
          <w:sz w:val="27"/>
          <w:szCs w:val="27"/>
        </w:rPr>
        <w:t>(１)　個人情報取扱事務の名称及び概要</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03" w:name="JUMP_SEQ_67"/>
      <w:bookmarkEnd w:id="103"/>
      <w:r w:rsidRPr="0051302B">
        <w:rPr>
          <w:rFonts w:ascii="PingFang SC" w:eastAsia="PingFang SC" w:hAnsi="PingFang SC" w:cs="宋体" w:hint="eastAsia"/>
          <w:color w:val="000000"/>
          <w:kern w:val="0"/>
          <w:sz w:val="27"/>
          <w:szCs w:val="27"/>
        </w:rPr>
        <w:t>(２)　個人情報取扱事務を所管する組織の名称</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04" w:name="JUMP_SEQ_68"/>
      <w:bookmarkEnd w:id="104"/>
      <w:r w:rsidRPr="0051302B">
        <w:rPr>
          <w:rFonts w:ascii="PingFang SC" w:eastAsia="PingFang SC" w:hAnsi="PingFang SC" w:cs="宋体" w:hint="eastAsia"/>
          <w:color w:val="000000"/>
          <w:kern w:val="0"/>
          <w:sz w:val="27"/>
          <w:szCs w:val="27"/>
        </w:rPr>
        <w:t>(３)　個人情報取扱事務を開始する年月日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05" w:name="JUMP_SEQ_69"/>
      <w:bookmarkEnd w:id="105"/>
      <w:r w:rsidRPr="0051302B">
        <w:rPr>
          <w:rFonts w:ascii="PingFang SC" w:eastAsia="PingFang SC" w:hAnsi="PingFang SC" w:cs="宋体" w:hint="eastAsia"/>
          <w:color w:val="000000"/>
          <w:kern w:val="0"/>
          <w:sz w:val="27"/>
          <w:szCs w:val="27"/>
        </w:rPr>
        <w:t>(４)　個人情報取扱事務で収集する個人情報に係る当該個人の類型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06" w:name="JUMP_SEQ_70"/>
      <w:bookmarkEnd w:id="106"/>
      <w:r w:rsidRPr="0051302B">
        <w:rPr>
          <w:rFonts w:ascii="PingFang SC" w:eastAsia="PingFang SC" w:hAnsi="PingFang SC" w:cs="宋体" w:hint="eastAsia"/>
          <w:color w:val="000000"/>
          <w:kern w:val="0"/>
          <w:sz w:val="27"/>
          <w:szCs w:val="27"/>
        </w:rPr>
        <w:lastRenderedPageBreak/>
        <w:t>(５)　前号の個人の類型ごとの次の事項</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07" w:name="JUMP_SEQ_71"/>
      <w:bookmarkEnd w:id="107"/>
      <w:r w:rsidRPr="0051302B">
        <w:rPr>
          <w:rFonts w:ascii="PingFang SC" w:eastAsia="PingFang SC" w:hAnsi="PingFang SC" w:cs="宋体" w:hint="eastAsia"/>
          <w:color w:val="000000"/>
          <w:kern w:val="0"/>
          <w:sz w:val="27"/>
          <w:szCs w:val="27"/>
        </w:rPr>
        <w:t>ア　個人情報を取り扱う目的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08" w:name="JUMP_SEQ_72"/>
      <w:bookmarkEnd w:id="108"/>
      <w:r w:rsidRPr="0051302B">
        <w:rPr>
          <w:rFonts w:ascii="PingFang SC" w:eastAsia="PingFang SC" w:hAnsi="PingFang SC" w:cs="宋体" w:hint="eastAsia"/>
          <w:color w:val="000000"/>
          <w:kern w:val="0"/>
          <w:sz w:val="27"/>
          <w:szCs w:val="27"/>
        </w:rPr>
        <w:t>イ　個人情報の項目名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09" w:name="JUMP_SEQ_73"/>
      <w:bookmarkEnd w:id="109"/>
      <w:r w:rsidRPr="0051302B">
        <w:rPr>
          <w:rFonts w:ascii="PingFang SC" w:eastAsia="PingFang SC" w:hAnsi="PingFang SC" w:cs="宋体" w:hint="eastAsia"/>
          <w:color w:val="000000"/>
          <w:kern w:val="0"/>
          <w:sz w:val="27"/>
          <w:szCs w:val="27"/>
        </w:rPr>
        <w:t>ウ　要配慮個人情報の取扱いの有無及び当該情報を取り扱うときは、その理由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10" w:name="JUMP_SEQ_74"/>
      <w:bookmarkEnd w:id="110"/>
      <w:r w:rsidRPr="0051302B">
        <w:rPr>
          <w:rFonts w:ascii="PingFang SC" w:eastAsia="PingFang SC" w:hAnsi="PingFang SC" w:cs="宋体" w:hint="eastAsia"/>
          <w:color w:val="000000"/>
          <w:kern w:val="0"/>
          <w:sz w:val="27"/>
          <w:szCs w:val="27"/>
        </w:rPr>
        <w:t>エ　個人情報の収集先及び収集の方法</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11" w:name="JUMP_SEQ_75"/>
      <w:bookmarkEnd w:id="111"/>
      <w:r w:rsidRPr="0051302B">
        <w:rPr>
          <w:rFonts w:ascii="PingFang SC" w:eastAsia="PingFang SC" w:hAnsi="PingFang SC" w:cs="宋体" w:hint="eastAsia"/>
          <w:color w:val="000000"/>
          <w:kern w:val="0"/>
          <w:sz w:val="27"/>
          <w:szCs w:val="27"/>
        </w:rPr>
        <w:t>オ　保有個人情報を利用し、又は提供する範囲、保有個人情報を提供するときは提供する保有個人情報の項目名及び第10条に規定する電磁的方法により保有個人情報を提供するときはその旨</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12" w:name="JUMP_SEQ_76"/>
      <w:bookmarkStart w:id="113" w:name="MOKUJI_19"/>
      <w:bookmarkEnd w:id="112"/>
      <w:bookmarkEnd w:id="113"/>
      <w:r w:rsidRPr="0051302B">
        <w:rPr>
          <w:rFonts w:ascii="PingFang SC" w:eastAsia="PingFang SC" w:hAnsi="PingFang SC" w:cs="宋体" w:hint="eastAsia"/>
          <w:color w:val="000000"/>
          <w:kern w:val="0"/>
          <w:sz w:val="27"/>
          <w:szCs w:val="27"/>
        </w:rPr>
        <w:t>２　実施機関は、個人情報取扱事務を新たに開始しようとするときは、あらかじめ、当該個人情報取扱事務について個人情報事務登録簿に登録しなければならない。登録した事項を変更しようとするときも、同様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14" w:name="JUMP_SEQ_77"/>
      <w:bookmarkStart w:id="115" w:name="MOKUJI_20"/>
      <w:bookmarkStart w:id="116" w:name="JUMP_KOU_3_0"/>
      <w:bookmarkEnd w:id="114"/>
      <w:bookmarkEnd w:id="115"/>
      <w:r w:rsidRPr="0051302B">
        <w:rPr>
          <w:rFonts w:ascii="PingFang SC" w:eastAsia="PingFang SC" w:hAnsi="PingFang SC" w:cs="宋体" w:hint="eastAsia"/>
          <w:color w:val="000000"/>
          <w:kern w:val="0"/>
          <w:sz w:val="27"/>
          <w:szCs w:val="27"/>
        </w:rPr>
        <w:t>３　実施機関は、前項の規定により登録したときは、遅滞なく、登録した事項を審議会に報告しなければならない。この場合において、審議会は、当該事項について意見を述べることができる。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17" w:name="JUMP_SEQ_78"/>
      <w:bookmarkStart w:id="118" w:name="MOKUJI_21"/>
      <w:bookmarkStart w:id="119" w:name="JUMP_KOU_4_0"/>
      <w:bookmarkEnd w:id="117"/>
      <w:bookmarkEnd w:id="118"/>
      <w:r w:rsidRPr="0051302B">
        <w:rPr>
          <w:rFonts w:ascii="PingFang SC" w:eastAsia="PingFang SC" w:hAnsi="PingFang SC" w:cs="宋体" w:hint="eastAsia"/>
          <w:color w:val="000000"/>
          <w:kern w:val="0"/>
          <w:sz w:val="27"/>
          <w:szCs w:val="27"/>
        </w:rPr>
        <w:t>４　実施機関は、第２項の規定により登録した個人情報取扱事務を廃止したときは、遅滞なく、当該個人情報取扱事務に係る登録を抹消し、その旨を審議会に報告しなければならない。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20" w:name="JUMP_SEQ_79"/>
      <w:bookmarkStart w:id="121" w:name="MOKUJI_22"/>
      <w:bookmarkStart w:id="122" w:name="JUMP_KOU_5_0"/>
      <w:bookmarkEnd w:id="120"/>
      <w:bookmarkEnd w:id="121"/>
      <w:r w:rsidRPr="0051302B">
        <w:rPr>
          <w:rFonts w:ascii="PingFang SC" w:eastAsia="PingFang SC" w:hAnsi="PingFang SC" w:cs="宋体" w:hint="eastAsia"/>
          <w:color w:val="000000"/>
          <w:kern w:val="0"/>
          <w:sz w:val="27"/>
          <w:szCs w:val="27"/>
        </w:rPr>
        <w:t>５　実施機関は、個人情報事務登録簿を一般の縦覧に供さなければならない。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23" w:name="JUMP_SEQ_80"/>
      <w:bookmarkStart w:id="124" w:name="MOKUJI_23"/>
      <w:bookmarkStart w:id="125" w:name="JUMP_KOU_6_0"/>
      <w:bookmarkEnd w:id="123"/>
      <w:bookmarkEnd w:id="124"/>
      <w:r w:rsidRPr="0051302B">
        <w:rPr>
          <w:rFonts w:ascii="PingFang SC" w:eastAsia="PingFang SC" w:hAnsi="PingFang SC" w:cs="宋体" w:hint="eastAsia"/>
          <w:color w:val="000000"/>
          <w:kern w:val="0"/>
          <w:sz w:val="27"/>
          <w:szCs w:val="27"/>
        </w:rPr>
        <w:lastRenderedPageBreak/>
        <w:t>６　前各項の規定は、犯罪の予防、鎮圧及び捜査、被疑者の逮捕、交通の取締りその他公共の安全と秩序の維持のために取り扱う個人情報取扱事務については、当該個人情報取扱事務の適正な執行に支障を及ぼすおそれがあると実施機関が認めることにつき相当の理由がある場合に限り、適用し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126" w:name="JUMP_SEQ_81"/>
      <w:bookmarkEnd w:id="100"/>
      <w:bookmarkEnd w:id="126"/>
      <w:r w:rsidRPr="0051302B">
        <w:rPr>
          <w:rFonts w:ascii="PingFang SC" w:eastAsia="PingFang SC" w:hAnsi="PingFang SC" w:cs="宋体" w:hint="eastAsia"/>
          <w:i/>
          <w:iCs/>
          <w:color w:val="800000"/>
          <w:kern w:val="0"/>
          <w:sz w:val="27"/>
          <w:szCs w:val="27"/>
        </w:rPr>
        <w:t>一部改正〔平成12年条例38号・17年30号・81号・22年52号・29年49号・令和２年74号〕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27" w:name="JUMP_SEQ_82"/>
      <w:bookmarkStart w:id="128" w:name="MOKUJI_24"/>
      <w:bookmarkStart w:id="129" w:name="JUMP_JYO_8_0_0"/>
      <w:bookmarkEnd w:id="127"/>
      <w:bookmarkEnd w:id="128"/>
      <w:r w:rsidRPr="0051302B">
        <w:rPr>
          <w:rFonts w:ascii="PingFang SC" w:eastAsia="PingFang SC" w:hAnsi="PingFang SC" w:cs="宋体" w:hint="eastAsia"/>
          <w:color w:val="000000"/>
          <w:kern w:val="0"/>
          <w:sz w:val="27"/>
          <w:szCs w:val="27"/>
        </w:rPr>
        <w:t>（収集の制限）</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30" w:name="JUMP_SEQ_83"/>
      <w:bookmarkEnd w:id="130"/>
      <w:r w:rsidRPr="0051302B">
        <w:rPr>
          <w:rFonts w:ascii="PingFang SC" w:eastAsia="PingFang SC" w:hAnsi="PingFang SC" w:cs="宋体" w:hint="eastAsia"/>
          <w:b/>
          <w:bCs/>
          <w:color w:val="000000"/>
          <w:kern w:val="0"/>
          <w:sz w:val="27"/>
          <w:szCs w:val="27"/>
        </w:rPr>
        <w:t>第８条</w:t>
      </w:r>
      <w:r w:rsidRPr="0051302B">
        <w:rPr>
          <w:rFonts w:ascii="PingFang SC" w:eastAsia="PingFang SC" w:hAnsi="PingFang SC" w:cs="宋体" w:hint="eastAsia"/>
          <w:color w:val="000000"/>
          <w:kern w:val="0"/>
          <w:sz w:val="27"/>
          <w:szCs w:val="27"/>
        </w:rPr>
        <w:t xml:space="preserve">　実施機関は、個人情報を収集するときは、あらかじめ個人情報を取り扱う目的を明確にしなければならない。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31" w:name="JUMP_SEQ_84"/>
      <w:bookmarkStart w:id="132" w:name="MOKUJI_25"/>
      <w:bookmarkEnd w:id="131"/>
      <w:bookmarkEnd w:id="132"/>
      <w:r w:rsidRPr="0051302B">
        <w:rPr>
          <w:rFonts w:ascii="PingFang SC" w:eastAsia="PingFang SC" w:hAnsi="PingFang SC" w:cs="宋体" w:hint="eastAsia"/>
          <w:color w:val="000000"/>
          <w:kern w:val="0"/>
          <w:sz w:val="27"/>
          <w:szCs w:val="27"/>
        </w:rPr>
        <w:t>２　実施機関は、個人情報を収集するときは、前項の規定により明確にされた目的（以下「取扱目的」という。）の達成のために必要な限度を超えて、個人情報を収集してはならない。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33" w:name="JUMP_SEQ_85"/>
      <w:bookmarkStart w:id="134" w:name="MOKUJI_26"/>
      <w:bookmarkEnd w:id="133"/>
      <w:bookmarkEnd w:id="134"/>
      <w:r w:rsidRPr="0051302B">
        <w:rPr>
          <w:rFonts w:ascii="PingFang SC" w:eastAsia="PingFang SC" w:hAnsi="PingFang SC" w:cs="宋体" w:hint="eastAsia"/>
          <w:color w:val="000000"/>
          <w:kern w:val="0"/>
          <w:sz w:val="27"/>
          <w:szCs w:val="27"/>
        </w:rPr>
        <w:t>３　実施機関は、個人情報を収集するときは、適法かつ公正な手段により収集しなければならない。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35" w:name="JUMP_SEQ_86"/>
      <w:bookmarkStart w:id="136" w:name="MOKUJI_27"/>
      <w:bookmarkEnd w:id="135"/>
      <w:bookmarkEnd w:id="136"/>
      <w:r w:rsidRPr="0051302B">
        <w:rPr>
          <w:rFonts w:ascii="PingFang SC" w:eastAsia="PingFang SC" w:hAnsi="PingFang SC" w:cs="宋体" w:hint="eastAsia"/>
          <w:color w:val="000000"/>
          <w:kern w:val="0"/>
          <w:sz w:val="27"/>
          <w:szCs w:val="27"/>
        </w:rPr>
        <w:t>４　実施機関は、個人情報を収集するときは、本人から収集しなければならない。ただし、次の各号のいずれかに該当するときは、この限りでない。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37" w:name="JUMP_SEQ_87"/>
      <w:bookmarkEnd w:id="137"/>
      <w:r w:rsidRPr="0051302B">
        <w:rPr>
          <w:rFonts w:ascii="PingFang SC" w:eastAsia="PingFang SC" w:hAnsi="PingFang SC" w:cs="宋体" w:hint="eastAsia"/>
          <w:color w:val="000000"/>
          <w:kern w:val="0"/>
          <w:sz w:val="27"/>
          <w:szCs w:val="27"/>
        </w:rPr>
        <w:t>(１)　法令等の規定に基づき収集するとき。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38" w:name="JUMP_SEQ_88"/>
      <w:bookmarkEnd w:id="138"/>
      <w:r w:rsidRPr="0051302B">
        <w:rPr>
          <w:rFonts w:ascii="PingFang SC" w:eastAsia="PingFang SC" w:hAnsi="PingFang SC" w:cs="宋体" w:hint="eastAsia"/>
          <w:color w:val="000000"/>
          <w:kern w:val="0"/>
          <w:sz w:val="27"/>
          <w:szCs w:val="27"/>
        </w:rPr>
        <w:t>(２)　本人の同意に基づき収集するとき。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39" w:name="JUMP_SEQ_89"/>
      <w:bookmarkEnd w:id="139"/>
      <w:r w:rsidRPr="0051302B">
        <w:rPr>
          <w:rFonts w:ascii="PingFang SC" w:eastAsia="PingFang SC" w:hAnsi="PingFang SC" w:cs="宋体" w:hint="eastAsia"/>
          <w:color w:val="000000"/>
          <w:kern w:val="0"/>
          <w:sz w:val="27"/>
          <w:szCs w:val="27"/>
        </w:rPr>
        <w:t>(３)　個人の生命、身体又は財産の安全を守るため緊急かつやむを得ない必要があると認めて収集するとき。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40" w:name="JUMP_SEQ_90"/>
      <w:bookmarkEnd w:id="140"/>
      <w:r w:rsidRPr="0051302B">
        <w:rPr>
          <w:rFonts w:ascii="PingFang SC" w:eastAsia="PingFang SC" w:hAnsi="PingFang SC" w:cs="宋体" w:hint="eastAsia"/>
          <w:color w:val="000000"/>
          <w:kern w:val="0"/>
          <w:sz w:val="27"/>
          <w:szCs w:val="27"/>
        </w:rPr>
        <w:lastRenderedPageBreak/>
        <w:t>(４)　犯罪の予防、鎮圧及び捜査、被疑者の逮捕、交通の取締りその他公共の安全と秩序の維持のために収集するとき。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41" w:name="JUMP_SEQ_91"/>
      <w:bookmarkEnd w:id="141"/>
      <w:r w:rsidRPr="0051302B">
        <w:rPr>
          <w:rFonts w:ascii="PingFang SC" w:eastAsia="PingFang SC" w:hAnsi="PingFang SC" w:cs="宋体" w:hint="eastAsia"/>
          <w:color w:val="000000"/>
          <w:kern w:val="0"/>
          <w:sz w:val="27"/>
          <w:szCs w:val="27"/>
        </w:rPr>
        <w:t>(５)　出版、報道その他これらに類する行為により公にされているものから収集するとき。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42" w:name="JUMP_SEQ_92"/>
      <w:bookmarkEnd w:id="142"/>
      <w:r w:rsidRPr="0051302B">
        <w:rPr>
          <w:rFonts w:ascii="PingFang SC" w:eastAsia="PingFang SC" w:hAnsi="PingFang SC" w:cs="宋体" w:hint="eastAsia"/>
          <w:color w:val="000000"/>
          <w:kern w:val="0"/>
          <w:sz w:val="27"/>
          <w:szCs w:val="27"/>
        </w:rPr>
        <w:t>(６)　所在不明、精神上の障害による事理を弁識する能力の欠如等の事由により、本人から収集することができないとき。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43" w:name="JUMP_SEQ_93"/>
      <w:bookmarkEnd w:id="143"/>
      <w:r w:rsidRPr="0051302B">
        <w:rPr>
          <w:rFonts w:ascii="PingFang SC" w:eastAsia="PingFang SC" w:hAnsi="PingFang SC" w:cs="宋体" w:hint="eastAsia"/>
          <w:color w:val="000000"/>
          <w:kern w:val="0"/>
          <w:sz w:val="27"/>
          <w:szCs w:val="27"/>
        </w:rPr>
        <w:t>(７)　争訟、選考、指導、相談等の事務で本人から収集したのではその目的を達成し得ないと認めて収集するとき、又は事務の性質上本人から収集したのでは事務の適正な執行に支障が生ずると認めて収集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44" w:name="JUMP_SEQ_94"/>
      <w:bookmarkEnd w:id="144"/>
      <w:r w:rsidRPr="0051302B">
        <w:rPr>
          <w:rFonts w:ascii="PingFang SC" w:eastAsia="PingFang SC" w:hAnsi="PingFang SC" w:cs="宋体" w:hint="eastAsia"/>
          <w:color w:val="000000"/>
          <w:kern w:val="0"/>
          <w:sz w:val="27"/>
          <w:szCs w:val="27"/>
        </w:rPr>
        <w:t>(８)　他の実施機関、国、独立行政法人等、他の地方公共団体又は地方独立行政法人（県が設立した地方独立行政法人を除く。次項第３号及び次条第２項第５号において同じ。）から収集する場合で、事務又は事業の遂行上必要な限度で利用し、かつ、利用することについて相当な理由があると認め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45" w:name="JUMP_SEQ_95"/>
      <w:bookmarkEnd w:id="145"/>
      <w:r w:rsidRPr="0051302B">
        <w:rPr>
          <w:rFonts w:ascii="PingFang SC" w:eastAsia="PingFang SC" w:hAnsi="PingFang SC" w:cs="宋体" w:hint="eastAsia"/>
          <w:color w:val="000000"/>
          <w:kern w:val="0"/>
          <w:sz w:val="27"/>
          <w:szCs w:val="27"/>
        </w:rPr>
        <w:t>(９)　前各号に掲げる場合のほか、審議会の意見を聴いた上で、本人以外の者から収集することに相当な理由があると認めて収集するとき。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46" w:name="JUMP_SEQ_96"/>
      <w:bookmarkStart w:id="147" w:name="MOKUJI_28"/>
      <w:bookmarkEnd w:id="146"/>
      <w:bookmarkEnd w:id="147"/>
      <w:r w:rsidRPr="0051302B">
        <w:rPr>
          <w:rFonts w:ascii="PingFang SC" w:eastAsia="PingFang SC" w:hAnsi="PingFang SC" w:cs="宋体" w:hint="eastAsia"/>
          <w:color w:val="000000"/>
          <w:kern w:val="0"/>
          <w:sz w:val="27"/>
          <w:szCs w:val="27"/>
        </w:rPr>
        <w:t>５　実施機関は、本人から直接書面（電磁的記録を含む。）に記録された当該本人の個人情報を収集するときは、あらかじめ、本人に対し、その取扱目的を明示しなければならない。ただし、次の各号のいずれかに該当するときは、この限りで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48" w:name="JUMP_SEQ_97"/>
      <w:bookmarkEnd w:id="148"/>
      <w:r w:rsidRPr="0051302B">
        <w:rPr>
          <w:rFonts w:ascii="PingFang SC" w:eastAsia="PingFang SC" w:hAnsi="PingFang SC" w:cs="宋体" w:hint="eastAsia"/>
          <w:color w:val="000000"/>
          <w:kern w:val="0"/>
          <w:sz w:val="27"/>
          <w:szCs w:val="27"/>
        </w:rPr>
        <w:lastRenderedPageBreak/>
        <w:t>(１)　個人の生命、身体又は財産の安全を守るために緊急に必要があるとき。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49" w:name="JUMP_SEQ_98"/>
      <w:bookmarkEnd w:id="149"/>
      <w:r w:rsidRPr="0051302B">
        <w:rPr>
          <w:rFonts w:ascii="PingFang SC" w:eastAsia="PingFang SC" w:hAnsi="PingFang SC" w:cs="宋体" w:hint="eastAsia"/>
          <w:color w:val="000000"/>
          <w:kern w:val="0"/>
          <w:sz w:val="27"/>
          <w:szCs w:val="27"/>
        </w:rPr>
        <w:t>(２)　取扱目的を本人に明示することにより、本人又は第三者の生命、身体、財産その他の権利利益を侵害するおそれがあるとき。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50" w:name="JUMP_SEQ_99"/>
      <w:bookmarkEnd w:id="150"/>
      <w:r w:rsidRPr="0051302B">
        <w:rPr>
          <w:rFonts w:ascii="PingFang SC" w:eastAsia="PingFang SC" w:hAnsi="PingFang SC" w:cs="宋体" w:hint="eastAsia"/>
          <w:color w:val="000000"/>
          <w:kern w:val="0"/>
          <w:sz w:val="27"/>
          <w:szCs w:val="27"/>
        </w:rPr>
        <w:t>(３)　取扱目的を本人に明示することにより、実施機関、国、独立行政法人等、他の地方公共団体又は地方独立行政法人が行う事務又は事業の適正な遂行に支障を及ぼすおそれがあるとき。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51" w:name="JUMP_SEQ_100"/>
      <w:bookmarkEnd w:id="151"/>
      <w:r w:rsidRPr="0051302B">
        <w:rPr>
          <w:rFonts w:ascii="PingFang SC" w:eastAsia="PingFang SC" w:hAnsi="PingFang SC" w:cs="宋体" w:hint="eastAsia"/>
          <w:color w:val="000000"/>
          <w:kern w:val="0"/>
          <w:sz w:val="27"/>
          <w:szCs w:val="27"/>
        </w:rPr>
        <w:t>(４)　収集の状況からみて取扱目的が明らかであると認められるとき。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52" w:name="JUMP_SEQ_101"/>
      <w:bookmarkStart w:id="153" w:name="MOKUJI_29"/>
      <w:bookmarkEnd w:id="152"/>
      <w:bookmarkEnd w:id="153"/>
      <w:r w:rsidRPr="0051302B">
        <w:rPr>
          <w:rFonts w:ascii="PingFang SC" w:eastAsia="PingFang SC" w:hAnsi="PingFang SC" w:cs="宋体" w:hint="eastAsia"/>
          <w:color w:val="000000"/>
          <w:kern w:val="0"/>
          <w:sz w:val="27"/>
          <w:szCs w:val="27"/>
        </w:rPr>
        <w:t>６　法令等の規定に基づく申請、届出その他これらに類する行為に伴い、当該申請、届出その他これらに類する行為を行おうとする者以外の個人に関する個人情報が収集されたときは、当該個人情報は、第４項第２号の規定に該当して収集されたものとみなす。</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154" w:name="JUMP_SEQ_102"/>
      <w:bookmarkEnd w:id="129"/>
      <w:bookmarkEnd w:id="154"/>
      <w:r w:rsidRPr="0051302B">
        <w:rPr>
          <w:rFonts w:ascii="PingFang SC" w:eastAsia="PingFang SC" w:hAnsi="PingFang SC" w:cs="宋体" w:hint="eastAsia"/>
          <w:i/>
          <w:iCs/>
          <w:color w:val="800000"/>
          <w:kern w:val="0"/>
          <w:sz w:val="27"/>
          <w:szCs w:val="27"/>
        </w:rPr>
        <w:t>一部改正〔平成12年条例38号・17年30号・81号・27年15号〕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55" w:name="JUMP_SEQ_103"/>
      <w:bookmarkStart w:id="156" w:name="MOKUJI_30"/>
      <w:bookmarkStart w:id="157" w:name="JUMP_JYO_9_0_0"/>
      <w:bookmarkEnd w:id="155"/>
      <w:bookmarkEnd w:id="156"/>
      <w:r w:rsidRPr="0051302B">
        <w:rPr>
          <w:rFonts w:ascii="PingFang SC" w:eastAsia="PingFang SC" w:hAnsi="PingFang SC" w:cs="宋体" w:hint="eastAsia"/>
          <w:color w:val="000000"/>
          <w:kern w:val="0"/>
          <w:sz w:val="27"/>
          <w:szCs w:val="27"/>
        </w:rPr>
        <w:t>（利用及び提供の制限）</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58" w:name="JUMP_SEQ_104"/>
      <w:bookmarkEnd w:id="158"/>
      <w:r w:rsidRPr="0051302B">
        <w:rPr>
          <w:rFonts w:ascii="PingFang SC" w:eastAsia="PingFang SC" w:hAnsi="PingFang SC" w:cs="宋体" w:hint="eastAsia"/>
          <w:b/>
          <w:bCs/>
          <w:color w:val="000000"/>
          <w:kern w:val="0"/>
          <w:sz w:val="27"/>
          <w:szCs w:val="27"/>
        </w:rPr>
        <w:t>第９条</w:t>
      </w:r>
      <w:r w:rsidRPr="0051302B">
        <w:rPr>
          <w:rFonts w:ascii="PingFang SC" w:eastAsia="PingFang SC" w:hAnsi="PingFang SC" w:cs="宋体" w:hint="eastAsia"/>
          <w:color w:val="000000"/>
          <w:kern w:val="0"/>
          <w:sz w:val="27"/>
          <w:szCs w:val="27"/>
        </w:rPr>
        <w:t xml:space="preserve">　実施機関は、取扱目的以外の目的のために保有個人情報（保有特定個人情報を除く。以下この条において同じ。）を利用し、又は提供してはならない。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59" w:name="JUMP_SEQ_105"/>
      <w:bookmarkStart w:id="160" w:name="MOKUJI_31"/>
      <w:bookmarkEnd w:id="159"/>
      <w:bookmarkEnd w:id="160"/>
      <w:r w:rsidRPr="0051302B">
        <w:rPr>
          <w:rFonts w:ascii="PingFang SC" w:eastAsia="PingFang SC" w:hAnsi="PingFang SC" w:cs="宋体" w:hint="eastAsia"/>
          <w:color w:val="000000"/>
          <w:kern w:val="0"/>
          <w:sz w:val="27"/>
          <w:szCs w:val="27"/>
        </w:rPr>
        <w:t>２　前項の規定にかかわらず、実施機関は、次の各号のいずれかに該当するときは、取扱目的以外の目的のために保有個人情報を利用し、又は提供することができる。ただし、保有個人情報を取扱目的以外の目的のために利用し、又は提供することによって、本人又は</w:t>
      </w:r>
      <w:r w:rsidRPr="0051302B">
        <w:rPr>
          <w:rFonts w:ascii="PingFang SC" w:eastAsia="PingFang SC" w:hAnsi="PingFang SC" w:cs="宋体" w:hint="eastAsia"/>
          <w:color w:val="000000"/>
          <w:kern w:val="0"/>
          <w:sz w:val="27"/>
          <w:szCs w:val="27"/>
        </w:rPr>
        <w:lastRenderedPageBreak/>
        <w:t>第三者の権利利益を不当に侵害するおそれがあると認められるときは、この限りでない。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61" w:name="JUMP_SEQ_106"/>
      <w:bookmarkEnd w:id="161"/>
      <w:r w:rsidRPr="0051302B">
        <w:rPr>
          <w:rFonts w:ascii="PingFang SC" w:eastAsia="PingFang SC" w:hAnsi="PingFang SC" w:cs="宋体" w:hint="eastAsia"/>
          <w:color w:val="000000"/>
          <w:kern w:val="0"/>
          <w:sz w:val="27"/>
          <w:szCs w:val="27"/>
        </w:rPr>
        <w:t>(１)　法令等の規定に基づき利用し、又は提供するとき。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62" w:name="JUMP_SEQ_107"/>
      <w:bookmarkEnd w:id="162"/>
      <w:r w:rsidRPr="0051302B">
        <w:rPr>
          <w:rFonts w:ascii="PingFang SC" w:eastAsia="PingFang SC" w:hAnsi="PingFang SC" w:cs="宋体" w:hint="eastAsia"/>
          <w:color w:val="000000"/>
          <w:kern w:val="0"/>
          <w:sz w:val="27"/>
          <w:szCs w:val="27"/>
        </w:rPr>
        <w:t>(２)　本人の同意に基づき利用し、若しくは提供するとき、又は本人に提供するとき。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63" w:name="JUMP_SEQ_108"/>
      <w:bookmarkEnd w:id="163"/>
      <w:r w:rsidRPr="0051302B">
        <w:rPr>
          <w:rFonts w:ascii="PingFang SC" w:eastAsia="PingFang SC" w:hAnsi="PingFang SC" w:cs="宋体" w:hint="eastAsia"/>
          <w:color w:val="000000"/>
          <w:kern w:val="0"/>
          <w:sz w:val="27"/>
          <w:szCs w:val="27"/>
        </w:rPr>
        <w:t>(３)　個人の生命、身体又は財産の安全を守るため緊急かつやむを得ない必要があると認めて利用し、又は提供するとき。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64" w:name="JUMP_SEQ_109"/>
      <w:bookmarkEnd w:id="164"/>
      <w:r w:rsidRPr="0051302B">
        <w:rPr>
          <w:rFonts w:ascii="PingFang SC" w:eastAsia="PingFang SC" w:hAnsi="PingFang SC" w:cs="宋体" w:hint="eastAsia"/>
          <w:color w:val="000000"/>
          <w:kern w:val="0"/>
          <w:sz w:val="27"/>
          <w:szCs w:val="27"/>
        </w:rPr>
        <w:t>(４)　出版、報道その他これらに類する行為により公にされているものを利用し、又は提供するとき。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65" w:name="JUMP_SEQ_110"/>
      <w:bookmarkEnd w:id="165"/>
      <w:r w:rsidRPr="0051302B">
        <w:rPr>
          <w:rFonts w:ascii="PingFang SC" w:eastAsia="PingFang SC" w:hAnsi="PingFang SC" w:cs="宋体" w:hint="eastAsia"/>
          <w:color w:val="000000"/>
          <w:kern w:val="0"/>
          <w:sz w:val="27"/>
          <w:szCs w:val="27"/>
        </w:rPr>
        <w:t>(５)　同一の実施機関内で利用する場合又は他の実施機関、国、独立行政法人等、他の地方公共団体若しくは地方独立行政法人（以下この号において「他の実施機関等」という。）に提供する場合で、利用する実施機関又は提供を受ける他の実施機関等において事務又は事業の遂行上必要な限度で利用し、かつ、利用することについて相当な理由があると認め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66" w:name="JUMP_SEQ_111"/>
      <w:bookmarkEnd w:id="166"/>
      <w:r w:rsidRPr="0051302B">
        <w:rPr>
          <w:rFonts w:ascii="PingFang SC" w:eastAsia="PingFang SC" w:hAnsi="PingFang SC" w:cs="宋体" w:hint="eastAsia"/>
          <w:color w:val="000000"/>
          <w:kern w:val="0"/>
          <w:sz w:val="27"/>
          <w:szCs w:val="27"/>
        </w:rPr>
        <w:t>(６)　専ら統計の作成又は学術研究の目的のために利用し、又は提供するとき。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67" w:name="JUMP_SEQ_112"/>
      <w:bookmarkEnd w:id="167"/>
      <w:r w:rsidRPr="0051302B">
        <w:rPr>
          <w:rFonts w:ascii="PingFang SC" w:eastAsia="PingFang SC" w:hAnsi="PingFang SC" w:cs="宋体" w:hint="eastAsia"/>
          <w:color w:val="000000"/>
          <w:kern w:val="0"/>
          <w:sz w:val="27"/>
          <w:szCs w:val="27"/>
        </w:rPr>
        <w:t>(７)　本人以外の者に提供する場合で、当該提供が明らかに本人の利益となるとき。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68" w:name="JUMP_SEQ_113"/>
      <w:bookmarkEnd w:id="168"/>
      <w:r w:rsidRPr="0051302B">
        <w:rPr>
          <w:rFonts w:ascii="PingFang SC" w:eastAsia="PingFang SC" w:hAnsi="PingFang SC" w:cs="宋体" w:hint="eastAsia"/>
          <w:color w:val="000000"/>
          <w:kern w:val="0"/>
          <w:sz w:val="27"/>
          <w:szCs w:val="27"/>
        </w:rPr>
        <w:t>(８)　犯罪の予防、鎮圧及び捜査、被疑者の逮捕、交通の取締りその他公共の安全と秩序の維持のために公安委員会又は警察本部長が利用し、又は提供するとき。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69" w:name="JUMP_SEQ_114"/>
      <w:bookmarkEnd w:id="169"/>
      <w:r w:rsidRPr="0051302B">
        <w:rPr>
          <w:rFonts w:ascii="PingFang SC" w:eastAsia="PingFang SC" w:hAnsi="PingFang SC" w:cs="宋体" w:hint="eastAsia"/>
          <w:color w:val="000000"/>
          <w:kern w:val="0"/>
          <w:sz w:val="27"/>
          <w:szCs w:val="27"/>
        </w:rPr>
        <w:lastRenderedPageBreak/>
        <w:t>(９)　前各号に掲げる場合のほか、審議会の意見を聴いた上で、取扱目的以外の目的のために利用し、又は提供することに相当な理由があると認めて利用し、又は提供するとき。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70" w:name="JUMP_SEQ_115"/>
      <w:bookmarkStart w:id="171" w:name="MOKUJI_32"/>
      <w:bookmarkEnd w:id="170"/>
      <w:bookmarkEnd w:id="171"/>
      <w:r w:rsidRPr="0051302B">
        <w:rPr>
          <w:rFonts w:ascii="PingFang SC" w:eastAsia="PingFang SC" w:hAnsi="PingFang SC" w:cs="宋体" w:hint="eastAsia"/>
          <w:color w:val="000000"/>
          <w:kern w:val="0"/>
          <w:sz w:val="27"/>
          <w:szCs w:val="27"/>
        </w:rPr>
        <w:t>３　実施機関は、保有個人情報を提供する場合において、必要があると認めるときは、保有個人情報の提供を受ける者に対し、提供に係る個人情報について、その使用の目的若しくは方法の制限その他必要な制限を付し、又はその漏えいの防止その他の個人情報の適切な管理のために必要な措置を講ずることを求め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172" w:name="JUMP_SEQ_116"/>
      <w:bookmarkEnd w:id="157"/>
      <w:bookmarkEnd w:id="172"/>
      <w:r w:rsidRPr="0051302B">
        <w:rPr>
          <w:rFonts w:ascii="PingFang SC" w:eastAsia="PingFang SC" w:hAnsi="PingFang SC" w:cs="宋体" w:hint="eastAsia"/>
          <w:i/>
          <w:iCs/>
          <w:color w:val="800000"/>
          <w:kern w:val="0"/>
          <w:sz w:val="27"/>
          <w:szCs w:val="27"/>
        </w:rPr>
        <w:t>一部改正〔平成12年条例38号・17年30号・81号・22年52号・27年15号〕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73" w:name="JUMP_SEQ_117"/>
      <w:bookmarkStart w:id="174" w:name="MOKUJI_33"/>
      <w:bookmarkStart w:id="175" w:name="JUMP_JYO_9_2_0"/>
      <w:bookmarkEnd w:id="173"/>
      <w:bookmarkEnd w:id="174"/>
      <w:r w:rsidRPr="0051302B">
        <w:rPr>
          <w:rFonts w:ascii="PingFang SC" w:eastAsia="PingFang SC" w:hAnsi="PingFang SC" w:cs="宋体" w:hint="eastAsia"/>
          <w:color w:val="000000"/>
          <w:kern w:val="0"/>
          <w:sz w:val="27"/>
          <w:szCs w:val="27"/>
        </w:rPr>
        <w:t>（保有特定個人情報の利用の制限）</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76" w:name="JUMP_SEQ_118"/>
      <w:bookmarkEnd w:id="176"/>
      <w:r w:rsidRPr="0051302B">
        <w:rPr>
          <w:rFonts w:ascii="PingFang SC" w:eastAsia="PingFang SC" w:hAnsi="PingFang SC" w:cs="宋体" w:hint="eastAsia"/>
          <w:b/>
          <w:bCs/>
          <w:color w:val="000000"/>
          <w:kern w:val="0"/>
          <w:sz w:val="27"/>
          <w:szCs w:val="27"/>
        </w:rPr>
        <w:t>第９条の２</w:t>
      </w:r>
      <w:r w:rsidRPr="0051302B">
        <w:rPr>
          <w:rFonts w:ascii="PingFang SC" w:eastAsia="PingFang SC" w:hAnsi="PingFang SC" w:cs="宋体" w:hint="eastAsia"/>
          <w:color w:val="000000"/>
          <w:kern w:val="0"/>
          <w:sz w:val="27"/>
          <w:szCs w:val="27"/>
        </w:rPr>
        <w:t xml:space="preserve">　実施機関は、取扱目的以外の目的のために保有特定個人情報を利用してはならない。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77" w:name="JUMP_SEQ_119"/>
      <w:bookmarkStart w:id="178" w:name="MOKUJI_34"/>
      <w:bookmarkEnd w:id="177"/>
      <w:bookmarkEnd w:id="178"/>
      <w:r w:rsidRPr="0051302B">
        <w:rPr>
          <w:rFonts w:ascii="PingFang SC" w:eastAsia="PingFang SC" w:hAnsi="PingFang SC" w:cs="宋体" w:hint="eastAsia"/>
          <w:color w:val="000000"/>
          <w:kern w:val="0"/>
          <w:sz w:val="27"/>
          <w:szCs w:val="27"/>
        </w:rPr>
        <w:t>２　前項の規定にかかわらず、実施機関は、個人の生命、身体又は財産の安全を守るために必要がある場合であって、本人の同意があり、又は本人の同意を得ることが困難であるときは、取扱目的以外の目的のために保有特定個人情報（情報提供等記録を除く。以下この項において同じ。）を利用することができる。ただし、保有特定個人情報を取扱目的以外の目的のために利用することによって、本人又は第三者の権利利益を不当に侵害するおそれがあると認められるときは、この限りで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179" w:name="JUMP_SEQ_120"/>
      <w:bookmarkEnd w:id="175"/>
      <w:bookmarkEnd w:id="179"/>
      <w:r w:rsidRPr="0051302B">
        <w:rPr>
          <w:rFonts w:ascii="PingFang SC" w:eastAsia="PingFang SC" w:hAnsi="PingFang SC" w:cs="宋体" w:hint="eastAsia"/>
          <w:i/>
          <w:iCs/>
          <w:color w:val="800000"/>
          <w:kern w:val="0"/>
          <w:sz w:val="27"/>
          <w:szCs w:val="27"/>
        </w:rPr>
        <w:t>追加・一部改正〔平成27年条例15号〕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80" w:name="JUMP_SEQ_121"/>
      <w:bookmarkStart w:id="181" w:name="MOKUJI_35"/>
      <w:bookmarkStart w:id="182" w:name="JUMP_JYO_9_3_0"/>
      <w:bookmarkEnd w:id="180"/>
      <w:bookmarkEnd w:id="181"/>
      <w:r w:rsidRPr="0051302B">
        <w:rPr>
          <w:rFonts w:ascii="PingFang SC" w:eastAsia="PingFang SC" w:hAnsi="PingFang SC" w:cs="宋体" w:hint="eastAsia"/>
          <w:color w:val="000000"/>
          <w:kern w:val="0"/>
          <w:sz w:val="27"/>
          <w:szCs w:val="27"/>
        </w:rPr>
        <w:lastRenderedPageBreak/>
        <w:t>（保有特定個人情報の提供の制限）</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83" w:name="JUMP_SEQ_122"/>
      <w:bookmarkEnd w:id="183"/>
      <w:r w:rsidRPr="0051302B">
        <w:rPr>
          <w:rFonts w:ascii="PingFang SC" w:eastAsia="PingFang SC" w:hAnsi="PingFang SC" w:cs="宋体" w:hint="eastAsia"/>
          <w:b/>
          <w:bCs/>
          <w:color w:val="000000"/>
          <w:kern w:val="0"/>
          <w:sz w:val="27"/>
          <w:szCs w:val="27"/>
        </w:rPr>
        <w:t>第９条の３</w:t>
      </w:r>
      <w:r w:rsidRPr="0051302B">
        <w:rPr>
          <w:rFonts w:ascii="PingFang SC" w:eastAsia="PingFang SC" w:hAnsi="PingFang SC" w:cs="宋体" w:hint="eastAsia"/>
          <w:color w:val="000000"/>
          <w:kern w:val="0"/>
          <w:sz w:val="27"/>
          <w:szCs w:val="27"/>
        </w:rPr>
        <w:t xml:space="preserve">　実施機関は、番号利用法第19条各号のいずれかに該当する場合を除き、保有特定個人情報を提供してはならない。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184" w:name="JUMP_SEQ_123"/>
      <w:bookmarkEnd w:id="182"/>
      <w:bookmarkEnd w:id="184"/>
      <w:r w:rsidRPr="0051302B">
        <w:rPr>
          <w:rFonts w:ascii="PingFang SC" w:eastAsia="PingFang SC" w:hAnsi="PingFang SC" w:cs="宋体" w:hint="eastAsia"/>
          <w:i/>
          <w:iCs/>
          <w:color w:val="800000"/>
          <w:kern w:val="0"/>
          <w:sz w:val="27"/>
          <w:szCs w:val="27"/>
        </w:rPr>
        <w:t>追加〔平成27年条例15号〕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85" w:name="JUMP_SEQ_124"/>
      <w:bookmarkStart w:id="186" w:name="MOKUJI_36"/>
      <w:bookmarkStart w:id="187" w:name="JUMP_JYO_10_0_0"/>
      <w:bookmarkEnd w:id="185"/>
      <w:bookmarkEnd w:id="186"/>
      <w:r w:rsidRPr="0051302B">
        <w:rPr>
          <w:rFonts w:ascii="PingFang SC" w:eastAsia="PingFang SC" w:hAnsi="PingFang SC" w:cs="宋体" w:hint="eastAsia"/>
          <w:color w:val="000000"/>
          <w:kern w:val="0"/>
          <w:sz w:val="27"/>
          <w:szCs w:val="27"/>
        </w:rPr>
        <w:t>（電磁的方法による提供）</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88" w:name="JUMP_SEQ_125"/>
      <w:bookmarkEnd w:id="188"/>
      <w:r w:rsidRPr="0051302B">
        <w:rPr>
          <w:rFonts w:ascii="PingFang SC" w:eastAsia="PingFang SC" w:hAnsi="PingFang SC" w:cs="宋体" w:hint="eastAsia"/>
          <w:b/>
          <w:bCs/>
          <w:color w:val="000000"/>
          <w:kern w:val="0"/>
          <w:sz w:val="27"/>
          <w:szCs w:val="27"/>
        </w:rPr>
        <w:t>第10条</w:t>
      </w:r>
      <w:r w:rsidRPr="0051302B">
        <w:rPr>
          <w:rFonts w:ascii="PingFang SC" w:eastAsia="PingFang SC" w:hAnsi="PingFang SC" w:cs="宋体" w:hint="eastAsia"/>
          <w:color w:val="000000"/>
          <w:kern w:val="0"/>
          <w:sz w:val="27"/>
          <w:szCs w:val="27"/>
        </w:rPr>
        <w:t xml:space="preserve">　実施機関は、次の各号のいずれにも該当する場合に限り、電磁的方法（当該実施機関が管理する電子計算機と実施機関以外の者が管理する電子計算機その他の機器とを電気通信回線で接続した電子情報処理組織を使用し、当該実施機関の保有個人情報を実施機関以外の者が随時入手し得る状態にする方法をいう。）による保有個人情報の提供を行う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89" w:name="JUMP_SEQ_126"/>
      <w:bookmarkEnd w:id="189"/>
      <w:r w:rsidRPr="0051302B">
        <w:rPr>
          <w:rFonts w:ascii="PingFang SC" w:eastAsia="PingFang SC" w:hAnsi="PingFang SC" w:cs="宋体" w:hint="eastAsia"/>
          <w:color w:val="000000"/>
          <w:kern w:val="0"/>
          <w:sz w:val="27"/>
          <w:szCs w:val="27"/>
        </w:rPr>
        <w:t>(１)　公益上の必要があると認められること。</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90" w:name="JUMP_SEQ_127"/>
      <w:bookmarkEnd w:id="190"/>
      <w:r w:rsidRPr="0051302B">
        <w:rPr>
          <w:rFonts w:ascii="PingFang SC" w:eastAsia="PingFang SC" w:hAnsi="PingFang SC" w:cs="宋体" w:hint="eastAsia"/>
          <w:color w:val="000000"/>
          <w:kern w:val="0"/>
          <w:sz w:val="27"/>
          <w:szCs w:val="27"/>
        </w:rPr>
        <w:t>(２)　本人又は第三者の権利利益を不当に侵害するおそれがないと認められること。</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91" w:name="JUMP_SEQ_128"/>
      <w:bookmarkEnd w:id="191"/>
      <w:r w:rsidRPr="0051302B">
        <w:rPr>
          <w:rFonts w:ascii="PingFang SC" w:eastAsia="PingFang SC" w:hAnsi="PingFang SC" w:cs="宋体" w:hint="eastAsia"/>
          <w:color w:val="000000"/>
          <w:kern w:val="0"/>
          <w:sz w:val="27"/>
          <w:szCs w:val="27"/>
        </w:rPr>
        <w:t>(３)　必要な保護措置を講じていること。</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192" w:name="JUMP_SEQ_129"/>
      <w:bookmarkEnd w:id="187"/>
      <w:bookmarkEnd w:id="192"/>
      <w:r w:rsidRPr="0051302B">
        <w:rPr>
          <w:rFonts w:ascii="PingFang SC" w:eastAsia="PingFang SC" w:hAnsi="PingFang SC" w:cs="宋体" w:hint="eastAsia"/>
          <w:i/>
          <w:iCs/>
          <w:color w:val="800000"/>
          <w:kern w:val="0"/>
          <w:sz w:val="27"/>
          <w:szCs w:val="27"/>
        </w:rPr>
        <w:t>全部改正〔令和２年条例74号〕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93" w:name="JUMP_SEQ_130"/>
      <w:bookmarkStart w:id="194" w:name="MOKUJI_37"/>
      <w:bookmarkStart w:id="195" w:name="JUMP_JYO_11_0_0"/>
      <w:bookmarkEnd w:id="193"/>
      <w:bookmarkEnd w:id="194"/>
      <w:r w:rsidRPr="0051302B">
        <w:rPr>
          <w:rFonts w:ascii="PingFang SC" w:eastAsia="PingFang SC" w:hAnsi="PingFang SC" w:cs="宋体" w:hint="eastAsia"/>
          <w:color w:val="000000"/>
          <w:kern w:val="0"/>
          <w:sz w:val="27"/>
          <w:szCs w:val="27"/>
        </w:rPr>
        <w:t>（安全性、正確性等の確保措置）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96" w:name="JUMP_SEQ_131"/>
      <w:bookmarkEnd w:id="196"/>
      <w:r w:rsidRPr="0051302B">
        <w:rPr>
          <w:rFonts w:ascii="PingFang SC" w:eastAsia="PingFang SC" w:hAnsi="PingFang SC" w:cs="宋体" w:hint="eastAsia"/>
          <w:b/>
          <w:bCs/>
          <w:color w:val="000000"/>
          <w:kern w:val="0"/>
          <w:sz w:val="27"/>
          <w:szCs w:val="27"/>
        </w:rPr>
        <w:t>第11条</w:t>
      </w:r>
      <w:r w:rsidRPr="0051302B">
        <w:rPr>
          <w:rFonts w:ascii="PingFang SC" w:eastAsia="PingFang SC" w:hAnsi="PingFang SC" w:cs="宋体" w:hint="eastAsia"/>
          <w:color w:val="000000"/>
          <w:kern w:val="0"/>
          <w:sz w:val="27"/>
          <w:szCs w:val="27"/>
        </w:rPr>
        <w:t xml:space="preserve">　実施機関は、個人情報の漏えい、き損及び滅失の防止その他の個人情報の適切な管理のために必要な措置を講じなければならない。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97" w:name="JUMP_SEQ_132"/>
      <w:bookmarkStart w:id="198" w:name="MOKUJI_38"/>
      <w:bookmarkEnd w:id="197"/>
      <w:bookmarkEnd w:id="198"/>
      <w:r w:rsidRPr="0051302B">
        <w:rPr>
          <w:rFonts w:ascii="PingFang SC" w:eastAsia="PingFang SC" w:hAnsi="PingFang SC" w:cs="宋体" w:hint="eastAsia"/>
          <w:color w:val="000000"/>
          <w:kern w:val="0"/>
          <w:sz w:val="27"/>
          <w:szCs w:val="27"/>
        </w:rPr>
        <w:t>２　前項の規定は、実施機関から個人情報の取扱いを伴う事務又は事業の全部又は一部の委託を受けた者（その者から当該委託に係る業</w:t>
      </w:r>
      <w:r w:rsidRPr="0051302B">
        <w:rPr>
          <w:rFonts w:ascii="PingFang SC" w:eastAsia="PingFang SC" w:hAnsi="PingFang SC" w:cs="宋体" w:hint="eastAsia"/>
          <w:color w:val="000000"/>
          <w:kern w:val="0"/>
          <w:sz w:val="27"/>
          <w:szCs w:val="27"/>
        </w:rPr>
        <w:lastRenderedPageBreak/>
        <w:t>務の全部又は一部の委託（２以上の段階にわたる委託を含む。）を受けた者を含む。）が、受託に係る業務を行う場合について準用する。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199" w:name="JUMP_SEQ_133"/>
      <w:bookmarkStart w:id="200" w:name="MOKUJI_39"/>
      <w:bookmarkEnd w:id="199"/>
      <w:bookmarkEnd w:id="200"/>
      <w:r w:rsidRPr="0051302B">
        <w:rPr>
          <w:rFonts w:ascii="PingFang SC" w:eastAsia="PingFang SC" w:hAnsi="PingFang SC" w:cs="宋体" w:hint="eastAsia"/>
          <w:color w:val="000000"/>
          <w:kern w:val="0"/>
          <w:sz w:val="27"/>
          <w:szCs w:val="27"/>
        </w:rPr>
        <w:t>３　実施機関は、取扱目的に必要な範囲内で、保有個人情報を正確、完全かつ最新なものに保つよう努めなければならない。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01" w:name="JUMP_SEQ_134"/>
      <w:bookmarkEnd w:id="195"/>
      <w:bookmarkEnd w:id="201"/>
      <w:r w:rsidRPr="0051302B">
        <w:rPr>
          <w:rFonts w:ascii="PingFang SC" w:eastAsia="PingFang SC" w:hAnsi="PingFang SC" w:cs="宋体" w:hint="eastAsia"/>
          <w:i/>
          <w:iCs/>
          <w:color w:val="800000"/>
          <w:kern w:val="0"/>
          <w:sz w:val="27"/>
          <w:szCs w:val="27"/>
        </w:rPr>
        <w:t>一部改正〔平成17年条例30号・22年52号〕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02" w:name="JUMP_SEQ_135"/>
      <w:bookmarkStart w:id="203" w:name="MOKUJI_40"/>
      <w:bookmarkStart w:id="204" w:name="JUMP_JYO_12_0_0"/>
      <w:bookmarkEnd w:id="202"/>
      <w:bookmarkEnd w:id="203"/>
      <w:r w:rsidRPr="0051302B">
        <w:rPr>
          <w:rFonts w:ascii="PingFang SC" w:eastAsia="PingFang SC" w:hAnsi="PingFang SC" w:cs="宋体" w:hint="eastAsia"/>
          <w:color w:val="000000"/>
          <w:kern w:val="0"/>
          <w:sz w:val="27"/>
          <w:szCs w:val="27"/>
        </w:rPr>
        <w:t>（職員等及び実施機関に派遣されている者の義務）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05" w:name="JUMP_SEQ_136"/>
      <w:bookmarkEnd w:id="205"/>
      <w:r w:rsidRPr="0051302B">
        <w:rPr>
          <w:rFonts w:ascii="PingFang SC" w:eastAsia="PingFang SC" w:hAnsi="PingFang SC" w:cs="宋体" w:hint="eastAsia"/>
          <w:b/>
          <w:bCs/>
          <w:color w:val="000000"/>
          <w:kern w:val="0"/>
          <w:sz w:val="27"/>
          <w:szCs w:val="27"/>
        </w:rPr>
        <w:t>第12条</w:t>
      </w:r>
      <w:r w:rsidRPr="0051302B">
        <w:rPr>
          <w:rFonts w:ascii="PingFang SC" w:eastAsia="PingFang SC" w:hAnsi="PingFang SC" w:cs="宋体" w:hint="eastAsia"/>
          <w:color w:val="000000"/>
          <w:kern w:val="0"/>
          <w:sz w:val="27"/>
          <w:szCs w:val="27"/>
        </w:rPr>
        <w:t xml:space="preserve">　職員等は、職務に関して知り得た個人情報の内容をみだりに他人に知らせ、又は不当な目的に使用してはならない。その職を退いた後も、同様とする。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06" w:name="JUMP_SEQ_137"/>
      <w:bookmarkStart w:id="207" w:name="MOKUJI_41"/>
      <w:bookmarkEnd w:id="206"/>
      <w:bookmarkEnd w:id="207"/>
      <w:r w:rsidRPr="0051302B">
        <w:rPr>
          <w:rFonts w:ascii="PingFang SC" w:eastAsia="PingFang SC" w:hAnsi="PingFang SC" w:cs="宋体" w:hint="eastAsia"/>
          <w:color w:val="000000"/>
          <w:kern w:val="0"/>
          <w:sz w:val="27"/>
          <w:szCs w:val="27"/>
        </w:rPr>
        <w:t>２　労働者派遣事業の適正な運営の確保及び派遣労働者の保護等に関する法律（昭和60年法律第88号）第26条第１項に規定する労働者派遣契約に基づく労働者派遣（同法第２条第１号に規定する労働者派遣をいう。）の役務を提供するために実施機関に派遣されている者は、その役務の提供に関して知り得た個人情報の内容をみだりに他人に知らせ、又は不当な目的に使用してはならない。実施機関に派遣されている者でなくなった後も、同様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08" w:name="JUMP_SEQ_138"/>
      <w:bookmarkEnd w:id="204"/>
      <w:bookmarkEnd w:id="208"/>
      <w:r w:rsidRPr="0051302B">
        <w:rPr>
          <w:rFonts w:ascii="PingFang SC" w:eastAsia="PingFang SC" w:hAnsi="PingFang SC" w:cs="宋体" w:hint="eastAsia"/>
          <w:i/>
          <w:iCs/>
          <w:color w:val="800000"/>
          <w:kern w:val="0"/>
          <w:sz w:val="27"/>
          <w:szCs w:val="27"/>
        </w:rPr>
        <w:t>一部改正〔平成17年条例30号・22年52号・27年15号〕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09" w:name="JUMP_SEQ_139"/>
      <w:bookmarkStart w:id="210" w:name="MOKUJI_42"/>
      <w:bookmarkStart w:id="211" w:name="JUMP_JYO_13_0_0"/>
      <w:bookmarkEnd w:id="209"/>
      <w:bookmarkEnd w:id="210"/>
      <w:r w:rsidRPr="0051302B">
        <w:rPr>
          <w:rFonts w:ascii="PingFang SC" w:eastAsia="PingFang SC" w:hAnsi="PingFang SC" w:cs="宋体" w:hint="eastAsia"/>
          <w:color w:val="000000"/>
          <w:kern w:val="0"/>
          <w:sz w:val="27"/>
          <w:szCs w:val="27"/>
        </w:rPr>
        <w:t>（取扱い等の委託）</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12" w:name="JUMP_SEQ_140"/>
      <w:bookmarkEnd w:id="211"/>
      <w:bookmarkEnd w:id="212"/>
      <w:r w:rsidRPr="0051302B">
        <w:rPr>
          <w:rFonts w:ascii="PingFang SC" w:eastAsia="PingFang SC" w:hAnsi="PingFang SC" w:cs="宋体" w:hint="eastAsia"/>
          <w:b/>
          <w:bCs/>
          <w:color w:val="000000"/>
          <w:kern w:val="0"/>
          <w:sz w:val="27"/>
          <w:szCs w:val="27"/>
        </w:rPr>
        <w:t>第13条</w:t>
      </w:r>
      <w:r w:rsidRPr="0051302B">
        <w:rPr>
          <w:rFonts w:ascii="PingFang SC" w:eastAsia="PingFang SC" w:hAnsi="PingFang SC" w:cs="宋体" w:hint="eastAsia"/>
          <w:color w:val="000000"/>
          <w:kern w:val="0"/>
          <w:sz w:val="27"/>
          <w:szCs w:val="27"/>
        </w:rPr>
        <w:t xml:space="preserve">　実施機関は、個人情報の取扱いを伴う事務又は事業の全部又は一部を実施機関以外の者に委託するときは、当該契約におい</w:t>
      </w:r>
      <w:r w:rsidRPr="0051302B">
        <w:rPr>
          <w:rFonts w:ascii="PingFang SC" w:eastAsia="PingFang SC" w:hAnsi="PingFang SC" w:cs="宋体" w:hint="eastAsia"/>
          <w:color w:val="000000"/>
          <w:kern w:val="0"/>
          <w:sz w:val="27"/>
          <w:szCs w:val="27"/>
        </w:rPr>
        <w:lastRenderedPageBreak/>
        <w:t>て、個人情報の適切な取扱いについて受託者が講ずべき措置を明らかにしなければならない。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13" w:name="JUMP_SEQ_141"/>
      <w:bookmarkStart w:id="214" w:name="MOKUJI_43"/>
      <w:bookmarkStart w:id="215" w:name="JUMP_JYO_14_0_0"/>
      <w:bookmarkEnd w:id="213"/>
      <w:bookmarkEnd w:id="214"/>
      <w:r w:rsidRPr="0051302B">
        <w:rPr>
          <w:rFonts w:ascii="PingFang SC" w:eastAsia="PingFang SC" w:hAnsi="PingFang SC" w:cs="宋体" w:hint="eastAsia"/>
          <w:color w:val="000000"/>
          <w:kern w:val="0"/>
          <w:sz w:val="27"/>
          <w:szCs w:val="27"/>
        </w:rPr>
        <w:t>（指定管理者による個人情報の取扱い）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16" w:name="JUMP_SEQ_142"/>
      <w:bookmarkEnd w:id="216"/>
      <w:r w:rsidRPr="0051302B">
        <w:rPr>
          <w:rFonts w:ascii="PingFang SC" w:eastAsia="PingFang SC" w:hAnsi="PingFang SC" w:cs="宋体" w:hint="eastAsia"/>
          <w:b/>
          <w:bCs/>
          <w:color w:val="000000"/>
          <w:kern w:val="0"/>
          <w:sz w:val="27"/>
          <w:szCs w:val="27"/>
        </w:rPr>
        <w:t>第14条</w:t>
      </w:r>
      <w:r w:rsidRPr="0051302B">
        <w:rPr>
          <w:rFonts w:ascii="PingFang SC" w:eastAsia="PingFang SC" w:hAnsi="PingFang SC" w:cs="宋体" w:hint="eastAsia"/>
          <w:color w:val="000000"/>
          <w:kern w:val="0"/>
          <w:sz w:val="27"/>
          <w:szCs w:val="27"/>
        </w:rPr>
        <w:t xml:space="preserve">　実施機関は、指定管理者（地方自治法（昭和22年法律第67号）第244条の２第３項に規定する指定管理者をいう。）が、公の施設（同法第244条第１項に規定する公の施設をいう。次条において同じ。）の管理の業務を通じて取得した個人情報を適切に取り扱わせるため、必要な措置を講じなければ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17" w:name="JUMP_SEQ_143"/>
      <w:bookmarkEnd w:id="215"/>
      <w:bookmarkEnd w:id="217"/>
      <w:r w:rsidRPr="0051302B">
        <w:rPr>
          <w:rFonts w:ascii="PingFang SC" w:eastAsia="PingFang SC" w:hAnsi="PingFang SC" w:cs="宋体" w:hint="eastAsia"/>
          <w:i/>
          <w:iCs/>
          <w:color w:val="800000"/>
          <w:kern w:val="0"/>
          <w:sz w:val="27"/>
          <w:szCs w:val="27"/>
        </w:rPr>
        <w:t>追加〔平成17年条例30号〕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18" w:name="JUMP_SEQ_144"/>
      <w:bookmarkStart w:id="219" w:name="MOKUJI_44"/>
      <w:bookmarkStart w:id="220" w:name="JUMP_JYO_15_0_0"/>
      <w:bookmarkEnd w:id="218"/>
      <w:bookmarkEnd w:id="219"/>
      <w:r w:rsidRPr="0051302B">
        <w:rPr>
          <w:rFonts w:ascii="PingFang SC" w:eastAsia="PingFang SC" w:hAnsi="PingFang SC" w:cs="宋体" w:hint="eastAsia"/>
          <w:color w:val="000000"/>
          <w:kern w:val="0"/>
          <w:sz w:val="27"/>
          <w:szCs w:val="27"/>
        </w:rPr>
        <w:t>（受託業務等に従事する者の義務）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21" w:name="JUMP_SEQ_145"/>
      <w:bookmarkEnd w:id="221"/>
      <w:r w:rsidRPr="0051302B">
        <w:rPr>
          <w:rFonts w:ascii="PingFang SC" w:eastAsia="PingFang SC" w:hAnsi="PingFang SC" w:cs="宋体" w:hint="eastAsia"/>
          <w:b/>
          <w:bCs/>
          <w:color w:val="000000"/>
          <w:kern w:val="0"/>
          <w:sz w:val="27"/>
          <w:szCs w:val="27"/>
        </w:rPr>
        <w:t>第15条</w:t>
      </w:r>
      <w:r w:rsidRPr="0051302B">
        <w:rPr>
          <w:rFonts w:ascii="PingFang SC" w:eastAsia="PingFang SC" w:hAnsi="PingFang SC" w:cs="宋体" w:hint="eastAsia"/>
          <w:color w:val="000000"/>
          <w:kern w:val="0"/>
          <w:sz w:val="27"/>
          <w:szCs w:val="27"/>
        </w:rPr>
        <w:t xml:space="preserve">　第11条第２項に規定する受託に係る業務又は前条に規定する公の施設の管理に係る業務に従事している者又は従事していた者は、その業務に関して知り得た個人情報の内容をみだりに他人に知らせ、又は不当な目的に使用しては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22" w:name="JUMP_SEQ_146"/>
      <w:bookmarkEnd w:id="220"/>
      <w:bookmarkEnd w:id="222"/>
      <w:r w:rsidRPr="0051302B">
        <w:rPr>
          <w:rFonts w:ascii="PingFang SC" w:eastAsia="PingFang SC" w:hAnsi="PingFang SC" w:cs="宋体" w:hint="eastAsia"/>
          <w:i/>
          <w:iCs/>
          <w:color w:val="800000"/>
          <w:kern w:val="0"/>
          <w:sz w:val="27"/>
          <w:szCs w:val="27"/>
        </w:rPr>
        <w:t>追加〔平成17年条例30号〕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23" w:name="JUMP_SEQ_147"/>
      <w:bookmarkStart w:id="224" w:name="MOKUJI_45"/>
      <w:bookmarkStart w:id="225" w:name="JUMP_JYO_16_0_0"/>
      <w:bookmarkEnd w:id="223"/>
      <w:bookmarkEnd w:id="224"/>
      <w:r w:rsidRPr="0051302B">
        <w:rPr>
          <w:rFonts w:ascii="PingFang SC" w:eastAsia="PingFang SC" w:hAnsi="PingFang SC" w:cs="宋体" w:hint="eastAsia"/>
          <w:color w:val="000000"/>
          <w:kern w:val="0"/>
          <w:sz w:val="27"/>
          <w:szCs w:val="27"/>
        </w:rPr>
        <w:t>（廃棄）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26" w:name="JUMP_SEQ_148"/>
      <w:bookmarkEnd w:id="226"/>
      <w:r w:rsidRPr="0051302B">
        <w:rPr>
          <w:rFonts w:ascii="PingFang SC" w:eastAsia="PingFang SC" w:hAnsi="PingFang SC" w:cs="宋体" w:hint="eastAsia"/>
          <w:b/>
          <w:bCs/>
          <w:color w:val="000000"/>
          <w:kern w:val="0"/>
          <w:sz w:val="27"/>
          <w:szCs w:val="27"/>
        </w:rPr>
        <w:t>第16条</w:t>
      </w:r>
      <w:r w:rsidRPr="0051302B">
        <w:rPr>
          <w:rFonts w:ascii="PingFang SC" w:eastAsia="PingFang SC" w:hAnsi="PingFang SC" w:cs="宋体" w:hint="eastAsia"/>
          <w:color w:val="000000"/>
          <w:kern w:val="0"/>
          <w:sz w:val="27"/>
          <w:szCs w:val="27"/>
        </w:rPr>
        <w:t xml:space="preserve">　実施機関は、取扱目的に関し保存する必要がなくなった保有個人情報を、確実に、かつ、速やかに廃棄しなければならない。ただし、歴史的文化的資料の保存を目的とする施設において当該目的のために保存されることとなる保有個人情報については、この限りで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27" w:name="JUMP_SEQ_149"/>
      <w:bookmarkEnd w:id="225"/>
      <w:bookmarkEnd w:id="227"/>
      <w:r w:rsidRPr="0051302B">
        <w:rPr>
          <w:rFonts w:ascii="PingFang SC" w:eastAsia="PingFang SC" w:hAnsi="PingFang SC" w:cs="宋体" w:hint="eastAsia"/>
          <w:i/>
          <w:iCs/>
          <w:color w:val="800000"/>
          <w:kern w:val="0"/>
          <w:sz w:val="27"/>
          <w:szCs w:val="27"/>
        </w:rPr>
        <w:t>一部改正〔平成17年条例30号・22年52号〕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28" w:name="JUMP_SEQ_150"/>
      <w:bookmarkStart w:id="229" w:name="MOKUJI_46"/>
      <w:bookmarkStart w:id="230" w:name="JUMP_JYO_17_0_0"/>
      <w:bookmarkEnd w:id="228"/>
      <w:bookmarkEnd w:id="229"/>
      <w:r w:rsidRPr="0051302B">
        <w:rPr>
          <w:rFonts w:ascii="PingFang SC" w:eastAsia="PingFang SC" w:hAnsi="PingFang SC" w:cs="宋体" w:hint="eastAsia"/>
          <w:color w:val="000000"/>
          <w:kern w:val="0"/>
          <w:sz w:val="27"/>
          <w:szCs w:val="27"/>
        </w:rPr>
        <w:lastRenderedPageBreak/>
        <w:t>（実施機関に対する苦情の処理）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31" w:name="JUMP_SEQ_151"/>
      <w:bookmarkEnd w:id="231"/>
      <w:r w:rsidRPr="0051302B">
        <w:rPr>
          <w:rFonts w:ascii="PingFang SC" w:eastAsia="PingFang SC" w:hAnsi="PingFang SC" w:cs="宋体" w:hint="eastAsia"/>
          <w:b/>
          <w:bCs/>
          <w:color w:val="000000"/>
          <w:kern w:val="0"/>
          <w:sz w:val="27"/>
          <w:szCs w:val="27"/>
        </w:rPr>
        <w:t>第17条</w:t>
      </w:r>
      <w:r w:rsidRPr="0051302B">
        <w:rPr>
          <w:rFonts w:ascii="PingFang SC" w:eastAsia="PingFang SC" w:hAnsi="PingFang SC" w:cs="宋体" w:hint="eastAsia"/>
          <w:color w:val="000000"/>
          <w:kern w:val="0"/>
          <w:sz w:val="27"/>
          <w:szCs w:val="27"/>
        </w:rPr>
        <w:t xml:space="preserve">　実施機関は、当該実施機関における個人情報の取扱いに関する苦情があったときは、迅速かつ適正に処理するものとする。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32" w:name="JUMP_SEQ_152"/>
      <w:bookmarkStart w:id="233" w:name="MOKUJI_47"/>
      <w:bookmarkEnd w:id="232"/>
      <w:bookmarkEnd w:id="233"/>
      <w:r w:rsidRPr="0051302B">
        <w:rPr>
          <w:rFonts w:ascii="PingFang SC" w:eastAsia="PingFang SC" w:hAnsi="PingFang SC" w:cs="宋体" w:hint="eastAsia"/>
          <w:color w:val="000000"/>
          <w:kern w:val="0"/>
          <w:sz w:val="27"/>
          <w:szCs w:val="27"/>
        </w:rPr>
        <w:t>２　実施機関は、前項の苦情を処理するに当たって必要と認めるときは、審議会の意見を聴くことができる。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34" w:name="JUMP_SEQ_153"/>
      <w:bookmarkEnd w:id="230"/>
      <w:bookmarkEnd w:id="234"/>
      <w:r w:rsidRPr="0051302B">
        <w:rPr>
          <w:rFonts w:ascii="PingFang SC" w:eastAsia="PingFang SC" w:hAnsi="PingFang SC" w:cs="宋体" w:hint="eastAsia"/>
          <w:i/>
          <w:iCs/>
          <w:color w:val="800000"/>
          <w:kern w:val="0"/>
          <w:sz w:val="27"/>
          <w:szCs w:val="27"/>
        </w:rPr>
        <w:t>追加〔平成17年条例30号〕</w:t>
      </w:r>
    </w:p>
    <w:p w:rsidR="0051302B" w:rsidRPr="0051302B" w:rsidRDefault="0051302B" w:rsidP="0051302B">
      <w:pPr>
        <w:widowControl/>
        <w:ind w:hanging="800"/>
        <w:jc w:val="left"/>
        <w:rPr>
          <w:rFonts w:ascii="PingFang SC" w:eastAsia="PingFang SC" w:hAnsi="PingFang SC" w:cs="宋体" w:hint="eastAsia"/>
          <w:color w:val="000000"/>
          <w:kern w:val="0"/>
          <w:sz w:val="27"/>
          <w:szCs w:val="27"/>
        </w:rPr>
      </w:pPr>
      <w:bookmarkStart w:id="235" w:name="JUMP_SEQ_154"/>
      <w:bookmarkStart w:id="236" w:name="MOKUJI_48"/>
      <w:bookmarkEnd w:id="235"/>
      <w:bookmarkEnd w:id="236"/>
      <w:r w:rsidRPr="0051302B">
        <w:rPr>
          <w:rFonts w:ascii="PingFang SC" w:eastAsia="PingFang SC" w:hAnsi="PingFang SC" w:cs="宋体" w:hint="eastAsia"/>
          <w:color w:val="000000"/>
          <w:kern w:val="0"/>
          <w:sz w:val="27"/>
          <w:szCs w:val="27"/>
        </w:rPr>
        <w:t>第２節　開示、訂正及び利用停止の請求権</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37" w:name="JUMP_SEQ_155"/>
      <w:bookmarkEnd w:id="237"/>
      <w:r w:rsidRPr="0051302B">
        <w:rPr>
          <w:rFonts w:ascii="PingFang SC" w:eastAsia="PingFang SC" w:hAnsi="PingFang SC" w:cs="宋体" w:hint="eastAsia"/>
          <w:i/>
          <w:iCs/>
          <w:color w:val="800000"/>
          <w:kern w:val="0"/>
          <w:sz w:val="27"/>
          <w:szCs w:val="27"/>
        </w:rPr>
        <w:t>全部改正〔平成17年条例30号〕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38" w:name="JUMP_SEQ_156"/>
      <w:bookmarkStart w:id="239" w:name="MOKUJI_49"/>
      <w:bookmarkStart w:id="240" w:name="JUMP_JYO_18_0_0"/>
      <w:bookmarkEnd w:id="238"/>
      <w:bookmarkEnd w:id="239"/>
      <w:r w:rsidRPr="0051302B">
        <w:rPr>
          <w:rFonts w:ascii="PingFang SC" w:eastAsia="PingFang SC" w:hAnsi="PingFang SC" w:cs="宋体" w:hint="eastAsia"/>
          <w:color w:val="000000"/>
          <w:kern w:val="0"/>
          <w:sz w:val="27"/>
          <w:szCs w:val="27"/>
        </w:rPr>
        <w:t>（自己情報の開示請求権）</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41" w:name="JUMP_SEQ_157"/>
      <w:bookmarkEnd w:id="241"/>
      <w:r w:rsidRPr="0051302B">
        <w:rPr>
          <w:rFonts w:ascii="PingFang SC" w:eastAsia="PingFang SC" w:hAnsi="PingFang SC" w:cs="宋体" w:hint="eastAsia"/>
          <w:b/>
          <w:bCs/>
          <w:color w:val="000000"/>
          <w:kern w:val="0"/>
          <w:sz w:val="27"/>
          <w:szCs w:val="27"/>
        </w:rPr>
        <w:t>第18条</w:t>
      </w:r>
      <w:r w:rsidRPr="0051302B">
        <w:rPr>
          <w:rFonts w:ascii="PingFang SC" w:eastAsia="PingFang SC" w:hAnsi="PingFang SC" w:cs="宋体" w:hint="eastAsia"/>
          <w:color w:val="000000"/>
          <w:kern w:val="0"/>
          <w:sz w:val="27"/>
          <w:szCs w:val="27"/>
        </w:rPr>
        <w:t xml:space="preserve">　何人も、実施機関が保有する自己を本人とする保有個人情報の開示を請求することができる。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42" w:name="JUMP_SEQ_158"/>
      <w:bookmarkStart w:id="243" w:name="MOKUJI_50"/>
      <w:bookmarkEnd w:id="242"/>
      <w:bookmarkEnd w:id="243"/>
      <w:r w:rsidRPr="0051302B">
        <w:rPr>
          <w:rFonts w:ascii="PingFang SC" w:eastAsia="PingFang SC" w:hAnsi="PingFang SC" w:cs="宋体" w:hint="eastAsia"/>
          <w:color w:val="000000"/>
          <w:kern w:val="0"/>
          <w:sz w:val="27"/>
          <w:szCs w:val="27"/>
        </w:rPr>
        <w:t>２　未成年者又は成年被後見人の法定代理人（保有特定個人情報にあっては、未成年者若しくは成年被後見人の法定代理人又は本人の委任による代理人とする。第20条第２号及び第３号において同じ。）は、本人に代わって前項の開示の請求（以下「開示の請求」という。）をすることができ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44" w:name="JUMP_SEQ_159"/>
      <w:bookmarkEnd w:id="240"/>
      <w:bookmarkEnd w:id="244"/>
      <w:r w:rsidRPr="0051302B">
        <w:rPr>
          <w:rFonts w:ascii="PingFang SC" w:eastAsia="PingFang SC" w:hAnsi="PingFang SC" w:cs="宋体" w:hint="eastAsia"/>
          <w:i/>
          <w:iCs/>
          <w:color w:val="800000"/>
          <w:kern w:val="0"/>
          <w:sz w:val="27"/>
          <w:szCs w:val="27"/>
        </w:rPr>
        <w:t>追加〔平成17年条例30号〕、一部改正〔平成22年条例52号・27年15号〕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45" w:name="JUMP_SEQ_160"/>
      <w:bookmarkStart w:id="246" w:name="MOKUJI_51"/>
      <w:bookmarkStart w:id="247" w:name="JUMP_JYO_19_0_0"/>
      <w:bookmarkEnd w:id="245"/>
      <w:bookmarkEnd w:id="246"/>
      <w:r w:rsidRPr="0051302B">
        <w:rPr>
          <w:rFonts w:ascii="PingFang SC" w:eastAsia="PingFang SC" w:hAnsi="PingFang SC" w:cs="宋体" w:hint="eastAsia"/>
          <w:color w:val="000000"/>
          <w:kern w:val="0"/>
          <w:sz w:val="27"/>
          <w:szCs w:val="27"/>
        </w:rPr>
        <w:t>（開示の請求の手続）</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48" w:name="JUMP_SEQ_161"/>
      <w:bookmarkEnd w:id="248"/>
      <w:r w:rsidRPr="0051302B">
        <w:rPr>
          <w:rFonts w:ascii="PingFang SC" w:eastAsia="PingFang SC" w:hAnsi="PingFang SC" w:cs="宋体" w:hint="eastAsia"/>
          <w:b/>
          <w:bCs/>
          <w:color w:val="000000"/>
          <w:kern w:val="0"/>
          <w:sz w:val="27"/>
          <w:szCs w:val="27"/>
        </w:rPr>
        <w:t>第19条</w:t>
      </w:r>
      <w:r w:rsidRPr="0051302B">
        <w:rPr>
          <w:rFonts w:ascii="PingFang SC" w:eastAsia="PingFang SC" w:hAnsi="PingFang SC" w:cs="宋体" w:hint="eastAsia"/>
          <w:color w:val="000000"/>
          <w:kern w:val="0"/>
          <w:sz w:val="27"/>
          <w:szCs w:val="27"/>
        </w:rPr>
        <w:t xml:space="preserve">　開示の請求をしようとする者は、当該開示の請求に係る保有個人情報を保有している実施機関に対して、次に掲げる事項を記載した請求書を提出しなければならない。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49" w:name="JUMP_SEQ_162"/>
      <w:bookmarkEnd w:id="249"/>
      <w:r w:rsidRPr="0051302B">
        <w:rPr>
          <w:rFonts w:ascii="PingFang SC" w:eastAsia="PingFang SC" w:hAnsi="PingFang SC" w:cs="宋体" w:hint="eastAsia"/>
          <w:color w:val="000000"/>
          <w:kern w:val="0"/>
          <w:sz w:val="27"/>
          <w:szCs w:val="27"/>
        </w:rPr>
        <w:lastRenderedPageBreak/>
        <w:t>(１)　開示の請求をしようとする者の氏名及び住所</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50" w:name="JUMP_SEQ_163"/>
      <w:bookmarkEnd w:id="250"/>
      <w:r w:rsidRPr="0051302B">
        <w:rPr>
          <w:rFonts w:ascii="PingFang SC" w:eastAsia="PingFang SC" w:hAnsi="PingFang SC" w:cs="宋体" w:hint="eastAsia"/>
          <w:color w:val="000000"/>
          <w:kern w:val="0"/>
          <w:sz w:val="27"/>
          <w:szCs w:val="27"/>
        </w:rPr>
        <w:t>(２)　開示の請求に係る保有個人情報の内容</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51" w:name="JUMP_SEQ_164"/>
      <w:bookmarkEnd w:id="251"/>
      <w:r w:rsidRPr="0051302B">
        <w:rPr>
          <w:rFonts w:ascii="PingFang SC" w:eastAsia="PingFang SC" w:hAnsi="PingFang SC" w:cs="宋体" w:hint="eastAsia"/>
          <w:color w:val="000000"/>
          <w:kern w:val="0"/>
          <w:sz w:val="27"/>
          <w:szCs w:val="27"/>
        </w:rPr>
        <w:t>(３)　その他実施機関が定める事項</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52" w:name="JUMP_SEQ_165"/>
      <w:bookmarkStart w:id="253" w:name="MOKUJI_52"/>
      <w:bookmarkEnd w:id="252"/>
      <w:bookmarkEnd w:id="253"/>
      <w:r w:rsidRPr="0051302B">
        <w:rPr>
          <w:rFonts w:ascii="PingFang SC" w:eastAsia="PingFang SC" w:hAnsi="PingFang SC" w:cs="宋体" w:hint="eastAsia"/>
          <w:color w:val="000000"/>
          <w:kern w:val="0"/>
          <w:sz w:val="27"/>
          <w:szCs w:val="27"/>
        </w:rPr>
        <w:t>２　開示の請求をしようとする者は、当該開示の請求をしようとする者が当該開示の請求に係る保有個人情報の本人であることを確認するために必要な書類で実施機関が定めるものを提出し、又は提示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54" w:name="JUMP_SEQ_166"/>
      <w:bookmarkStart w:id="255" w:name="MOKUJI_53"/>
      <w:bookmarkEnd w:id="254"/>
      <w:bookmarkEnd w:id="255"/>
      <w:r w:rsidRPr="0051302B">
        <w:rPr>
          <w:rFonts w:ascii="PingFang SC" w:eastAsia="PingFang SC" w:hAnsi="PingFang SC" w:cs="宋体" w:hint="eastAsia"/>
          <w:color w:val="000000"/>
          <w:kern w:val="0"/>
          <w:sz w:val="27"/>
          <w:szCs w:val="27"/>
        </w:rPr>
        <w:t>３　実施機関は、請求書に形式上の不備があると認めるときは、開示の請求をした者（以下「請求者」という。）に対し、相当の期間を定めて、その補正を求めることができる。この場合において、実施機関は、請求者に対し、補正の参考となる情報を提供するよう努めなければ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56" w:name="JUMP_SEQ_167"/>
      <w:bookmarkEnd w:id="247"/>
      <w:bookmarkEnd w:id="256"/>
      <w:r w:rsidRPr="0051302B">
        <w:rPr>
          <w:rFonts w:ascii="PingFang SC" w:eastAsia="PingFang SC" w:hAnsi="PingFang SC" w:cs="宋体" w:hint="eastAsia"/>
          <w:i/>
          <w:iCs/>
          <w:color w:val="800000"/>
          <w:kern w:val="0"/>
          <w:sz w:val="27"/>
          <w:szCs w:val="27"/>
        </w:rPr>
        <w:t>追加〔平成17年条例30号〕、一部改正〔平成22年条例52号・27年15号〕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57" w:name="JUMP_SEQ_168"/>
      <w:bookmarkStart w:id="258" w:name="MOKUJI_54"/>
      <w:bookmarkStart w:id="259" w:name="JUMP_JYO_20_0_0"/>
      <w:bookmarkEnd w:id="257"/>
      <w:bookmarkEnd w:id="258"/>
      <w:r w:rsidRPr="0051302B">
        <w:rPr>
          <w:rFonts w:ascii="PingFang SC" w:eastAsia="PingFang SC" w:hAnsi="PingFang SC" w:cs="宋体" w:hint="eastAsia"/>
          <w:color w:val="000000"/>
          <w:kern w:val="0"/>
          <w:sz w:val="27"/>
          <w:szCs w:val="27"/>
        </w:rPr>
        <w:t>（保有個人情報の開示義務）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0" w:name="JUMP_SEQ_169"/>
      <w:bookmarkEnd w:id="260"/>
      <w:r w:rsidRPr="0051302B">
        <w:rPr>
          <w:rFonts w:ascii="PingFang SC" w:eastAsia="PingFang SC" w:hAnsi="PingFang SC" w:cs="宋体" w:hint="eastAsia"/>
          <w:b/>
          <w:bCs/>
          <w:color w:val="000000"/>
          <w:kern w:val="0"/>
          <w:sz w:val="27"/>
          <w:szCs w:val="27"/>
        </w:rPr>
        <w:t>第20条</w:t>
      </w:r>
      <w:r w:rsidRPr="0051302B">
        <w:rPr>
          <w:rFonts w:ascii="PingFang SC" w:eastAsia="PingFang SC" w:hAnsi="PingFang SC" w:cs="宋体" w:hint="eastAsia"/>
          <w:color w:val="000000"/>
          <w:kern w:val="0"/>
          <w:sz w:val="27"/>
          <w:szCs w:val="27"/>
        </w:rPr>
        <w:t xml:space="preserve">　実施機関は、開示の請求があったときは、開示の請求に係る保有個人情報に次の各号に掲げる情報（以下「不開示情報」という。）のいずれかが含まれている場合を除き、請求者に対し、当該保有個人情報を開示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1" w:name="JUMP_SEQ_170"/>
      <w:bookmarkEnd w:id="261"/>
      <w:r w:rsidRPr="0051302B">
        <w:rPr>
          <w:rFonts w:ascii="PingFang SC" w:eastAsia="PingFang SC" w:hAnsi="PingFang SC" w:cs="宋体" w:hint="eastAsia"/>
          <w:color w:val="000000"/>
          <w:kern w:val="0"/>
          <w:sz w:val="27"/>
          <w:szCs w:val="27"/>
        </w:rPr>
        <w:t>(１)　第18条第１項の規定による開示の請求に係る請求者の生命、健康、生活又は財産を害するおそれがある情報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2" w:name="JUMP_SEQ_171"/>
      <w:bookmarkEnd w:id="262"/>
      <w:r w:rsidRPr="0051302B">
        <w:rPr>
          <w:rFonts w:ascii="PingFang SC" w:eastAsia="PingFang SC" w:hAnsi="PingFang SC" w:cs="宋体" w:hint="eastAsia"/>
          <w:color w:val="000000"/>
          <w:kern w:val="0"/>
          <w:sz w:val="27"/>
          <w:szCs w:val="27"/>
        </w:rPr>
        <w:lastRenderedPageBreak/>
        <w:t>(２)　第18条第２項の規定による未成年者又は成年被後見人の法定代理人による開示の請求に係る本人に関する情報であって、開示することにより、当該本人の利益に反すると認められるもの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3" w:name="JUMP_SEQ_172"/>
      <w:bookmarkEnd w:id="263"/>
      <w:r w:rsidRPr="0051302B">
        <w:rPr>
          <w:rFonts w:ascii="PingFang SC" w:eastAsia="PingFang SC" w:hAnsi="PingFang SC" w:cs="宋体" w:hint="eastAsia"/>
          <w:color w:val="000000"/>
          <w:kern w:val="0"/>
          <w:sz w:val="27"/>
          <w:szCs w:val="27"/>
        </w:rPr>
        <w:t>(３)　請求者（第18条第２項の規定により未成年者又は成年被後見人の法定代理人が本人に代わって開示の請求をする場合にあっては、当該本人とする。以下この号及び次号、次条第２項並びに第23条の２第１項において同じ。）以外の個人に関する情報（事業を営む個人の当該事業に関する情報を除く。）であって、当該情報に含まれる氏名、生年月日その他の記述等により請求者以外の特定の個人を識別することができるもの（他の情報と照合することができ、それにより請求者以外の特定の個人を識別することができることとなるものを含む。）若しくは個人識別符号が含まれるもの又は請求者以外の特定の個人を識別することはできないが、開示することにより、なお請求者以外の個人の権利利益を害するおそれがあるもの。ただし、次に掲げる情報を除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4" w:name="JUMP_SEQ_173"/>
      <w:bookmarkEnd w:id="264"/>
      <w:r w:rsidRPr="0051302B">
        <w:rPr>
          <w:rFonts w:ascii="PingFang SC" w:eastAsia="PingFang SC" w:hAnsi="PingFang SC" w:cs="宋体" w:hint="eastAsia"/>
          <w:color w:val="000000"/>
          <w:kern w:val="0"/>
          <w:sz w:val="27"/>
          <w:szCs w:val="27"/>
        </w:rPr>
        <w:t>ア　法令等の規定により又は慣行として請求者が知ることができ、又は知ることが予定されている情報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5" w:name="JUMP_SEQ_174"/>
      <w:bookmarkEnd w:id="265"/>
      <w:r w:rsidRPr="0051302B">
        <w:rPr>
          <w:rFonts w:ascii="PingFang SC" w:eastAsia="PingFang SC" w:hAnsi="PingFang SC" w:cs="宋体" w:hint="eastAsia"/>
          <w:color w:val="000000"/>
          <w:kern w:val="0"/>
          <w:sz w:val="27"/>
          <w:szCs w:val="27"/>
        </w:rPr>
        <w:t>イ　個人の生命、健康、生活又は財産を保護するため、開示することが必要であると認められる情報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6" w:name="JUMP_SEQ_175"/>
      <w:bookmarkEnd w:id="266"/>
      <w:r w:rsidRPr="0051302B">
        <w:rPr>
          <w:rFonts w:ascii="PingFang SC" w:eastAsia="PingFang SC" w:hAnsi="PingFang SC" w:cs="宋体" w:hint="eastAsia"/>
          <w:color w:val="000000"/>
          <w:kern w:val="0"/>
          <w:sz w:val="27"/>
          <w:szCs w:val="27"/>
        </w:rPr>
        <w:t>ウ　当該個人が公務員等（国家公務員（独立行政法人通則法（平成11年法律第103号）第２条第４項に規定する行政執行法人の役員及び職員を除く。）、独立行政法人等の役員及び職員、地方公務員並び</w:t>
      </w:r>
      <w:r w:rsidRPr="0051302B">
        <w:rPr>
          <w:rFonts w:ascii="PingFang SC" w:eastAsia="PingFang SC" w:hAnsi="PingFang SC" w:cs="宋体" w:hint="eastAsia"/>
          <w:color w:val="000000"/>
          <w:kern w:val="0"/>
          <w:sz w:val="27"/>
          <w:szCs w:val="27"/>
        </w:rPr>
        <w:lastRenderedPageBreak/>
        <w:t>に地方独立行政法人の役員及び職員をいう。）である場合において、当該情報がその職務の遂行に係る情報であるときは、当該情報のうち、当該公務員等の職及び当該職務遂行の内容に係る部分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7" w:name="JUMP_SEQ_176"/>
      <w:bookmarkEnd w:id="267"/>
      <w:r w:rsidRPr="0051302B">
        <w:rPr>
          <w:rFonts w:ascii="PingFang SC" w:eastAsia="PingFang SC" w:hAnsi="PingFang SC" w:cs="宋体" w:hint="eastAsia"/>
          <w:color w:val="000000"/>
          <w:kern w:val="0"/>
          <w:sz w:val="27"/>
          <w:szCs w:val="27"/>
        </w:rPr>
        <w:t>(４)　法人等に関する情報又は請求者以外の事業を営む個人の当該事業に関する情報であって、次に掲げるもの。ただし、個人の生命、健康、生活又は財産を保護するため、開示することが必要であると認められる情報を除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8" w:name="JUMP_SEQ_177"/>
      <w:bookmarkEnd w:id="268"/>
      <w:r w:rsidRPr="0051302B">
        <w:rPr>
          <w:rFonts w:ascii="PingFang SC" w:eastAsia="PingFang SC" w:hAnsi="PingFang SC" w:cs="宋体" w:hint="eastAsia"/>
          <w:color w:val="000000"/>
          <w:kern w:val="0"/>
          <w:sz w:val="27"/>
          <w:szCs w:val="27"/>
        </w:rPr>
        <w:t>ア　開示することにより、当該法人等又は当該個人の権利、競争上の地位その他正当な利益を害するおそれがあるもの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69" w:name="JUMP_SEQ_178"/>
      <w:bookmarkEnd w:id="269"/>
      <w:r w:rsidRPr="0051302B">
        <w:rPr>
          <w:rFonts w:ascii="PingFang SC" w:eastAsia="PingFang SC" w:hAnsi="PingFang SC" w:cs="宋体" w:hint="eastAsia"/>
          <w:color w:val="000000"/>
          <w:kern w:val="0"/>
          <w:sz w:val="27"/>
          <w:szCs w:val="27"/>
        </w:rPr>
        <w:t>イ　実施機関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0" w:name="JUMP_SEQ_179"/>
      <w:bookmarkEnd w:id="45"/>
      <w:bookmarkEnd w:id="270"/>
      <w:r w:rsidRPr="0051302B">
        <w:rPr>
          <w:rFonts w:ascii="PingFang SC" w:eastAsia="PingFang SC" w:hAnsi="PingFang SC" w:cs="宋体" w:hint="eastAsia"/>
          <w:color w:val="000000"/>
          <w:kern w:val="0"/>
          <w:sz w:val="27"/>
          <w:szCs w:val="27"/>
        </w:rPr>
        <w:t>(５)　開示することにより、犯罪の予防、鎮圧又は捜査、公訴の維持、刑の執行その他の公共の安全と秩序の維持に支障を及ぼすおそれがあると認めることにつき相当な理由がある情報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1" w:name="JUMP_SEQ_180"/>
      <w:bookmarkEnd w:id="50"/>
      <w:bookmarkEnd w:id="271"/>
      <w:r w:rsidRPr="0051302B">
        <w:rPr>
          <w:rFonts w:ascii="PingFang SC" w:eastAsia="PingFang SC" w:hAnsi="PingFang SC" w:cs="宋体" w:hint="eastAsia"/>
          <w:color w:val="000000"/>
          <w:kern w:val="0"/>
          <w:sz w:val="27"/>
          <w:szCs w:val="27"/>
        </w:rPr>
        <w:t>(６)　県の機関及び県が設立した地方独立行政法人（以下この号において「県の機関等」という。）の内部若しくは相互間又は県の機関等と国の機関、独立行政法人等、他の地方公共団体の機関若しくは地方独立行政法人（県が設立したものを除く。）との間における審議、検討又は協議に関する情報であって、開示することにより、率直な意見の交換若しくは意思決定の中立性が不当に損なわれるおそ</w:t>
      </w:r>
      <w:r w:rsidRPr="0051302B">
        <w:rPr>
          <w:rFonts w:ascii="PingFang SC" w:eastAsia="PingFang SC" w:hAnsi="PingFang SC" w:cs="宋体" w:hint="eastAsia"/>
          <w:color w:val="000000"/>
          <w:kern w:val="0"/>
          <w:sz w:val="27"/>
          <w:szCs w:val="27"/>
        </w:rPr>
        <w:lastRenderedPageBreak/>
        <w:t>れ、不当に県民の間に混乱を生じさせるおそれ又は特定の者に不当に利益を与え若しくは不利益を及ぼすおそれがあるもの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2" w:name="JUMP_SEQ_181"/>
      <w:bookmarkEnd w:id="272"/>
      <w:r w:rsidRPr="0051302B">
        <w:rPr>
          <w:rFonts w:ascii="PingFang SC" w:eastAsia="PingFang SC" w:hAnsi="PingFang SC" w:cs="宋体" w:hint="eastAsia"/>
          <w:color w:val="000000"/>
          <w:kern w:val="0"/>
          <w:sz w:val="27"/>
          <w:szCs w:val="27"/>
        </w:rPr>
        <w:t>(７)　県の機関又は国の機関、独立行政法人等、他の地方公共団体の機関若しく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3" w:name="JUMP_SEQ_182"/>
      <w:bookmarkEnd w:id="273"/>
      <w:r w:rsidRPr="0051302B">
        <w:rPr>
          <w:rFonts w:ascii="PingFang SC" w:eastAsia="PingFang SC" w:hAnsi="PingFang SC" w:cs="宋体" w:hint="eastAsia"/>
          <w:color w:val="000000"/>
          <w:kern w:val="0"/>
          <w:sz w:val="27"/>
          <w:szCs w:val="27"/>
        </w:rPr>
        <w:t>ア　監査、検査、取締り又は租税の賦課若しくは徴収に係る事務に関し、正確な事実の把握を困難にするおそれ又は違法若しくは不当な行為を容易にし、若しくはその発見を困難にするおそれ</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4" w:name="JUMP_SEQ_183"/>
      <w:bookmarkEnd w:id="274"/>
      <w:r w:rsidRPr="0051302B">
        <w:rPr>
          <w:rFonts w:ascii="PingFang SC" w:eastAsia="PingFang SC" w:hAnsi="PingFang SC" w:cs="宋体" w:hint="eastAsia"/>
          <w:color w:val="000000"/>
          <w:kern w:val="0"/>
          <w:sz w:val="27"/>
          <w:szCs w:val="27"/>
        </w:rPr>
        <w:t>イ　契約、交渉又は争訟に係る事務に関し、県又は国、独立行政法人等、他の地方公共団体若しくは地方独立行政法人の財産上の利益又は当事者としての地位を不当に害するおそれ</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5" w:name="JUMP_SEQ_184"/>
      <w:bookmarkEnd w:id="275"/>
      <w:r w:rsidRPr="0051302B">
        <w:rPr>
          <w:rFonts w:ascii="PingFang SC" w:eastAsia="PingFang SC" w:hAnsi="PingFang SC" w:cs="宋体" w:hint="eastAsia"/>
          <w:color w:val="000000"/>
          <w:kern w:val="0"/>
          <w:sz w:val="27"/>
          <w:szCs w:val="27"/>
        </w:rPr>
        <w:t>ウ　調査研究に係る事務に関し、その公正かつ能率的な遂行を不当に阻害するおそれ</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6" w:name="JUMP_SEQ_185"/>
      <w:bookmarkEnd w:id="276"/>
      <w:r w:rsidRPr="0051302B">
        <w:rPr>
          <w:rFonts w:ascii="PingFang SC" w:eastAsia="PingFang SC" w:hAnsi="PingFang SC" w:cs="宋体" w:hint="eastAsia"/>
          <w:color w:val="000000"/>
          <w:kern w:val="0"/>
          <w:sz w:val="27"/>
          <w:szCs w:val="27"/>
        </w:rPr>
        <w:t>エ　人事管理に係る事務に関し、公正かつ円滑な人事の確保に支障を及ぼすおそれ</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7" w:name="JUMP_SEQ_186"/>
      <w:bookmarkEnd w:id="52"/>
      <w:bookmarkEnd w:id="277"/>
      <w:r w:rsidRPr="0051302B">
        <w:rPr>
          <w:rFonts w:ascii="PingFang SC" w:eastAsia="PingFang SC" w:hAnsi="PingFang SC" w:cs="宋体" w:hint="eastAsia"/>
          <w:color w:val="000000"/>
          <w:kern w:val="0"/>
          <w:sz w:val="27"/>
          <w:szCs w:val="27"/>
        </w:rPr>
        <w:t>オ　独立行政法人等、地方公共団体が経営する企業又は地方独立行政法人に係る事業に関し、その企業経営上の正当な利益を害するおそれ</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8" w:name="JUMP_SEQ_187"/>
      <w:bookmarkEnd w:id="54"/>
      <w:bookmarkEnd w:id="278"/>
      <w:r w:rsidRPr="0051302B">
        <w:rPr>
          <w:rFonts w:ascii="PingFang SC" w:eastAsia="PingFang SC" w:hAnsi="PingFang SC" w:cs="宋体" w:hint="eastAsia"/>
          <w:color w:val="000000"/>
          <w:kern w:val="0"/>
          <w:sz w:val="27"/>
          <w:szCs w:val="27"/>
        </w:rPr>
        <w:lastRenderedPageBreak/>
        <w:t>(８)　個人の指導、診断、評価、選考等に関する情報であって、開示することにより、当該指導、診断、評価、選考等に著しい支障が生ずるおそれがあるもの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79" w:name="JUMP_SEQ_188"/>
      <w:bookmarkEnd w:id="56"/>
      <w:bookmarkEnd w:id="279"/>
      <w:r w:rsidRPr="0051302B">
        <w:rPr>
          <w:rFonts w:ascii="PingFang SC" w:eastAsia="PingFang SC" w:hAnsi="PingFang SC" w:cs="宋体" w:hint="eastAsia"/>
          <w:color w:val="000000"/>
          <w:kern w:val="0"/>
          <w:sz w:val="27"/>
          <w:szCs w:val="27"/>
        </w:rPr>
        <w:t>(９)　法令等の規定又は地方自治法第245条の９第１項に規定する基準その他実施機関が法律上従う義務を有する国の機関の指示により、本人に開示することができないとされている情報</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80" w:name="JUMP_SEQ_189"/>
      <w:bookmarkEnd w:id="259"/>
      <w:bookmarkEnd w:id="280"/>
      <w:r w:rsidRPr="0051302B">
        <w:rPr>
          <w:rFonts w:ascii="PingFang SC" w:eastAsia="PingFang SC" w:hAnsi="PingFang SC" w:cs="宋体" w:hint="eastAsia"/>
          <w:i/>
          <w:iCs/>
          <w:color w:val="800000"/>
          <w:kern w:val="0"/>
          <w:sz w:val="27"/>
          <w:szCs w:val="27"/>
        </w:rPr>
        <w:t>全部改正〔平成27年条例15号〕、一部改正〔平成29年条例49号〕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81" w:name="JUMP_SEQ_190"/>
      <w:bookmarkStart w:id="282" w:name="MOKUJI_55"/>
      <w:bookmarkStart w:id="283" w:name="JUMP_JYO_20_2_0"/>
      <w:bookmarkEnd w:id="281"/>
      <w:bookmarkEnd w:id="282"/>
      <w:r w:rsidRPr="0051302B">
        <w:rPr>
          <w:rFonts w:ascii="PingFang SC" w:eastAsia="PingFang SC" w:hAnsi="PingFang SC" w:cs="宋体" w:hint="eastAsia"/>
          <w:color w:val="000000"/>
          <w:kern w:val="0"/>
          <w:sz w:val="27"/>
          <w:szCs w:val="27"/>
        </w:rPr>
        <w:t>（部分開示）</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84" w:name="JUMP_SEQ_191"/>
      <w:bookmarkEnd w:id="284"/>
      <w:r w:rsidRPr="0051302B">
        <w:rPr>
          <w:rFonts w:ascii="PingFang SC" w:eastAsia="PingFang SC" w:hAnsi="PingFang SC" w:cs="宋体" w:hint="eastAsia"/>
          <w:b/>
          <w:bCs/>
          <w:color w:val="000000"/>
          <w:kern w:val="0"/>
          <w:sz w:val="27"/>
          <w:szCs w:val="27"/>
        </w:rPr>
        <w:t>第20条の２</w:t>
      </w:r>
      <w:r w:rsidRPr="0051302B">
        <w:rPr>
          <w:rFonts w:ascii="PingFang SC" w:eastAsia="PingFang SC" w:hAnsi="PingFang SC" w:cs="宋体" w:hint="eastAsia"/>
          <w:color w:val="000000"/>
          <w:kern w:val="0"/>
          <w:sz w:val="27"/>
          <w:szCs w:val="27"/>
        </w:rPr>
        <w:t xml:space="preserve">　実施機関は、開示の請求に係る保有個人情報に不開示情報が含まれている場合において、不開示情報に該当する部分を容易に区分して除くことができるときは、請求者に対し、当該部分を除いた部分につき開示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85" w:name="JUMP_SEQ_192"/>
      <w:bookmarkStart w:id="286" w:name="MOKUJI_56"/>
      <w:bookmarkEnd w:id="285"/>
      <w:bookmarkEnd w:id="286"/>
      <w:r w:rsidRPr="0051302B">
        <w:rPr>
          <w:rFonts w:ascii="PingFang SC" w:eastAsia="PingFang SC" w:hAnsi="PingFang SC" w:cs="宋体" w:hint="eastAsia"/>
          <w:color w:val="000000"/>
          <w:kern w:val="0"/>
          <w:sz w:val="27"/>
          <w:szCs w:val="27"/>
        </w:rPr>
        <w:t>２　開示の請求に係る保有個人情報に前条第３号の情報（請求者以外の特定の個人を識別することができるものに限る。）が含まれている場合において、当該情報のうち、氏名、生年月日その他の請求者以外の特定の個人を識別することができることとなる記述等及び個人識別符号の部分を除くことにより、開示しても、請求者以外の個人の権利利益が害されるおそれがないと認められるときは、当該部分を除いた部分は、同号の情報に含まれないものとみなして、前項の規定を適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87" w:name="JUMP_SEQ_193"/>
      <w:bookmarkEnd w:id="283"/>
      <w:bookmarkEnd w:id="287"/>
      <w:r w:rsidRPr="0051302B">
        <w:rPr>
          <w:rFonts w:ascii="PingFang SC" w:eastAsia="PingFang SC" w:hAnsi="PingFang SC" w:cs="宋体" w:hint="eastAsia"/>
          <w:i/>
          <w:iCs/>
          <w:color w:val="800000"/>
          <w:kern w:val="0"/>
          <w:sz w:val="27"/>
          <w:szCs w:val="27"/>
        </w:rPr>
        <w:t>追加〔平成27年条例15号〕、一部改正〔平成29年条例49号〕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88" w:name="JUMP_SEQ_194"/>
      <w:bookmarkStart w:id="289" w:name="MOKUJI_57"/>
      <w:bookmarkStart w:id="290" w:name="JUMP_JYO_20_3_0"/>
      <w:bookmarkEnd w:id="288"/>
      <w:bookmarkEnd w:id="289"/>
      <w:r w:rsidRPr="0051302B">
        <w:rPr>
          <w:rFonts w:ascii="PingFang SC" w:eastAsia="PingFang SC" w:hAnsi="PingFang SC" w:cs="宋体" w:hint="eastAsia"/>
          <w:color w:val="000000"/>
          <w:kern w:val="0"/>
          <w:sz w:val="27"/>
          <w:szCs w:val="27"/>
        </w:rPr>
        <w:lastRenderedPageBreak/>
        <w:t>（裁量的開示）</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91" w:name="JUMP_SEQ_195"/>
      <w:bookmarkEnd w:id="291"/>
      <w:r w:rsidRPr="0051302B">
        <w:rPr>
          <w:rFonts w:ascii="PingFang SC" w:eastAsia="PingFang SC" w:hAnsi="PingFang SC" w:cs="宋体" w:hint="eastAsia"/>
          <w:b/>
          <w:bCs/>
          <w:color w:val="000000"/>
          <w:kern w:val="0"/>
          <w:sz w:val="27"/>
          <w:szCs w:val="27"/>
        </w:rPr>
        <w:t>第20条の３</w:t>
      </w:r>
      <w:r w:rsidRPr="0051302B">
        <w:rPr>
          <w:rFonts w:ascii="PingFang SC" w:eastAsia="PingFang SC" w:hAnsi="PingFang SC" w:cs="宋体" w:hint="eastAsia"/>
          <w:color w:val="000000"/>
          <w:kern w:val="0"/>
          <w:sz w:val="27"/>
          <w:szCs w:val="27"/>
        </w:rPr>
        <w:t xml:space="preserve">　実施機関は、開示の請求に係る保有個人情報に不開示情報が含まれている場合であっても、個人の権利利益を保護するため特に必要があると認めるときは、請求者に対し、当該保有個人情報を開示することができ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92" w:name="JUMP_SEQ_196"/>
      <w:bookmarkEnd w:id="290"/>
      <w:bookmarkEnd w:id="292"/>
      <w:r w:rsidRPr="0051302B">
        <w:rPr>
          <w:rFonts w:ascii="PingFang SC" w:eastAsia="PingFang SC" w:hAnsi="PingFang SC" w:cs="宋体" w:hint="eastAsia"/>
          <w:i/>
          <w:iCs/>
          <w:color w:val="800000"/>
          <w:kern w:val="0"/>
          <w:sz w:val="27"/>
          <w:szCs w:val="27"/>
        </w:rPr>
        <w:t>追加〔平成27年条例15号〕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93" w:name="JUMP_SEQ_197"/>
      <w:bookmarkStart w:id="294" w:name="MOKUJI_58"/>
      <w:bookmarkStart w:id="295" w:name="JUMP_JYO_21_0_0"/>
      <w:bookmarkEnd w:id="293"/>
      <w:bookmarkEnd w:id="294"/>
      <w:r w:rsidRPr="0051302B">
        <w:rPr>
          <w:rFonts w:ascii="PingFang SC" w:eastAsia="PingFang SC" w:hAnsi="PingFang SC" w:cs="宋体" w:hint="eastAsia"/>
          <w:color w:val="000000"/>
          <w:kern w:val="0"/>
          <w:sz w:val="27"/>
          <w:szCs w:val="27"/>
        </w:rPr>
        <w:t>（保有個人情報の存否に関する情報）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96" w:name="JUMP_SEQ_198"/>
      <w:bookmarkEnd w:id="296"/>
      <w:r w:rsidRPr="0051302B">
        <w:rPr>
          <w:rFonts w:ascii="PingFang SC" w:eastAsia="PingFang SC" w:hAnsi="PingFang SC" w:cs="宋体" w:hint="eastAsia"/>
          <w:b/>
          <w:bCs/>
          <w:color w:val="000000"/>
          <w:kern w:val="0"/>
          <w:sz w:val="27"/>
          <w:szCs w:val="27"/>
        </w:rPr>
        <w:t>第21条</w:t>
      </w:r>
      <w:r w:rsidRPr="0051302B">
        <w:rPr>
          <w:rFonts w:ascii="PingFang SC" w:eastAsia="PingFang SC" w:hAnsi="PingFang SC" w:cs="宋体" w:hint="eastAsia"/>
          <w:color w:val="000000"/>
          <w:kern w:val="0"/>
          <w:sz w:val="27"/>
          <w:szCs w:val="27"/>
        </w:rPr>
        <w:t xml:space="preserve">　開示の請求に対し、当該開示の請求に係る保有個人情報が存在しているか否かを答えるだけで、不開示情報を開示することとなるときは、実施機関は、当該保有個人情報の存否を明らかにしないで、当該開示の請求を拒むことができ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297" w:name="JUMP_SEQ_199"/>
      <w:bookmarkEnd w:id="295"/>
      <w:bookmarkEnd w:id="297"/>
      <w:r w:rsidRPr="0051302B">
        <w:rPr>
          <w:rFonts w:ascii="PingFang SC" w:eastAsia="PingFang SC" w:hAnsi="PingFang SC" w:cs="宋体" w:hint="eastAsia"/>
          <w:i/>
          <w:iCs/>
          <w:color w:val="800000"/>
          <w:kern w:val="0"/>
          <w:sz w:val="27"/>
          <w:szCs w:val="27"/>
        </w:rPr>
        <w:t>追加〔平成12年条例38号〕、一部改正〔平成17年条例30号・22年52号・27年15号〕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298" w:name="JUMP_SEQ_200"/>
      <w:bookmarkStart w:id="299" w:name="MOKUJI_59"/>
      <w:bookmarkStart w:id="300" w:name="JUMP_JYO_22_0_0"/>
      <w:bookmarkEnd w:id="298"/>
      <w:bookmarkEnd w:id="299"/>
      <w:r w:rsidRPr="0051302B">
        <w:rPr>
          <w:rFonts w:ascii="PingFang SC" w:eastAsia="PingFang SC" w:hAnsi="PingFang SC" w:cs="宋体" w:hint="eastAsia"/>
          <w:color w:val="000000"/>
          <w:kern w:val="0"/>
          <w:sz w:val="27"/>
          <w:szCs w:val="27"/>
        </w:rPr>
        <w:t>（開示の請求に対する決定等）</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01" w:name="JUMP_SEQ_201"/>
      <w:bookmarkEnd w:id="301"/>
      <w:r w:rsidRPr="0051302B">
        <w:rPr>
          <w:rFonts w:ascii="PingFang SC" w:eastAsia="PingFang SC" w:hAnsi="PingFang SC" w:cs="宋体" w:hint="eastAsia"/>
          <w:b/>
          <w:bCs/>
          <w:color w:val="000000"/>
          <w:kern w:val="0"/>
          <w:sz w:val="27"/>
          <w:szCs w:val="27"/>
        </w:rPr>
        <w:t>第22条</w:t>
      </w:r>
      <w:r w:rsidRPr="0051302B">
        <w:rPr>
          <w:rFonts w:ascii="PingFang SC" w:eastAsia="PingFang SC" w:hAnsi="PingFang SC" w:cs="宋体" w:hint="eastAsia"/>
          <w:color w:val="000000"/>
          <w:kern w:val="0"/>
          <w:sz w:val="27"/>
          <w:szCs w:val="27"/>
        </w:rPr>
        <w:t xml:space="preserve">　実施機関は、開示の請求があったときは、当該開示の請求があった日から起算して15日以内に、当該開示の請求について開示又は不開示の決定をしなければならない。ただし、第19条第３項の規定により補正を求めた場合にあっては、当該補正に要した日数は、当該期間に算入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02" w:name="JUMP_SEQ_202"/>
      <w:bookmarkStart w:id="303" w:name="MOKUJI_60"/>
      <w:bookmarkEnd w:id="302"/>
      <w:bookmarkEnd w:id="303"/>
      <w:r w:rsidRPr="0051302B">
        <w:rPr>
          <w:rFonts w:ascii="PingFang SC" w:eastAsia="PingFang SC" w:hAnsi="PingFang SC" w:cs="宋体" w:hint="eastAsia"/>
          <w:color w:val="000000"/>
          <w:kern w:val="0"/>
          <w:sz w:val="27"/>
          <w:szCs w:val="27"/>
        </w:rPr>
        <w:t>２　実施機関は、前項の決定（以下「開示又は不開示の決定」という。）をしたときは、その旨を請求者に書面で通知しなければならない。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04" w:name="JUMP_SEQ_203"/>
      <w:bookmarkStart w:id="305" w:name="MOKUJI_61"/>
      <w:bookmarkEnd w:id="304"/>
      <w:bookmarkEnd w:id="305"/>
      <w:r w:rsidRPr="0051302B">
        <w:rPr>
          <w:rFonts w:ascii="PingFang SC" w:eastAsia="PingFang SC" w:hAnsi="PingFang SC" w:cs="宋体" w:hint="eastAsia"/>
          <w:color w:val="000000"/>
          <w:kern w:val="0"/>
          <w:sz w:val="27"/>
          <w:szCs w:val="27"/>
        </w:rPr>
        <w:lastRenderedPageBreak/>
        <w:t>３　前項の場合において、開示の請求に係る保有個人情報の全部又は一部の開示を拒むとき（前条の規定により開示の請求を拒むとき及び開示の請求に係る保有個人情報を実施機関が保有していないときを含む。）は、その理由を併せて通知しなければならない。この場合において、当該保有個人情報の開示を拒む理由がなくなる期日をあらかじめ明示することができるときは、その期日を明らかに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06" w:name="JUMP_SEQ_204"/>
      <w:bookmarkStart w:id="307" w:name="MOKUJI_62"/>
      <w:bookmarkEnd w:id="306"/>
      <w:bookmarkEnd w:id="307"/>
      <w:r w:rsidRPr="0051302B">
        <w:rPr>
          <w:rFonts w:ascii="PingFang SC" w:eastAsia="PingFang SC" w:hAnsi="PingFang SC" w:cs="宋体" w:hint="eastAsia"/>
          <w:color w:val="000000"/>
          <w:kern w:val="0"/>
          <w:sz w:val="27"/>
          <w:szCs w:val="27"/>
        </w:rPr>
        <w:t>４　実施機関は、事務処理上の困難その他正当な理由があるときは、第１項に規定する期間を45日以内に限り延長することができる。この場合において、実施機関は、請求者に対し、遅滞なく、延長後の期間及び延長の理由を書面で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08" w:name="JUMP_SEQ_205"/>
      <w:bookmarkStart w:id="309" w:name="MOKUJI_63"/>
      <w:bookmarkEnd w:id="308"/>
      <w:bookmarkEnd w:id="309"/>
      <w:r w:rsidRPr="0051302B">
        <w:rPr>
          <w:rFonts w:ascii="PingFang SC" w:eastAsia="PingFang SC" w:hAnsi="PingFang SC" w:cs="宋体" w:hint="eastAsia"/>
          <w:color w:val="000000"/>
          <w:kern w:val="0"/>
          <w:sz w:val="27"/>
          <w:szCs w:val="27"/>
        </w:rPr>
        <w:t>５　開示の請求に係る保有個人情報が著しく大量であるため又は当該保有個人情報の検索に著しく日時を要するため、開示の請求があった日から起算して60日以内にそのすべてについて開示又は不開示の決定をすることにより事務の遂行に著しい支障が生ずるおそれがある場合には、第１項及び前項の規定にかかわらず、実施機関は、開示の請求に係る保有個人情報のうちの相当の部分につき当該期間内に開示又は不開示の決定をし、残りの保有個人情報については相当の期間内に開示又は不開示の決定をすれば足りる。この場合において、実施機関は、第１項に規定する期間内に、請求者に対し、次に掲げる事項を書面で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10" w:name="JUMP_SEQ_206"/>
      <w:bookmarkEnd w:id="310"/>
      <w:r w:rsidRPr="0051302B">
        <w:rPr>
          <w:rFonts w:ascii="PingFang SC" w:eastAsia="PingFang SC" w:hAnsi="PingFang SC" w:cs="宋体" w:hint="eastAsia"/>
          <w:color w:val="000000"/>
          <w:kern w:val="0"/>
          <w:sz w:val="27"/>
          <w:szCs w:val="27"/>
        </w:rPr>
        <w:t>(１)　この項の規定を適用する旨及びその理由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11" w:name="JUMP_SEQ_207"/>
      <w:bookmarkEnd w:id="311"/>
      <w:r w:rsidRPr="0051302B">
        <w:rPr>
          <w:rFonts w:ascii="PingFang SC" w:eastAsia="PingFang SC" w:hAnsi="PingFang SC" w:cs="宋体" w:hint="eastAsia"/>
          <w:color w:val="000000"/>
          <w:kern w:val="0"/>
          <w:sz w:val="27"/>
          <w:szCs w:val="27"/>
        </w:rPr>
        <w:lastRenderedPageBreak/>
        <w:t>(２)　残りの保有個人情報について開示又は不開示の決定をする期限</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12" w:name="JUMP_SEQ_208"/>
      <w:bookmarkEnd w:id="300"/>
      <w:bookmarkEnd w:id="312"/>
      <w:r w:rsidRPr="0051302B">
        <w:rPr>
          <w:rFonts w:ascii="PingFang SC" w:eastAsia="PingFang SC" w:hAnsi="PingFang SC" w:cs="宋体" w:hint="eastAsia"/>
          <w:i/>
          <w:iCs/>
          <w:color w:val="800000"/>
          <w:kern w:val="0"/>
          <w:sz w:val="27"/>
          <w:szCs w:val="27"/>
        </w:rPr>
        <w:t>一部改正〔平成12年条例38号・17年30号・22年52号・27年15号〕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13" w:name="JUMP_SEQ_209"/>
      <w:bookmarkStart w:id="314" w:name="MOKUJI_64"/>
      <w:bookmarkStart w:id="315" w:name="JUMP_JYO_23_0_0"/>
      <w:bookmarkEnd w:id="313"/>
      <w:bookmarkEnd w:id="314"/>
      <w:r w:rsidRPr="0051302B">
        <w:rPr>
          <w:rFonts w:ascii="PingFang SC" w:eastAsia="PingFang SC" w:hAnsi="PingFang SC" w:cs="宋体" w:hint="eastAsia"/>
          <w:color w:val="000000"/>
          <w:kern w:val="0"/>
          <w:sz w:val="27"/>
          <w:szCs w:val="27"/>
        </w:rPr>
        <w:t>（事案の移送）</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16" w:name="JUMP_SEQ_210"/>
      <w:bookmarkEnd w:id="316"/>
      <w:r w:rsidRPr="0051302B">
        <w:rPr>
          <w:rFonts w:ascii="PingFang SC" w:eastAsia="PingFang SC" w:hAnsi="PingFang SC" w:cs="宋体" w:hint="eastAsia"/>
          <w:b/>
          <w:bCs/>
          <w:color w:val="000000"/>
          <w:kern w:val="0"/>
          <w:sz w:val="27"/>
          <w:szCs w:val="27"/>
        </w:rPr>
        <w:t>第23条</w:t>
      </w:r>
      <w:r w:rsidRPr="0051302B">
        <w:rPr>
          <w:rFonts w:ascii="PingFang SC" w:eastAsia="PingFang SC" w:hAnsi="PingFang SC" w:cs="宋体" w:hint="eastAsia"/>
          <w:color w:val="000000"/>
          <w:kern w:val="0"/>
          <w:sz w:val="27"/>
          <w:szCs w:val="27"/>
        </w:rPr>
        <w:t xml:space="preserve">　実施機関は、開示の請求に係る保有個人情報（情報提供等記録を除く。以下この条において同じ。）が他の実施機関より提供されたものであるときその他他の実施機関において開示又は不開示の決定をすることにつき正当な理由があるときは、当該他の実施機関と協議の上、当該他の実施機関に対し、事案を移送することができる。この場合において、移送をした実施機関は、請求者に対し、事案を移送した旨を書面により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17" w:name="JUMP_SEQ_211"/>
      <w:bookmarkStart w:id="318" w:name="MOKUJI_65"/>
      <w:bookmarkEnd w:id="317"/>
      <w:bookmarkEnd w:id="318"/>
      <w:r w:rsidRPr="0051302B">
        <w:rPr>
          <w:rFonts w:ascii="PingFang SC" w:eastAsia="PingFang SC" w:hAnsi="PingFang SC" w:cs="宋体" w:hint="eastAsia"/>
          <w:color w:val="000000"/>
          <w:kern w:val="0"/>
          <w:sz w:val="27"/>
          <w:szCs w:val="27"/>
        </w:rPr>
        <w:t>２　前項の規定により事案が移送されたときは、移送を受けた実施機関において、当該開示の請求についての開示又は不開示の決定をしなければならない。この場合において、移送をした実施機関が移送前にした行為は、移送を受けた実施機関がしたものとみな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19" w:name="JUMP_SEQ_212"/>
      <w:bookmarkStart w:id="320" w:name="MOKUJI_66"/>
      <w:bookmarkEnd w:id="319"/>
      <w:bookmarkEnd w:id="320"/>
      <w:r w:rsidRPr="0051302B">
        <w:rPr>
          <w:rFonts w:ascii="PingFang SC" w:eastAsia="PingFang SC" w:hAnsi="PingFang SC" w:cs="宋体" w:hint="eastAsia"/>
          <w:color w:val="000000"/>
          <w:kern w:val="0"/>
          <w:sz w:val="27"/>
          <w:szCs w:val="27"/>
        </w:rPr>
        <w:t>３　前項の場合において、移送を受けた実施機関が開示の請求に係る保有個人情報の全部又は一部を開示する旨の決定（以下「開示の決定」という。）をしたときは、移送をした実施機関は、第24条の規定による保有個人情報の開示の実施に関して必要な協力をしなければ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21" w:name="JUMP_SEQ_213"/>
      <w:bookmarkEnd w:id="315"/>
      <w:bookmarkEnd w:id="321"/>
      <w:r w:rsidRPr="0051302B">
        <w:rPr>
          <w:rFonts w:ascii="PingFang SC" w:eastAsia="PingFang SC" w:hAnsi="PingFang SC" w:cs="宋体" w:hint="eastAsia"/>
          <w:i/>
          <w:iCs/>
          <w:color w:val="800000"/>
          <w:kern w:val="0"/>
          <w:sz w:val="27"/>
          <w:szCs w:val="27"/>
        </w:rPr>
        <w:t>追加〔平成17年条例30号〕、一部改正〔平成22年条例52号・27年15号〕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22" w:name="JUMP_SEQ_214"/>
      <w:bookmarkStart w:id="323" w:name="MOKUJI_67"/>
      <w:bookmarkStart w:id="324" w:name="JUMP_JYO_23_2_0"/>
      <w:bookmarkEnd w:id="322"/>
      <w:bookmarkEnd w:id="323"/>
      <w:r w:rsidRPr="0051302B">
        <w:rPr>
          <w:rFonts w:ascii="PingFang SC" w:eastAsia="PingFang SC" w:hAnsi="PingFang SC" w:cs="宋体" w:hint="eastAsia"/>
          <w:color w:val="000000"/>
          <w:kern w:val="0"/>
          <w:sz w:val="27"/>
          <w:szCs w:val="27"/>
        </w:rPr>
        <w:lastRenderedPageBreak/>
        <w:t>（第三者に対する意見書提出の機会の付与等）</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25" w:name="JUMP_SEQ_215"/>
      <w:bookmarkEnd w:id="325"/>
      <w:r w:rsidRPr="0051302B">
        <w:rPr>
          <w:rFonts w:ascii="PingFang SC" w:eastAsia="PingFang SC" w:hAnsi="PingFang SC" w:cs="宋体" w:hint="eastAsia"/>
          <w:b/>
          <w:bCs/>
          <w:color w:val="000000"/>
          <w:kern w:val="0"/>
          <w:sz w:val="27"/>
          <w:szCs w:val="27"/>
        </w:rPr>
        <w:t>第23条の２</w:t>
      </w:r>
      <w:r w:rsidRPr="0051302B">
        <w:rPr>
          <w:rFonts w:ascii="PingFang SC" w:eastAsia="PingFang SC" w:hAnsi="PingFang SC" w:cs="宋体" w:hint="eastAsia"/>
          <w:color w:val="000000"/>
          <w:kern w:val="0"/>
          <w:sz w:val="27"/>
          <w:szCs w:val="27"/>
        </w:rPr>
        <w:t xml:space="preserve">　開示の請求に係る保有個人情報に県、国、独立行政法人等、他の地方公共団体、地方独立行政法人及び請求者以外の者（以下この条、第41条第３号及び第41条の２第１項において「第三者」という。）に関する情報が含まれているときは、実施機関は、開示又は不開示の決定をするに当たって、当該情報に係る第三者に対し、当該第三者に関する情報の内容その他実施機関が定める事項を通知して、意見書を提出する機会を与える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26" w:name="JUMP_SEQ_216"/>
      <w:bookmarkStart w:id="327" w:name="MOKUJI_68"/>
      <w:bookmarkEnd w:id="326"/>
      <w:bookmarkEnd w:id="327"/>
      <w:r w:rsidRPr="0051302B">
        <w:rPr>
          <w:rFonts w:ascii="PingFang SC" w:eastAsia="PingFang SC" w:hAnsi="PingFang SC" w:cs="宋体" w:hint="eastAsia"/>
          <w:color w:val="000000"/>
          <w:kern w:val="0"/>
          <w:sz w:val="27"/>
          <w:szCs w:val="27"/>
        </w:rPr>
        <w:t>２　実施機関は、次の各号のいずれかに該当するときは、開示の決定に先立ち、当該第三者に対し、開示の請求に係る当該第三者に関する情報の内容その他実施機関が定める事項を書面により通知して、意見書を提出する機会を与えなければならない。ただし、当該第三者の所在が判明しない場合は、この限りで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28" w:name="JUMP_SEQ_217"/>
      <w:bookmarkEnd w:id="328"/>
      <w:r w:rsidRPr="0051302B">
        <w:rPr>
          <w:rFonts w:ascii="PingFang SC" w:eastAsia="PingFang SC" w:hAnsi="PingFang SC" w:cs="宋体" w:hint="eastAsia"/>
          <w:color w:val="000000"/>
          <w:kern w:val="0"/>
          <w:sz w:val="27"/>
          <w:szCs w:val="27"/>
        </w:rPr>
        <w:t>(１)　第三者に関する情報が含まれている保有個人情報を開示しようとする場合であって、当該第三者に関する情報が第20条第３号イ又は同条第４号ただし書に規定する情報に該当すると認められるとき。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29" w:name="JUMP_SEQ_218"/>
      <w:bookmarkEnd w:id="329"/>
      <w:r w:rsidRPr="0051302B">
        <w:rPr>
          <w:rFonts w:ascii="PingFang SC" w:eastAsia="PingFang SC" w:hAnsi="PingFang SC" w:cs="宋体" w:hint="eastAsia"/>
          <w:color w:val="000000"/>
          <w:kern w:val="0"/>
          <w:sz w:val="27"/>
          <w:szCs w:val="27"/>
        </w:rPr>
        <w:t>(２)　第三者に関する情報が含まれている保有個人情報を第20条の３の規定により開示しようとするとき。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30" w:name="JUMP_SEQ_219"/>
      <w:bookmarkStart w:id="331" w:name="MOKUJI_69"/>
      <w:bookmarkEnd w:id="330"/>
      <w:bookmarkEnd w:id="331"/>
      <w:r w:rsidRPr="0051302B">
        <w:rPr>
          <w:rFonts w:ascii="PingFang SC" w:eastAsia="PingFang SC" w:hAnsi="PingFang SC" w:cs="宋体" w:hint="eastAsia"/>
          <w:color w:val="000000"/>
          <w:kern w:val="0"/>
          <w:sz w:val="27"/>
          <w:szCs w:val="27"/>
        </w:rPr>
        <w:t>３　実施機関は、前２項の規定により意見書の提出の機会を与えられた第三者が当該第三者に関する情報の開示に反対の意思を表示した意見書を提出した場合において、開示の決定をするときは、開示の</w:t>
      </w:r>
      <w:r w:rsidRPr="0051302B">
        <w:rPr>
          <w:rFonts w:ascii="PingFang SC" w:eastAsia="PingFang SC" w:hAnsi="PingFang SC" w:cs="宋体" w:hint="eastAsia"/>
          <w:color w:val="000000"/>
          <w:kern w:val="0"/>
          <w:sz w:val="27"/>
          <w:szCs w:val="27"/>
        </w:rPr>
        <w:lastRenderedPageBreak/>
        <w:t>決定の日と開示を実施する日との間に少なくとも２週間を置かなければならない。この場合において、実施機関は、開示の決定後直ちに、当該意見書（以下「反対意見書」という。）を提出した第三者に対し、開示の決定をした旨及びその理由並びに開示を実施する日を書面により通知しなければ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32" w:name="JUMP_SEQ_220"/>
      <w:bookmarkEnd w:id="324"/>
      <w:bookmarkEnd w:id="332"/>
      <w:r w:rsidRPr="0051302B">
        <w:rPr>
          <w:rFonts w:ascii="PingFang SC" w:eastAsia="PingFang SC" w:hAnsi="PingFang SC" w:cs="宋体" w:hint="eastAsia"/>
          <w:i/>
          <w:iCs/>
          <w:color w:val="800000"/>
          <w:kern w:val="0"/>
          <w:sz w:val="27"/>
          <w:szCs w:val="27"/>
        </w:rPr>
        <w:t>追加〔平成27年条例15号〕、一部改正〔平成28年条例20号〕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33" w:name="JUMP_SEQ_221"/>
      <w:bookmarkStart w:id="334" w:name="MOKUJI_70"/>
      <w:bookmarkStart w:id="335" w:name="JUMP_JYO_24_0_0"/>
      <w:bookmarkEnd w:id="333"/>
      <w:bookmarkEnd w:id="334"/>
      <w:r w:rsidRPr="0051302B">
        <w:rPr>
          <w:rFonts w:ascii="PingFang SC" w:eastAsia="PingFang SC" w:hAnsi="PingFang SC" w:cs="宋体" w:hint="eastAsia"/>
          <w:color w:val="000000"/>
          <w:kern w:val="0"/>
          <w:sz w:val="27"/>
          <w:szCs w:val="27"/>
        </w:rPr>
        <w:t>（開示の実施）</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36" w:name="JUMP_SEQ_222"/>
      <w:bookmarkEnd w:id="336"/>
      <w:r w:rsidRPr="0051302B">
        <w:rPr>
          <w:rFonts w:ascii="PingFang SC" w:eastAsia="PingFang SC" w:hAnsi="PingFang SC" w:cs="宋体" w:hint="eastAsia"/>
          <w:b/>
          <w:bCs/>
          <w:color w:val="000000"/>
          <w:kern w:val="0"/>
          <w:sz w:val="27"/>
          <w:szCs w:val="27"/>
        </w:rPr>
        <w:t>第24条</w:t>
      </w:r>
      <w:r w:rsidRPr="0051302B">
        <w:rPr>
          <w:rFonts w:ascii="PingFang SC" w:eastAsia="PingFang SC" w:hAnsi="PingFang SC" w:cs="宋体" w:hint="eastAsia"/>
          <w:color w:val="000000"/>
          <w:kern w:val="0"/>
          <w:sz w:val="27"/>
          <w:szCs w:val="27"/>
        </w:rPr>
        <w:t xml:space="preserve">　実施機関は、第22条第１項の規定により、開示の決定をしたときは、速やかに、当該保有個人情報の開示をするものとする。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37" w:name="JUMP_SEQ_223"/>
      <w:bookmarkStart w:id="338" w:name="MOKUJI_71"/>
      <w:bookmarkEnd w:id="337"/>
      <w:bookmarkEnd w:id="338"/>
      <w:r w:rsidRPr="0051302B">
        <w:rPr>
          <w:rFonts w:ascii="PingFang SC" w:eastAsia="PingFang SC" w:hAnsi="PingFang SC" w:cs="宋体" w:hint="eastAsia"/>
          <w:color w:val="000000"/>
          <w:kern w:val="0"/>
          <w:sz w:val="27"/>
          <w:szCs w:val="27"/>
        </w:rPr>
        <w:t>２　保有個人情報の開示は、次の各号に掲げる区分ごとに、当該各号に定める方法により行うものとする。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39" w:name="JUMP_SEQ_224"/>
      <w:bookmarkEnd w:id="339"/>
      <w:r w:rsidRPr="0051302B">
        <w:rPr>
          <w:rFonts w:ascii="PingFang SC" w:eastAsia="PingFang SC" w:hAnsi="PingFang SC" w:cs="宋体" w:hint="eastAsia"/>
          <w:color w:val="000000"/>
          <w:kern w:val="0"/>
          <w:sz w:val="27"/>
          <w:szCs w:val="27"/>
        </w:rPr>
        <w:t>(１)　文書又は図画に記録されている保有個人情報　当該文書又は図画の閲覧又は写しの交付</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40" w:name="JUMP_SEQ_225"/>
      <w:bookmarkEnd w:id="340"/>
      <w:r w:rsidRPr="0051302B">
        <w:rPr>
          <w:rFonts w:ascii="PingFang SC" w:eastAsia="PingFang SC" w:hAnsi="PingFang SC" w:cs="宋体" w:hint="eastAsia"/>
          <w:color w:val="000000"/>
          <w:kern w:val="0"/>
          <w:sz w:val="27"/>
          <w:szCs w:val="27"/>
        </w:rPr>
        <w:t>(２)　電磁的記録に記録されている保有個人情報　当該電磁的記録の種別、情報化の進展状況等を考慮して実施機関の定める方法</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41" w:name="JUMP_SEQ_226"/>
      <w:bookmarkStart w:id="342" w:name="MOKUJI_72"/>
      <w:bookmarkEnd w:id="341"/>
      <w:bookmarkEnd w:id="342"/>
      <w:r w:rsidRPr="0051302B">
        <w:rPr>
          <w:rFonts w:ascii="PingFang SC" w:eastAsia="PingFang SC" w:hAnsi="PingFang SC" w:cs="宋体" w:hint="eastAsia"/>
          <w:color w:val="000000"/>
          <w:kern w:val="0"/>
          <w:sz w:val="27"/>
          <w:szCs w:val="27"/>
        </w:rPr>
        <w:t>３　実施機関は、開示の請求に係る保有個人情報の開示をする場合であって、前項に規定する方法によると、当該保有個人情報が記録されている行政文書を汚損し、又は破損するおそれがあると認めるときその他正当な理由があるときは、同項の規定にかかわらず、当該行政文書を複写したものにより開示をする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43" w:name="JUMP_SEQ_227"/>
      <w:bookmarkStart w:id="344" w:name="MOKUJI_73"/>
      <w:bookmarkEnd w:id="343"/>
      <w:bookmarkEnd w:id="344"/>
      <w:r w:rsidRPr="0051302B">
        <w:rPr>
          <w:rFonts w:ascii="PingFang SC" w:eastAsia="PingFang SC" w:hAnsi="PingFang SC" w:cs="宋体" w:hint="eastAsia"/>
          <w:color w:val="000000"/>
          <w:kern w:val="0"/>
          <w:sz w:val="27"/>
          <w:szCs w:val="27"/>
        </w:rPr>
        <w:lastRenderedPageBreak/>
        <w:t>４　保有個人情報の開示を受ける者は、当該開示を受ける者が当該開示に係る保有個人情報の本人であることを確認するために必要な書類で実施機関が定めるものを提示しなければならない。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45" w:name="JUMP_SEQ_228"/>
      <w:bookmarkEnd w:id="335"/>
      <w:bookmarkEnd w:id="345"/>
      <w:r w:rsidRPr="0051302B">
        <w:rPr>
          <w:rFonts w:ascii="PingFang SC" w:eastAsia="PingFang SC" w:hAnsi="PingFang SC" w:cs="宋体" w:hint="eastAsia"/>
          <w:i/>
          <w:iCs/>
          <w:color w:val="800000"/>
          <w:kern w:val="0"/>
          <w:sz w:val="27"/>
          <w:szCs w:val="27"/>
        </w:rPr>
        <w:t>一部改正〔平成12年条例38号・17年30号・22年52号〕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46" w:name="JUMP_SEQ_229"/>
      <w:bookmarkStart w:id="347" w:name="MOKUJI_74"/>
      <w:bookmarkStart w:id="348" w:name="JUMP_JYO_25_0_0"/>
      <w:bookmarkEnd w:id="346"/>
      <w:bookmarkEnd w:id="347"/>
      <w:r w:rsidRPr="0051302B">
        <w:rPr>
          <w:rFonts w:ascii="PingFang SC" w:eastAsia="PingFang SC" w:hAnsi="PingFang SC" w:cs="宋体" w:hint="eastAsia"/>
          <w:color w:val="000000"/>
          <w:kern w:val="0"/>
          <w:sz w:val="27"/>
          <w:szCs w:val="27"/>
        </w:rPr>
        <w:t>（開示の請求の特例）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49" w:name="JUMP_SEQ_230"/>
      <w:bookmarkEnd w:id="349"/>
      <w:r w:rsidRPr="0051302B">
        <w:rPr>
          <w:rFonts w:ascii="PingFang SC" w:eastAsia="PingFang SC" w:hAnsi="PingFang SC" w:cs="宋体" w:hint="eastAsia"/>
          <w:b/>
          <w:bCs/>
          <w:color w:val="000000"/>
          <w:kern w:val="0"/>
          <w:sz w:val="27"/>
          <w:szCs w:val="27"/>
        </w:rPr>
        <w:t>第25条</w:t>
      </w:r>
      <w:r w:rsidRPr="0051302B">
        <w:rPr>
          <w:rFonts w:ascii="PingFang SC" w:eastAsia="PingFang SC" w:hAnsi="PingFang SC" w:cs="宋体" w:hint="eastAsia"/>
          <w:color w:val="000000"/>
          <w:kern w:val="0"/>
          <w:sz w:val="27"/>
          <w:szCs w:val="27"/>
        </w:rPr>
        <w:t xml:space="preserve">　実施機関があらかじめ定めた保有個人情報については、第19条第１項の規定にかかわらず、開示の請求は、口頭により行うことができる。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50" w:name="JUMP_SEQ_231"/>
      <w:bookmarkStart w:id="351" w:name="MOKUJI_75"/>
      <w:bookmarkEnd w:id="350"/>
      <w:bookmarkEnd w:id="351"/>
      <w:r w:rsidRPr="0051302B">
        <w:rPr>
          <w:rFonts w:ascii="PingFang SC" w:eastAsia="PingFang SC" w:hAnsi="PingFang SC" w:cs="宋体" w:hint="eastAsia"/>
          <w:color w:val="000000"/>
          <w:kern w:val="0"/>
          <w:sz w:val="27"/>
          <w:szCs w:val="27"/>
        </w:rPr>
        <w:t>２　実施機関は、前項の規定によりあらかじめ定めた保有個人情報について開示の請求があったときは、第22条及び前条第１項の規定にかかわらず、開示又は不開示の決定をしないで、速やかに、同条第２項及び第３項に規定する方法により開示をす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52" w:name="JUMP_SEQ_232"/>
      <w:bookmarkEnd w:id="348"/>
      <w:bookmarkEnd w:id="352"/>
      <w:r w:rsidRPr="0051302B">
        <w:rPr>
          <w:rFonts w:ascii="PingFang SC" w:eastAsia="PingFang SC" w:hAnsi="PingFang SC" w:cs="宋体" w:hint="eastAsia"/>
          <w:i/>
          <w:iCs/>
          <w:color w:val="800000"/>
          <w:kern w:val="0"/>
          <w:sz w:val="27"/>
          <w:szCs w:val="27"/>
        </w:rPr>
        <w:t>一部改正〔平成12年条例38号・17年30号・22年52号〕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53" w:name="JUMP_SEQ_233"/>
      <w:bookmarkStart w:id="354" w:name="MOKUJI_76"/>
      <w:bookmarkStart w:id="355" w:name="JUMP_JYO_26_0_0"/>
      <w:bookmarkEnd w:id="353"/>
      <w:bookmarkEnd w:id="354"/>
      <w:r w:rsidRPr="0051302B">
        <w:rPr>
          <w:rFonts w:ascii="PingFang SC" w:eastAsia="PingFang SC" w:hAnsi="PingFang SC" w:cs="宋体" w:hint="eastAsia"/>
          <w:color w:val="000000"/>
          <w:kern w:val="0"/>
          <w:sz w:val="27"/>
          <w:szCs w:val="27"/>
        </w:rPr>
        <w:t>（費用負担）</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56" w:name="JUMP_SEQ_234"/>
      <w:bookmarkEnd w:id="356"/>
      <w:r w:rsidRPr="0051302B">
        <w:rPr>
          <w:rFonts w:ascii="PingFang SC" w:eastAsia="PingFang SC" w:hAnsi="PingFang SC" w:cs="宋体" w:hint="eastAsia"/>
          <w:b/>
          <w:bCs/>
          <w:color w:val="000000"/>
          <w:kern w:val="0"/>
          <w:sz w:val="27"/>
          <w:szCs w:val="27"/>
        </w:rPr>
        <w:t>第26条</w:t>
      </w:r>
      <w:r w:rsidRPr="0051302B">
        <w:rPr>
          <w:rFonts w:ascii="PingFang SC" w:eastAsia="PingFang SC" w:hAnsi="PingFang SC" w:cs="宋体" w:hint="eastAsia"/>
          <w:color w:val="000000"/>
          <w:kern w:val="0"/>
          <w:sz w:val="27"/>
          <w:szCs w:val="27"/>
        </w:rPr>
        <w:t xml:space="preserve">　第24条第２項及び第３項の規定による開示をするに当たり、行政文書（複写したものを含む。）の写し等の交付を行う場合にあっては、当該写し等の交付に要する費用は、請求者の負担とする。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57" w:name="JUMP_SEQ_235"/>
      <w:bookmarkEnd w:id="355"/>
      <w:bookmarkEnd w:id="357"/>
      <w:r w:rsidRPr="0051302B">
        <w:rPr>
          <w:rFonts w:ascii="PingFang SC" w:eastAsia="PingFang SC" w:hAnsi="PingFang SC" w:cs="宋体" w:hint="eastAsia"/>
          <w:i/>
          <w:iCs/>
          <w:color w:val="800000"/>
          <w:kern w:val="0"/>
          <w:sz w:val="27"/>
          <w:szCs w:val="27"/>
        </w:rPr>
        <w:t>一部改正〔平成12年条例38号・17年30号・22年52号〕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58" w:name="JUMP_SEQ_236"/>
      <w:bookmarkStart w:id="359" w:name="MOKUJI_77"/>
      <w:bookmarkStart w:id="360" w:name="JUMP_JYO_27_0_0"/>
      <w:bookmarkEnd w:id="358"/>
      <w:bookmarkEnd w:id="359"/>
      <w:r w:rsidRPr="0051302B">
        <w:rPr>
          <w:rFonts w:ascii="PingFang SC" w:eastAsia="PingFang SC" w:hAnsi="PingFang SC" w:cs="宋体" w:hint="eastAsia"/>
          <w:color w:val="000000"/>
          <w:kern w:val="0"/>
          <w:sz w:val="27"/>
          <w:szCs w:val="27"/>
        </w:rPr>
        <w:t>（自己情報の訂正請求権）</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61" w:name="JUMP_SEQ_237"/>
      <w:bookmarkEnd w:id="361"/>
      <w:r w:rsidRPr="0051302B">
        <w:rPr>
          <w:rFonts w:ascii="PingFang SC" w:eastAsia="PingFang SC" w:hAnsi="PingFang SC" w:cs="宋体" w:hint="eastAsia"/>
          <w:b/>
          <w:bCs/>
          <w:color w:val="000000"/>
          <w:kern w:val="0"/>
          <w:sz w:val="27"/>
          <w:szCs w:val="27"/>
        </w:rPr>
        <w:lastRenderedPageBreak/>
        <w:t>第27条</w:t>
      </w:r>
      <w:r w:rsidRPr="0051302B">
        <w:rPr>
          <w:rFonts w:ascii="PingFang SC" w:eastAsia="PingFang SC" w:hAnsi="PingFang SC" w:cs="宋体" w:hint="eastAsia"/>
          <w:color w:val="000000"/>
          <w:kern w:val="0"/>
          <w:sz w:val="27"/>
          <w:szCs w:val="27"/>
        </w:rPr>
        <w:t xml:space="preserve">　何人も、実施機関が保有する自己を本人とする保有個人情報について事実に誤りがあると認めるときは、その訂正（削除を含む。以下同じ。）を請求することができる。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62" w:name="JUMP_SEQ_238"/>
      <w:bookmarkStart w:id="363" w:name="MOKUJI_78"/>
      <w:bookmarkEnd w:id="362"/>
      <w:bookmarkEnd w:id="363"/>
      <w:r w:rsidRPr="0051302B">
        <w:rPr>
          <w:rFonts w:ascii="PingFang SC" w:eastAsia="PingFang SC" w:hAnsi="PingFang SC" w:cs="宋体" w:hint="eastAsia"/>
          <w:color w:val="000000"/>
          <w:kern w:val="0"/>
          <w:sz w:val="27"/>
          <w:szCs w:val="27"/>
        </w:rPr>
        <w:t>２　第18条第２項の規定は、前項の訂正の請求（以下「訂正の請求」という。）について準用する。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64" w:name="JUMP_SEQ_239"/>
      <w:bookmarkEnd w:id="360"/>
      <w:bookmarkEnd w:id="364"/>
      <w:r w:rsidRPr="0051302B">
        <w:rPr>
          <w:rFonts w:ascii="PingFang SC" w:eastAsia="PingFang SC" w:hAnsi="PingFang SC" w:cs="宋体" w:hint="eastAsia"/>
          <w:i/>
          <w:iCs/>
          <w:color w:val="800000"/>
          <w:kern w:val="0"/>
          <w:sz w:val="27"/>
          <w:szCs w:val="27"/>
        </w:rPr>
        <w:t>一部改正〔平成17年条例30号・22年52号〕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65" w:name="JUMP_SEQ_240"/>
      <w:bookmarkStart w:id="366" w:name="MOKUJI_79"/>
      <w:bookmarkStart w:id="367" w:name="JUMP_JYO_28_0_0"/>
      <w:bookmarkEnd w:id="365"/>
      <w:bookmarkEnd w:id="366"/>
      <w:r w:rsidRPr="0051302B">
        <w:rPr>
          <w:rFonts w:ascii="PingFang SC" w:eastAsia="PingFang SC" w:hAnsi="PingFang SC" w:cs="宋体" w:hint="eastAsia"/>
          <w:color w:val="000000"/>
          <w:kern w:val="0"/>
          <w:sz w:val="27"/>
          <w:szCs w:val="27"/>
        </w:rPr>
        <w:t>（訂正の請求の手続）</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68" w:name="JUMP_SEQ_241"/>
      <w:bookmarkEnd w:id="368"/>
      <w:r w:rsidRPr="0051302B">
        <w:rPr>
          <w:rFonts w:ascii="PingFang SC" w:eastAsia="PingFang SC" w:hAnsi="PingFang SC" w:cs="宋体" w:hint="eastAsia"/>
          <w:b/>
          <w:bCs/>
          <w:color w:val="000000"/>
          <w:kern w:val="0"/>
          <w:sz w:val="27"/>
          <w:szCs w:val="27"/>
        </w:rPr>
        <w:t>第28条</w:t>
      </w:r>
      <w:r w:rsidRPr="0051302B">
        <w:rPr>
          <w:rFonts w:ascii="PingFang SC" w:eastAsia="PingFang SC" w:hAnsi="PingFang SC" w:cs="宋体" w:hint="eastAsia"/>
          <w:color w:val="000000"/>
          <w:kern w:val="0"/>
          <w:sz w:val="27"/>
          <w:szCs w:val="27"/>
        </w:rPr>
        <w:t xml:space="preserve">　訂正の請求をしようとする者は、当該訂正の請求に係る保有個人情報を保有している実施機関に対して、次に掲げる事項を記載した請求書を提出しなければならない。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69" w:name="JUMP_SEQ_242"/>
      <w:bookmarkEnd w:id="369"/>
      <w:r w:rsidRPr="0051302B">
        <w:rPr>
          <w:rFonts w:ascii="PingFang SC" w:eastAsia="PingFang SC" w:hAnsi="PingFang SC" w:cs="宋体" w:hint="eastAsia"/>
          <w:color w:val="000000"/>
          <w:kern w:val="0"/>
          <w:sz w:val="27"/>
          <w:szCs w:val="27"/>
        </w:rPr>
        <w:t>(１)　訂正の請求をしようとする者の氏名及び住所</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70" w:name="JUMP_SEQ_243"/>
      <w:bookmarkEnd w:id="370"/>
      <w:r w:rsidRPr="0051302B">
        <w:rPr>
          <w:rFonts w:ascii="PingFang SC" w:eastAsia="PingFang SC" w:hAnsi="PingFang SC" w:cs="宋体" w:hint="eastAsia"/>
          <w:color w:val="000000"/>
          <w:kern w:val="0"/>
          <w:sz w:val="27"/>
          <w:szCs w:val="27"/>
        </w:rPr>
        <w:t>(２)　訂正の請求に係る保有個人情報の内容</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71" w:name="JUMP_SEQ_244"/>
      <w:bookmarkEnd w:id="371"/>
      <w:r w:rsidRPr="0051302B">
        <w:rPr>
          <w:rFonts w:ascii="PingFang SC" w:eastAsia="PingFang SC" w:hAnsi="PingFang SC" w:cs="宋体" w:hint="eastAsia"/>
          <w:color w:val="000000"/>
          <w:kern w:val="0"/>
          <w:sz w:val="27"/>
          <w:szCs w:val="27"/>
        </w:rPr>
        <w:t>(３)　訂正を求める箇所及び訂正の内容</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72" w:name="JUMP_SEQ_245"/>
      <w:bookmarkEnd w:id="372"/>
      <w:r w:rsidRPr="0051302B">
        <w:rPr>
          <w:rFonts w:ascii="PingFang SC" w:eastAsia="PingFang SC" w:hAnsi="PingFang SC" w:cs="宋体" w:hint="eastAsia"/>
          <w:color w:val="000000"/>
          <w:kern w:val="0"/>
          <w:sz w:val="27"/>
          <w:szCs w:val="27"/>
        </w:rPr>
        <w:t>(４)　その他実施機関が定める事項</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73" w:name="JUMP_SEQ_246"/>
      <w:bookmarkStart w:id="374" w:name="MOKUJI_80"/>
      <w:bookmarkEnd w:id="373"/>
      <w:bookmarkEnd w:id="374"/>
      <w:r w:rsidRPr="0051302B">
        <w:rPr>
          <w:rFonts w:ascii="PingFang SC" w:eastAsia="PingFang SC" w:hAnsi="PingFang SC" w:cs="宋体" w:hint="eastAsia"/>
          <w:color w:val="000000"/>
          <w:kern w:val="0"/>
          <w:sz w:val="27"/>
          <w:szCs w:val="27"/>
        </w:rPr>
        <w:t>２　訂正の請求をしようとする者は、当該訂正の内容が事実に合致することを証明する書類を提出し、又は提示しなければならない。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75" w:name="JUMP_SEQ_247"/>
      <w:bookmarkStart w:id="376" w:name="MOKUJI_81"/>
      <w:bookmarkEnd w:id="375"/>
      <w:bookmarkEnd w:id="376"/>
      <w:r w:rsidRPr="0051302B">
        <w:rPr>
          <w:rFonts w:ascii="PingFang SC" w:eastAsia="PingFang SC" w:hAnsi="PingFang SC" w:cs="宋体" w:hint="eastAsia"/>
          <w:color w:val="000000"/>
          <w:kern w:val="0"/>
          <w:sz w:val="27"/>
          <w:szCs w:val="27"/>
        </w:rPr>
        <w:t>３　第19条第２項及び第３項の規定は、訂正の請求について準用する。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77" w:name="JUMP_SEQ_248"/>
      <w:bookmarkEnd w:id="367"/>
      <w:bookmarkEnd w:id="377"/>
      <w:r w:rsidRPr="0051302B">
        <w:rPr>
          <w:rFonts w:ascii="PingFang SC" w:eastAsia="PingFang SC" w:hAnsi="PingFang SC" w:cs="宋体" w:hint="eastAsia"/>
          <w:i/>
          <w:iCs/>
          <w:color w:val="800000"/>
          <w:kern w:val="0"/>
          <w:sz w:val="27"/>
          <w:szCs w:val="27"/>
        </w:rPr>
        <w:t>一部改正〔平成12年条例38号・17年30号・22年52号〕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78" w:name="JUMP_SEQ_249"/>
      <w:bookmarkStart w:id="379" w:name="MOKUJI_82"/>
      <w:bookmarkStart w:id="380" w:name="JUMP_JYO_29_0_0"/>
      <w:bookmarkEnd w:id="378"/>
      <w:bookmarkEnd w:id="379"/>
      <w:r w:rsidRPr="0051302B">
        <w:rPr>
          <w:rFonts w:ascii="PingFang SC" w:eastAsia="PingFang SC" w:hAnsi="PingFang SC" w:cs="宋体" w:hint="eastAsia"/>
          <w:color w:val="000000"/>
          <w:kern w:val="0"/>
          <w:sz w:val="27"/>
          <w:szCs w:val="27"/>
        </w:rPr>
        <w:t>（保有個人情報の訂正義務）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81" w:name="JUMP_SEQ_250"/>
      <w:bookmarkEnd w:id="381"/>
      <w:r w:rsidRPr="0051302B">
        <w:rPr>
          <w:rFonts w:ascii="PingFang SC" w:eastAsia="PingFang SC" w:hAnsi="PingFang SC" w:cs="宋体" w:hint="eastAsia"/>
          <w:b/>
          <w:bCs/>
          <w:color w:val="000000"/>
          <w:kern w:val="0"/>
          <w:sz w:val="27"/>
          <w:szCs w:val="27"/>
        </w:rPr>
        <w:t>第29条</w:t>
      </w:r>
      <w:r w:rsidRPr="0051302B">
        <w:rPr>
          <w:rFonts w:ascii="PingFang SC" w:eastAsia="PingFang SC" w:hAnsi="PingFang SC" w:cs="宋体" w:hint="eastAsia"/>
          <w:color w:val="000000"/>
          <w:kern w:val="0"/>
          <w:sz w:val="27"/>
          <w:szCs w:val="27"/>
        </w:rPr>
        <w:t xml:space="preserve">　実施機関は、訂正の請求があった場合において、当該訂正の請求に理由があると認めるときは、当該訂正の請求に係る保有個</w:t>
      </w:r>
      <w:r w:rsidRPr="0051302B">
        <w:rPr>
          <w:rFonts w:ascii="PingFang SC" w:eastAsia="PingFang SC" w:hAnsi="PingFang SC" w:cs="宋体" w:hint="eastAsia"/>
          <w:color w:val="000000"/>
          <w:kern w:val="0"/>
          <w:sz w:val="27"/>
          <w:szCs w:val="27"/>
        </w:rPr>
        <w:lastRenderedPageBreak/>
        <w:t>人情報の取扱目的の達成に必要な範囲内で、当該保有個人情報の訂正をしなければならない。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82" w:name="JUMP_SEQ_251"/>
      <w:bookmarkEnd w:id="380"/>
      <w:bookmarkEnd w:id="382"/>
      <w:r w:rsidRPr="0051302B">
        <w:rPr>
          <w:rFonts w:ascii="PingFang SC" w:eastAsia="PingFang SC" w:hAnsi="PingFang SC" w:cs="宋体" w:hint="eastAsia"/>
          <w:i/>
          <w:iCs/>
          <w:color w:val="800000"/>
          <w:kern w:val="0"/>
          <w:sz w:val="27"/>
          <w:szCs w:val="27"/>
        </w:rPr>
        <w:t>追加〔平成17年条例30号〕、一部改正〔平成22年条例52号〕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83" w:name="JUMP_SEQ_252"/>
      <w:bookmarkStart w:id="384" w:name="MOKUJI_83"/>
      <w:bookmarkStart w:id="385" w:name="JUMP_JYO_30_0_0"/>
      <w:bookmarkEnd w:id="383"/>
      <w:bookmarkEnd w:id="384"/>
      <w:r w:rsidRPr="0051302B">
        <w:rPr>
          <w:rFonts w:ascii="PingFang SC" w:eastAsia="PingFang SC" w:hAnsi="PingFang SC" w:cs="宋体" w:hint="eastAsia"/>
          <w:color w:val="000000"/>
          <w:kern w:val="0"/>
          <w:sz w:val="27"/>
          <w:szCs w:val="27"/>
        </w:rPr>
        <w:t>（保有個人情報の存否に関する情報）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86" w:name="JUMP_SEQ_253"/>
      <w:bookmarkEnd w:id="386"/>
      <w:r w:rsidRPr="0051302B">
        <w:rPr>
          <w:rFonts w:ascii="PingFang SC" w:eastAsia="PingFang SC" w:hAnsi="PingFang SC" w:cs="宋体" w:hint="eastAsia"/>
          <w:b/>
          <w:bCs/>
          <w:color w:val="000000"/>
          <w:kern w:val="0"/>
          <w:sz w:val="27"/>
          <w:szCs w:val="27"/>
        </w:rPr>
        <w:t>第30条</w:t>
      </w:r>
      <w:r w:rsidRPr="0051302B">
        <w:rPr>
          <w:rFonts w:ascii="PingFang SC" w:eastAsia="PingFang SC" w:hAnsi="PingFang SC" w:cs="宋体" w:hint="eastAsia"/>
          <w:color w:val="000000"/>
          <w:kern w:val="0"/>
          <w:sz w:val="27"/>
          <w:szCs w:val="27"/>
        </w:rPr>
        <w:t xml:space="preserve">　第21条の規定は、訂正の請求について準用する。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387" w:name="JUMP_SEQ_254"/>
      <w:bookmarkEnd w:id="385"/>
      <w:bookmarkEnd w:id="387"/>
      <w:r w:rsidRPr="0051302B">
        <w:rPr>
          <w:rFonts w:ascii="PingFang SC" w:eastAsia="PingFang SC" w:hAnsi="PingFang SC" w:cs="宋体" w:hint="eastAsia"/>
          <w:i/>
          <w:iCs/>
          <w:color w:val="800000"/>
          <w:kern w:val="0"/>
          <w:sz w:val="27"/>
          <w:szCs w:val="27"/>
        </w:rPr>
        <w:t>追加〔平成17年条例30号〕、一部改正〔平成22年条例52号・27年15号〕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88" w:name="JUMP_SEQ_255"/>
      <w:bookmarkStart w:id="389" w:name="MOKUJI_84"/>
      <w:bookmarkStart w:id="390" w:name="JUMP_JYO_31_0_0"/>
      <w:bookmarkEnd w:id="388"/>
      <w:bookmarkEnd w:id="389"/>
      <w:r w:rsidRPr="0051302B">
        <w:rPr>
          <w:rFonts w:ascii="PingFang SC" w:eastAsia="PingFang SC" w:hAnsi="PingFang SC" w:cs="宋体" w:hint="eastAsia"/>
          <w:color w:val="000000"/>
          <w:kern w:val="0"/>
          <w:sz w:val="27"/>
          <w:szCs w:val="27"/>
        </w:rPr>
        <w:t>（訂正の請求に対する決定等）</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91" w:name="JUMP_SEQ_256"/>
      <w:bookmarkEnd w:id="391"/>
      <w:r w:rsidRPr="0051302B">
        <w:rPr>
          <w:rFonts w:ascii="PingFang SC" w:eastAsia="PingFang SC" w:hAnsi="PingFang SC" w:cs="宋体" w:hint="eastAsia"/>
          <w:b/>
          <w:bCs/>
          <w:color w:val="000000"/>
          <w:kern w:val="0"/>
          <w:sz w:val="27"/>
          <w:szCs w:val="27"/>
        </w:rPr>
        <w:t>第31条</w:t>
      </w:r>
      <w:r w:rsidRPr="0051302B">
        <w:rPr>
          <w:rFonts w:ascii="PingFang SC" w:eastAsia="PingFang SC" w:hAnsi="PingFang SC" w:cs="宋体" w:hint="eastAsia"/>
          <w:color w:val="000000"/>
          <w:kern w:val="0"/>
          <w:sz w:val="27"/>
          <w:szCs w:val="27"/>
        </w:rPr>
        <w:t xml:space="preserve">　実施機関は、訂正の請求があったときは、当該訂正の請求があった日から起算して30日以内に、必要な調査を行い、訂正をする旨又はしない旨の決定をしなければならない。ただし、第28条第３項において準用する第19条第３項の規定による補正を求めた場合にあっては、当該補正に要した日数は、当該期間に算入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92" w:name="JUMP_SEQ_257"/>
      <w:bookmarkStart w:id="393" w:name="MOKUJI_85"/>
      <w:bookmarkEnd w:id="392"/>
      <w:bookmarkEnd w:id="393"/>
      <w:r w:rsidRPr="0051302B">
        <w:rPr>
          <w:rFonts w:ascii="PingFang SC" w:eastAsia="PingFang SC" w:hAnsi="PingFang SC" w:cs="宋体" w:hint="eastAsia"/>
          <w:color w:val="000000"/>
          <w:kern w:val="0"/>
          <w:sz w:val="27"/>
          <w:szCs w:val="27"/>
        </w:rPr>
        <w:t>２　実施機関は、前項の規定により訂正をする旨の決定をしたときは、当該訂正の請求に係る保有個人情報の訂正をした上、当該訂正の請求をした者に訂正の内容及び訂正の理由を書面で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94" w:name="JUMP_SEQ_258"/>
      <w:bookmarkStart w:id="395" w:name="MOKUJI_86"/>
      <w:bookmarkEnd w:id="394"/>
      <w:bookmarkEnd w:id="395"/>
      <w:r w:rsidRPr="0051302B">
        <w:rPr>
          <w:rFonts w:ascii="PingFang SC" w:eastAsia="PingFang SC" w:hAnsi="PingFang SC" w:cs="宋体" w:hint="eastAsia"/>
          <w:color w:val="000000"/>
          <w:kern w:val="0"/>
          <w:sz w:val="27"/>
          <w:szCs w:val="27"/>
        </w:rPr>
        <w:t>３　実施機関は、第１項の規定により訂正をしない旨の決定をしたときは、当該訂正の請求をした者にその旨及びその理由を書面で通知しなければならない。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96" w:name="JUMP_SEQ_259"/>
      <w:bookmarkStart w:id="397" w:name="MOKUJI_87"/>
      <w:bookmarkEnd w:id="396"/>
      <w:bookmarkEnd w:id="397"/>
      <w:r w:rsidRPr="0051302B">
        <w:rPr>
          <w:rFonts w:ascii="PingFang SC" w:eastAsia="PingFang SC" w:hAnsi="PingFang SC" w:cs="宋体" w:hint="eastAsia"/>
          <w:color w:val="000000"/>
          <w:kern w:val="0"/>
          <w:sz w:val="27"/>
          <w:szCs w:val="27"/>
        </w:rPr>
        <w:t>４　実施機関は、事務処理上の困難その他正当な理由があるときは、第１項に規定する期間を45日以内に限り延長することができる。こ</w:t>
      </w:r>
      <w:r w:rsidRPr="0051302B">
        <w:rPr>
          <w:rFonts w:ascii="PingFang SC" w:eastAsia="PingFang SC" w:hAnsi="PingFang SC" w:cs="宋体" w:hint="eastAsia"/>
          <w:color w:val="000000"/>
          <w:kern w:val="0"/>
          <w:sz w:val="27"/>
          <w:szCs w:val="27"/>
        </w:rPr>
        <w:lastRenderedPageBreak/>
        <w:t>の場合において、実施機関は、訂正の請求をした者に対し、遅滞なく、延長後の期間及び延長の理由を書面で通知しなければならない。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398" w:name="JUMP_SEQ_260"/>
      <w:bookmarkStart w:id="399" w:name="MOKUJI_88"/>
      <w:bookmarkEnd w:id="398"/>
      <w:bookmarkEnd w:id="399"/>
      <w:r w:rsidRPr="0051302B">
        <w:rPr>
          <w:rFonts w:ascii="PingFang SC" w:eastAsia="PingFang SC" w:hAnsi="PingFang SC" w:cs="宋体" w:hint="eastAsia"/>
          <w:color w:val="000000"/>
          <w:kern w:val="0"/>
          <w:sz w:val="27"/>
          <w:szCs w:val="27"/>
        </w:rPr>
        <w:t>５　第22条第５項の規定は、訂正の請求に対する決定について準用する。この場合において、同項中「開示の請求」とあるのは「訂正の請求」と、「60日」とあるのは「75日」と、「開示又は不開示の決定」とあるのは「訂正をする旨又はしない旨の決定」と、「請求者」とあるのは「訂正の請求をした者」と読み替え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00" w:name="JUMP_SEQ_261"/>
      <w:bookmarkEnd w:id="390"/>
      <w:bookmarkEnd w:id="400"/>
      <w:r w:rsidRPr="0051302B">
        <w:rPr>
          <w:rFonts w:ascii="PingFang SC" w:eastAsia="PingFang SC" w:hAnsi="PingFang SC" w:cs="宋体" w:hint="eastAsia"/>
          <w:i/>
          <w:iCs/>
          <w:color w:val="800000"/>
          <w:kern w:val="0"/>
          <w:sz w:val="27"/>
          <w:szCs w:val="27"/>
        </w:rPr>
        <w:t>一部改正〔平成12年条例38号・17年30号・22年52号〕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01" w:name="JUMP_SEQ_262"/>
      <w:bookmarkStart w:id="402" w:name="MOKUJI_89"/>
      <w:bookmarkStart w:id="403" w:name="JUMP_JYO_32_0_0"/>
      <w:bookmarkEnd w:id="401"/>
      <w:bookmarkEnd w:id="402"/>
      <w:r w:rsidRPr="0051302B">
        <w:rPr>
          <w:rFonts w:ascii="PingFang SC" w:eastAsia="PingFang SC" w:hAnsi="PingFang SC" w:cs="宋体" w:hint="eastAsia"/>
          <w:color w:val="000000"/>
          <w:kern w:val="0"/>
          <w:sz w:val="27"/>
          <w:szCs w:val="27"/>
        </w:rPr>
        <w:t>（事案の移送）</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04" w:name="JUMP_SEQ_263"/>
      <w:bookmarkEnd w:id="404"/>
      <w:r w:rsidRPr="0051302B">
        <w:rPr>
          <w:rFonts w:ascii="PingFang SC" w:eastAsia="PingFang SC" w:hAnsi="PingFang SC" w:cs="宋体" w:hint="eastAsia"/>
          <w:b/>
          <w:bCs/>
          <w:color w:val="000000"/>
          <w:kern w:val="0"/>
          <w:sz w:val="27"/>
          <w:szCs w:val="27"/>
        </w:rPr>
        <w:t>第32条</w:t>
      </w:r>
      <w:r w:rsidRPr="0051302B">
        <w:rPr>
          <w:rFonts w:ascii="PingFang SC" w:eastAsia="PingFang SC" w:hAnsi="PingFang SC" w:cs="宋体" w:hint="eastAsia"/>
          <w:color w:val="000000"/>
          <w:kern w:val="0"/>
          <w:sz w:val="27"/>
          <w:szCs w:val="27"/>
        </w:rPr>
        <w:t xml:space="preserve">　第23条の規定は、訂正の請求について準用する。この場合において、同条中「開示の請求」とあるのは「訂正の請求」と、同条第１項及び第２項中「開示又は不開示の決定」とあるのは「訂正をする旨又はしない旨の決定」と、同条第１項中「請求者」とあるのは「訂正の請求をした者」と、同条第３項中「保有個人情報の全部又は一部を開示する旨の決定（以下「開示の決定」という。）」とあるのは「保有個人情報を訂正する旨の決定」と、「第24条の規定による保有個人情報の開示の実施」とあるのは「第31条第２項の規定による保有個人情報の訂正の実施」と読み替え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05" w:name="JUMP_SEQ_264"/>
      <w:bookmarkEnd w:id="403"/>
      <w:bookmarkEnd w:id="405"/>
      <w:r w:rsidRPr="0051302B">
        <w:rPr>
          <w:rFonts w:ascii="PingFang SC" w:eastAsia="PingFang SC" w:hAnsi="PingFang SC" w:cs="宋体" w:hint="eastAsia"/>
          <w:i/>
          <w:iCs/>
          <w:color w:val="800000"/>
          <w:kern w:val="0"/>
          <w:sz w:val="27"/>
          <w:szCs w:val="27"/>
        </w:rPr>
        <w:t>追加〔平成17年条例30号〕、一部改正〔平成22年条例52号・27年15号〕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06" w:name="JUMP_SEQ_265"/>
      <w:bookmarkStart w:id="407" w:name="MOKUJI_90"/>
      <w:bookmarkStart w:id="408" w:name="JUMP_JYO_33_0_0"/>
      <w:bookmarkEnd w:id="406"/>
      <w:bookmarkEnd w:id="407"/>
      <w:r w:rsidRPr="0051302B">
        <w:rPr>
          <w:rFonts w:ascii="PingFang SC" w:eastAsia="PingFang SC" w:hAnsi="PingFang SC" w:cs="宋体" w:hint="eastAsia"/>
          <w:color w:val="000000"/>
          <w:kern w:val="0"/>
          <w:sz w:val="27"/>
          <w:szCs w:val="27"/>
        </w:rPr>
        <w:lastRenderedPageBreak/>
        <w:t>（保有個人情報の提供先への通知）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09" w:name="JUMP_SEQ_266"/>
      <w:bookmarkEnd w:id="409"/>
      <w:r w:rsidRPr="0051302B">
        <w:rPr>
          <w:rFonts w:ascii="PingFang SC" w:eastAsia="PingFang SC" w:hAnsi="PingFang SC" w:cs="宋体" w:hint="eastAsia"/>
          <w:b/>
          <w:bCs/>
          <w:color w:val="000000"/>
          <w:kern w:val="0"/>
          <w:sz w:val="27"/>
          <w:szCs w:val="27"/>
        </w:rPr>
        <w:t>第33条</w:t>
      </w:r>
      <w:r w:rsidRPr="0051302B">
        <w:rPr>
          <w:rFonts w:ascii="PingFang SC" w:eastAsia="PingFang SC" w:hAnsi="PingFang SC" w:cs="宋体" w:hint="eastAsia"/>
          <w:color w:val="000000"/>
          <w:kern w:val="0"/>
          <w:sz w:val="27"/>
          <w:szCs w:val="27"/>
        </w:rPr>
        <w:t xml:space="preserve">　実施機関は、第31条第２項の規定により保有個人情報の訂正の実施をした場合において、必要があると認めるときは、当該保有個人情報の提供先（情報提供等記録にあっては、内閣総理大臣及び番号利用法第19条第８号に規定する情報照会者若しくは情報提供者又は同条第９号に規定する条例事務関係情報照会者若しくは条例事務関係情報提供者（当該訂正に係る番号利用法第23条第１項及び第２項（これらの規定を番号利用法第26条において準用する場合を含む。）に規定する記録に記録された者であって、当該実施機関以外のものに限る。））に対し、遅滞なく、その旨を書面により通知す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10" w:name="JUMP_SEQ_267"/>
      <w:bookmarkEnd w:id="408"/>
      <w:bookmarkEnd w:id="410"/>
      <w:r w:rsidRPr="0051302B">
        <w:rPr>
          <w:rFonts w:ascii="PingFang SC" w:eastAsia="PingFang SC" w:hAnsi="PingFang SC" w:cs="宋体" w:hint="eastAsia"/>
          <w:i/>
          <w:iCs/>
          <w:color w:val="800000"/>
          <w:kern w:val="0"/>
          <w:sz w:val="27"/>
          <w:szCs w:val="27"/>
        </w:rPr>
        <w:t>追加〔平成17年条例30号〕、一部改正〔平成22年条例52号・27年15号・29年30号・令和３年70号〕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11" w:name="JUMP_SEQ_268"/>
      <w:bookmarkStart w:id="412" w:name="MOKUJI_91"/>
      <w:bookmarkStart w:id="413" w:name="JUMP_JYO_34_0_0"/>
      <w:bookmarkEnd w:id="411"/>
      <w:bookmarkEnd w:id="412"/>
      <w:r w:rsidRPr="0051302B">
        <w:rPr>
          <w:rFonts w:ascii="PingFang SC" w:eastAsia="PingFang SC" w:hAnsi="PingFang SC" w:cs="宋体" w:hint="eastAsia"/>
          <w:color w:val="000000"/>
          <w:kern w:val="0"/>
          <w:sz w:val="27"/>
          <w:szCs w:val="27"/>
        </w:rPr>
        <w:t>（自己情報の利用停止請求権）</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14" w:name="JUMP_SEQ_269"/>
      <w:bookmarkEnd w:id="414"/>
      <w:r w:rsidRPr="0051302B">
        <w:rPr>
          <w:rFonts w:ascii="PingFang SC" w:eastAsia="PingFang SC" w:hAnsi="PingFang SC" w:cs="宋体" w:hint="eastAsia"/>
          <w:b/>
          <w:bCs/>
          <w:color w:val="000000"/>
          <w:kern w:val="0"/>
          <w:sz w:val="27"/>
          <w:szCs w:val="27"/>
        </w:rPr>
        <w:t>第34条</w:t>
      </w:r>
      <w:r w:rsidRPr="0051302B">
        <w:rPr>
          <w:rFonts w:ascii="PingFang SC" w:eastAsia="PingFang SC" w:hAnsi="PingFang SC" w:cs="宋体" w:hint="eastAsia"/>
          <w:color w:val="000000"/>
          <w:kern w:val="0"/>
          <w:sz w:val="27"/>
          <w:szCs w:val="27"/>
        </w:rPr>
        <w:t xml:space="preserve">　何人も、自己を本人とする保有個人情報が、次の各号のいずれかに該当すると認めるときは、当該各号に定める保有個人情報の利用の停止、消去又は提供の停止（以下「利用停止」という。）を請求する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15" w:name="JUMP_SEQ_270"/>
      <w:bookmarkEnd w:id="415"/>
      <w:r w:rsidRPr="0051302B">
        <w:rPr>
          <w:rFonts w:ascii="PingFang SC" w:eastAsia="PingFang SC" w:hAnsi="PingFang SC" w:cs="宋体" w:hint="eastAsia"/>
          <w:color w:val="000000"/>
          <w:kern w:val="0"/>
          <w:sz w:val="27"/>
          <w:szCs w:val="27"/>
        </w:rPr>
        <w:t>(１)　次のいずれかに該当する場合　当該保有個人情報の利用の停止又は消去</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16" w:name="JUMP_SEQ_271"/>
      <w:bookmarkEnd w:id="416"/>
      <w:r w:rsidRPr="0051302B">
        <w:rPr>
          <w:rFonts w:ascii="PingFang SC" w:eastAsia="PingFang SC" w:hAnsi="PingFang SC" w:cs="宋体" w:hint="eastAsia"/>
          <w:color w:val="000000"/>
          <w:kern w:val="0"/>
          <w:sz w:val="27"/>
          <w:szCs w:val="27"/>
        </w:rPr>
        <w:t>ア　第６条の規定に違反して取り扱われているとき。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17" w:name="JUMP_SEQ_272"/>
      <w:bookmarkEnd w:id="417"/>
      <w:r w:rsidRPr="0051302B">
        <w:rPr>
          <w:rFonts w:ascii="PingFang SC" w:eastAsia="PingFang SC" w:hAnsi="PingFang SC" w:cs="宋体" w:hint="eastAsia"/>
          <w:color w:val="000000"/>
          <w:kern w:val="0"/>
          <w:sz w:val="27"/>
          <w:szCs w:val="27"/>
        </w:rPr>
        <w:lastRenderedPageBreak/>
        <w:t>イ　第８条第１項から第４項までの規定に違反して収集されたものであるとき。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18" w:name="JUMP_SEQ_273"/>
      <w:bookmarkEnd w:id="418"/>
      <w:r w:rsidRPr="0051302B">
        <w:rPr>
          <w:rFonts w:ascii="PingFang SC" w:eastAsia="PingFang SC" w:hAnsi="PingFang SC" w:cs="宋体" w:hint="eastAsia"/>
          <w:color w:val="000000"/>
          <w:kern w:val="0"/>
          <w:sz w:val="27"/>
          <w:szCs w:val="27"/>
        </w:rPr>
        <w:t>ウ　第９条第１項及び第２項又は第９条の２の規定に違反して利用されているとき。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19" w:name="JUMP_SEQ_274"/>
      <w:bookmarkEnd w:id="419"/>
      <w:r w:rsidRPr="0051302B">
        <w:rPr>
          <w:rFonts w:ascii="PingFang SC" w:eastAsia="PingFang SC" w:hAnsi="PingFang SC" w:cs="宋体" w:hint="eastAsia"/>
          <w:color w:val="000000"/>
          <w:kern w:val="0"/>
          <w:sz w:val="27"/>
          <w:szCs w:val="27"/>
        </w:rPr>
        <w:t>エ　番号利用法第20条の規定に違反して収集され、又は保管されているとき。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20" w:name="JUMP_SEQ_275"/>
      <w:bookmarkEnd w:id="420"/>
      <w:r w:rsidRPr="0051302B">
        <w:rPr>
          <w:rFonts w:ascii="PingFang SC" w:eastAsia="PingFang SC" w:hAnsi="PingFang SC" w:cs="宋体" w:hint="eastAsia"/>
          <w:color w:val="000000"/>
          <w:kern w:val="0"/>
          <w:sz w:val="27"/>
          <w:szCs w:val="27"/>
        </w:rPr>
        <w:t>オ　番号利用法第29条の規定に違反して作成された特定個人情報ファイル（番号利用法第２条第９項に規定する特定個人情報ファイルをいう。）に記録されているとき。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21" w:name="JUMP_SEQ_276"/>
      <w:bookmarkEnd w:id="421"/>
      <w:r w:rsidRPr="0051302B">
        <w:rPr>
          <w:rFonts w:ascii="PingFang SC" w:eastAsia="PingFang SC" w:hAnsi="PingFang SC" w:cs="宋体" w:hint="eastAsia"/>
          <w:color w:val="000000"/>
          <w:kern w:val="0"/>
          <w:sz w:val="27"/>
          <w:szCs w:val="27"/>
        </w:rPr>
        <w:t>(２)　第９条第１項及び第２項、第９条の３又は第10条の規定に違反して提供されているとき　当該保有個人情報の提供の停止</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22" w:name="JUMP_SEQ_277"/>
      <w:bookmarkEnd w:id="422"/>
      <w:r w:rsidRPr="0051302B">
        <w:rPr>
          <w:rFonts w:ascii="PingFang SC" w:eastAsia="PingFang SC" w:hAnsi="PingFang SC" w:cs="宋体" w:hint="eastAsia"/>
          <w:color w:val="000000"/>
          <w:kern w:val="0"/>
          <w:sz w:val="27"/>
          <w:szCs w:val="27"/>
        </w:rPr>
        <w:t>(３)　第16条の規定に違反して保存されているとき　当該保有個人情報の消去</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23" w:name="JUMP_SEQ_278"/>
      <w:bookmarkStart w:id="424" w:name="MOKUJI_92"/>
      <w:bookmarkEnd w:id="423"/>
      <w:bookmarkEnd w:id="424"/>
      <w:r w:rsidRPr="0051302B">
        <w:rPr>
          <w:rFonts w:ascii="PingFang SC" w:eastAsia="PingFang SC" w:hAnsi="PingFang SC" w:cs="宋体" w:hint="eastAsia"/>
          <w:color w:val="000000"/>
          <w:kern w:val="0"/>
          <w:sz w:val="27"/>
          <w:szCs w:val="27"/>
        </w:rPr>
        <w:t>２　第18条第２項の規定は、前項の利用停止の請求（以下「利用停止の請求」という。）について準用する。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25" w:name="JUMP_SEQ_279"/>
      <w:bookmarkEnd w:id="413"/>
      <w:bookmarkEnd w:id="425"/>
      <w:r w:rsidRPr="0051302B">
        <w:rPr>
          <w:rFonts w:ascii="PingFang SC" w:eastAsia="PingFang SC" w:hAnsi="PingFang SC" w:cs="宋体" w:hint="eastAsia"/>
          <w:i/>
          <w:iCs/>
          <w:color w:val="800000"/>
          <w:kern w:val="0"/>
          <w:sz w:val="27"/>
          <w:szCs w:val="27"/>
        </w:rPr>
        <w:t>追加〔平成17年条例30号〕、一部改正〔平成22年条例52号・27年15号・29年30号・令和２年74号〕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26" w:name="JUMP_SEQ_280"/>
      <w:bookmarkStart w:id="427" w:name="MOKUJI_93"/>
      <w:bookmarkStart w:id="428" w:name="JUMP_JYO_35_0_0"/>
      <w:bookmarkEnd w:id="426"/>
      <w:bookmarkEnd w:id="427"/>
      <w:r w:rsidRPr="0051302B">
        <w:rPr>
          <w:rFonts w:ascii="PingFang SC" w:eastAsia="PingFang SC" w:hAnsi="PingFang SC" w:cs="宋体" w:hint="eastAsia"/>
          <w:color w:val="000000"/>
          <w:kern w:val="0"/>
          <w:sz w:val="27"/>
          <w:szCs w:val="27"/>
        </w:rPr>
        <w:t>（利用停止の請求の手続）</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29" w:name="JUMP_SEQ_281"/>
      <w:bookmarkEnd w:id="429"/>
      <w:r w:rsidRPr="0051302B">
        <w:rPr>
          <w:rFonts w:ascii="PingFang SC" w:eastAsia="PingFang SC" w:hAnsi="PingFang SC" w:cs="宋体" w:hint="eastAsia"/>
          <w:b/>
          <w:bCs/>
          <w:color w:val="000000"/>
          <w:kern w:val="0"/>
          <w:sz w:val="27"/>
          <w:szCs w:val="27"/>
        </w:rPr>
        <w:t>第35条</w:t>
      </w:r>
      <w:r w:rsidRPr="0051302B">
        <w:rPr>
          <w:rFonts w:ascii="PingFang SC" w:eastAsia="PingFang SC" w:hAnsi="PingFang SC" w:cs="宋体" w:hint="eastAsia"/>
          <w:color w:val="000000"/>
          <w:kern w:val="0"/>
          <w:sz w:val="27"/>
          <w:szCs w:val="27"/>
        </w:rPr>
        <w:t xml:space="preserve">　利用停止の請求をしようとする者は、当該利用停止の請求に係る保有個人情報を保有している実施機関に対して、次に掲げる事項を記載した請求書を提出しなければならない。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30" w:name="JUMP_SEQ_282"/>
      <w:bookmarkEnd w:id="430"/>
      <w:r w:rsidRPr="0051302B">
        <w:rPr>
          <w:rFonts w:ascii="PingFang SC" w:eastAsia="PingFang SC" w:hAnsi="PingFang SC" w:cs="宋体" w:hint="eastAsia"/>
          <w:color w:val="000000"/>
          <w:kern w:val="0"/>
          <w:sz w:val="27"/>
          <w:szCs w:val="27"/>
        </w:rPr>
        <w:t>(１)　利用停止の請求をしようとする者の氏名及び住所</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31" w:name="JUMP_SEQ_283"/>
      <w:bookmarkEnd w:id="431"/>
      <w:r w:rsidRPr="0051302B">
        <w:rPr>
          <w:rFonts w:ascii="PingFang SC" w:eastAsia="PingFang SC" w:hAnsi="PingFang SC" w:cs="宋体" w:hint="eastAsia"/>
          <w:color w:val="000000"/>
          <w:kern w:val="0"/>
          <w:sz w:val="27"/>
          <w:szCs w:val="27"/>
        </w:rPr>
        <w:lastRenderedPageBreak/>
        <w:t>(２)　利用停止の請求に係る保有個人情報の内容</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32" w:name="JUMP_SEQ_284"/>
      <w:bookmarkEnd w:id="432"/>
      <w:r w:rsidRPr="0051302B">
        <w:rPr>
          <w:rFonts w:ascii="PingFang SC" w:eastAsia="PingFang SC" w:hAnsi="PingFang SC" w:cs="宋体" w:hint="eastAsia"/>
          <w:color w:val="000000"/>
          <w:kern w:val="0"/>
          <w:sz w:val="27"/>
          <w:szCs w:val="27"/>
        </w:rPr>
        <w:t>(３)　利用停止を求める箇所及び利用停止の内容</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33" w:name="JUMP_SEQ_285"/>
      <w:bookmarkEnd w:id="433"/>
      <w:r w:rsidRPr="0051302B">
        <w:rPr>
          <w:rFonts w:ascii="PingFang SC" w:eastAsia="PingFang SC" w:hAnsi="PingFang SC" w:cs="宋体" w:hint="eastAsia"/>
          <w:color w:val="000000"/>
          <w:kern w:val="0"/>
          <w:sz w:val="27"/>
          <w:szCs w:val="27"/>
        </w:rPr>
        <w:t>(４)　その他実施機関が定める事項</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34" w:name="JUMP_SEQ_286"/>
      <w:bookmarkStart w:id="435" w:name="MOKUJI_94"/>
      <w:bookmarkEnd w:id="434"/>
      <w:bookmarkEnd w:id="435"/>
      <w:r w:rsidRPr="0051302B">
        <w:rPr>
          <w:rFonts w:ascii="PingFang SC" w:eastAsia="PingFang SC" w:hAnsi="PingFang SC" w:cs="宋体" w:hint="eastAsia"/>
          <w:color w:val="000000"/>
          <w:kern w:val="0"/>
          <w:sz w:val="27"/>
          <w:szCs w:val="27"/>
        </w:rPr>
        <w:t>２　第19条第２項及び第３項の規定は、利用停止の請求について準用する。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36" w:name="JUMP_SEQ_287"/>
      <w:bookmarkEnd w:id="428"/>
      <w:bookmarkEnd w:id="436"/>
      <w:r w:rsidRPr="0051302B">
        <w:rPr>
          <w:rFonts w:ascii="PingFang SC" w:eastAsia="PingFang SC" w:hAnsi="PingFang SC" w:cs="宋体" w:hint="eastAsia"/>
          <w:i/>
          <w:iCs/>
          <w:color w:val="800000"/>
          <w:kern w:val="0"/>
          <w:sz w:val="27"/>
          <w:szCs w:val="27"/>
        </w:rPr>
        <w:t>追加〔平成17年条例30号〕、一部改正〔平成22年条例52号〕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37" w:name="JUMP_SEQ_288"/>
      <w:bookmarkStart w:id="438" w:name="MOKUJI_95"/>
      <w:bookmarkStart w:id="439" w:name="JUMP_JYO_36_0_0"/>
      <w:bookmarkEnd w:id="437"/>
      <w:bookmarkEnd w:id="438"/>
      <w:r w:rsidRPr="0051302B">
        <w:rPr>
          <w:rFonts w:ascii="PingFang SC" w:eastAsia="PingFang SC" w:hAnsi="PingFang SC" w:cs="宋体" w:hint="eastAsia"/>
          <w:color w:val="000000"/>
          <w:kern w:val="0"/>
          <w:sz w:val="27"/>
          <w:szCs w:val="27"/>
        </w:rPr>
        <w:t>（保有個人情報の利用停止の義務）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40" w:name="JUMP_SEQ_289"/>
      <w:bookmarkEnd w:id="440"/>
      <w:r w:rsidRPr="0051302B">
        <w:rPr>
          <w:rFonts w:ascii="PingFang SC" w:eastAsia="PingFang SC" w:hAnsi="PingFang SC" w:cs="宋体" w:hint="eastAsia"/>
          <w:b/>
          <w:bCs/>
          <w:color w:val="000000"/>
          <w:kern w:val="0"/>
          <w:sz w:val="27"/>
          <w:szCs w:val="27"/>
        </w:rPr>
        <w:t>第36条</w:t>
      </w:r>
      <w:r w:rsidRPr="0051302B">
        <w:rPr>
          <w:rFonts w:ascii="PingFang SC" w:eastAsia="PingFang SC" w:hAnsi="PingFang SC" w:cs="宋体" w:hint="eastAsia"/>
          <w:color w:val="000000"/>
          <w:kern w:val="0"/>
          <w:sz w:val="27"/>
          <w:szCs w:val="27"/>
        </w:rPr>
        <w:t xml:space="preserve">　実施機関は、利用停止の請求があった場合において、当該利用停止の請求に理由があると認めるときは、当該実施機関における保有個人情報の適正な取扱いを確保するために必要な限度で、当該利用停止の請求に係る保有個人情報の利用停止をしなければならない。ただし、当該保有個人情報の利用停止をすることにより、当該保有個人情報の取扱目的に係る事務の性質上、当該事務の適正な遂行に著しい支障を及ぼすおそれがあると認められるときは、この限りで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41" w:name="JUMP_SEQ_290"/>
      <w:bookmarkEnd w:id="439"/>
      <w:bookmarkEnd w:id="441"/>
      <w:r w:rsidRPr="0051302B">
        <w:rPr>
          <w:rFonts w:ascii="PingFang SC" w:eastAsia="PingFang SC" w:hAnsi="PingFang SC" w:cs="宋体" w:hint="eastAsia"/>
          <w:i/>
          <w:iCs/>
          <w:color w:val="800000"/>
          <w:kern w:val="0"/>
          <w:sz w:val="27"/>
          <w:szCs w:val="27"/>
        </w:rPr>
        <w:t>追加〔平成17年条例30号〕、一部改正〔平成22年条例52号〕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42" w:name="JUMP_SEQ_291"/>
      <w:bookmarkStart w:id="443" w:name="MOKUJI_96"/>
      <w:bookmarkStart w:id="444" w:name="JUMP_JYO_37_0_0"/>
      <w:bookmarkEnd w:id="442"/>
      <w:bookmarkEnd w:id="443"/>
      <w:r w:rsidRPr="0051302B">
        <w:rPr>
          <w:rFonts w:ascii="PingFang SC" w:eastAsia="PingFang SC" w:hAnsi="PingFang SC" w:cs="宋体" w:hint="eastAsia"/>
          <w:color w:val="000000"/>
          <w:kern w:val="0"/>
          <w:sz w:val="27"/>
          <w:szCs w:val="27"/>
        </w:rPr>
        <w:t>（保有個人情報の存否に関する情報）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45" w:name="JUMP_SEQ_292"/>
      <w:bookmarkEnd w:id="445"/>
      <w:r w:rsidRPr="0051302B">
        <w:rPr>
          <w:rFonts w:ascii="PingFang SC" w:eastAsia="PingFang SC" w:hAnsi="PingFang SC" w:cs="宋体" w:hint="eastAsia"/>
          <w:b/>
          <w:bCs/>
          <w:color w:val="000000"/>
          <w:kern w:val="0"/>
          <w:sz w:val="27"/>
          <w:szCs w:val="27"/>
        </w:rPr>
        <w:t>第37条</w:t>
      </w:r>
      <w:r w:rsidRPr="0051302B">
        <w:rPr>
          <w:rFonts w:ascii="PingFang SC" w:eastAsia="PingFang SC" w:hAnsi="PingFang SC" w:cs="宋体" w:hint="eastAsia"/>
          <w:color w:val="000000"/>
          <w:kern w:val="0"/>
          <w:sz w:val="27"/>
          <w:szCs w:val="27"/>
        </w:rPr>
        <w:t xml:space="preserve">　第21条の規定は、利用停止の請求について準用する。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46" w:name="JUMP_SEQ_293"/>
      <w:bookmarkEnd w:id="444"/>
      <w:bookmarkEnd w:id="446"/>
      <w:r w:rsidRPr="0051302B">
        <w:rPr>
          <w:rFonts w:ascii="PingFang SC" w:eastAsia="PingFang SC" w:hAnsi="PingFang SC" w:cs="宋体" w:hint="eastAsia"/>
          <w:i/>
          <w:iCs/>
          <w:color w:val="800000"/>
          <w:kern w:val="0"/>
          <w:sz w:val="27"/>
          <w:szCs w:val="27"/>
        </w:rPr>
        <w:t>追加〔平成17年条例30号〕、一部改正〔平成22年条例52号・27年15号〕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47" w:name="JUMP_SEQ_294"/>
      <w:bookmarkStart w:id="448" w:name="MOKUJI_97"/>
      <w:bookmarkStart w:id="449" w:name="JUMP_JYO_38_0_0"/>
      <w:bookmarkEnd w:id="447"/>
      <w:bookmarkEnd w:id="448"/>
      <w:r w:rsidRPr="0051302B">
        <w:rPr>
          <w:rFonts w:ascii="PingFang SC" w:eastAsia="PingFang SC" w:hAnsi="PingFang SC" w:cs="宋体" w:hint="eastAsia"/>
          <w:color w:val="000000"/>
          <w:kern w:val="0"/>
          <w:sz w:val="27"/>
          <w:szCs w:val="27"/>
        </w:rPr>
        <w:t>（利用停止の請求に対する決定等）</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50" w:name="JUMP_SEQ_295"/>
      <w:bookmarkEnd w:id="450"/>
      <w:r w:rsidRPr="0051302B">
        <w:rPr>
          <w:rFonts w:ascii="PingFang SC" w:eastAsia="PingFang SC" w:hAnsi="PingFang SC" w:cs="宋体" w:hint="eastAsia"/>
          <w:b/>
          <w:bCs/>
          <w:color w:val="000000"/>
          <w:kern w:val="0"/>
          <w:sz w:val="27"/>
          <w:szCs w:val="27"/>
        </w:rPr>
        <w:lastRenderedPageBreak/>
        <w:t>第38条</w:t>
      </w:r>
      <w:r w:rsidRPr="0051302B">
        <w:rPr>
          <w:rFonts w:ascii="PingFang SC" w:eastAsia="PingFang SC" w:hAnsi="PingFang SC" w:cs="宋体" w:hint="eastAsia"/>
          <w:color w:val="000000"/>
          <w:kern w:val="0"/>
          <w:sz w:val="27"/>
          <w:szCs w:val="27"/>
        </w:rPr>
        <w:t xml:space="preserve">　実施機関は、利用停止の請求があったときは、当該利用停止の請求があった日から起算して30日以内に、必要な調査を行い、利用停止をする旨又はしない旨の決定をしなければならない。ただし、第35条第２項において準用する第19条第３項の規定による補正を求めた場合にあっては、当該補正に要した日数は、当該期間に算入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51" w:name="JUMP_SEQ_296"/>
      <w:bookmarkStart w:id="452" w:name="MOKUJI_98"/>
      <w:bookmarkEnd w:id="451"/>
      <w:bookmarkEnd w:id="452"/>
      <w:r w:rsidRPr="0051302B">
        <w:rPr>
          <w:rFonts w:ascii="PingFang SC" w:eastAsia="PingFang SC" w:hAnsi="PingFang SC" w:cs="宋体" w:hint="eastAsia"/>
          <w:color w:val="000000"/>
          <w:kern w:val="0"/>
          <w:sz w:val="27"/>
          <w:szCs w:val="27"/>
        </w:rPr>
        <w:t>２　実施機関は、前項の規定により利用停止をする旨の決定をしたときは、当該利用停止の請求に係る保有個人情報の利用停止をした上、当該利用停止の請求をした者に利用停止の内容及び利用停止の理由を書面で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53" w:name="JUMP_SEQ_297"/>
      <w:bookmarkStart w:id="454" w:name="MOKUJI_99"/>
      <w:bookmarkEnd w:id="453"/>
      <w:bookmarkEnd w:id="454"/>
      <w:r w:rsidRPr="0051302B">
        <w:rPr>
          <w:rFonts w:ascii="PingFang SC" w:eastAsia="PingFang SC" w:hAnsi="PingFang SC" w:cs="宋体" w:hint="eastAsia"/>
          <w:color w:val="000000"/>
          <w:kern w:val="0"/>
          <w:sz w:val="27"/>
          <w:szCs w:val="27"/>
        </w:rPr>
        <w:t>３　実施機関は、第１項の規定により利用停止をしない旨の決定をしたときは、当該利用停止の請求をした者にその旨及びその理由を書面で通知しなければならない。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55" w:name="JUMP_SEQ_298"/>
      <w:bookmarkStart w:id="456" w:name="MOKUJI_100"/>
      <w:bookmarkEnd w:id="455"/>
      <w:bookmarkEnd w:id="456"/>
      <w:r w:rsidRPr="0051302B">
        <w:rPr>
          <w:rFonts w:ascii="PingFang SC" w:eastAsia="PingFang SC" w:hAnsi="PingFang SC" w:cs="宋体" w:hint="eastAsia"/>
          <w:color w:val="000000"/>
          <w:kern w:val="0"/>
          <w:sz w:val="27"/>
          <w:szCs w:val="27"/>
        </w:rPr>
        <w:t>４　実施機関は、事務処理上の困難その他正当な理由があるときは、第１項に規定する期間を45日以内に限り延長することができる。この場合において、実施機関は、利用停止の請求をした者に対し、遅滞なく、延長後の期間及び延長の理由を書面で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57" w:name="JUMP_SEQ_299"/>
      <w:bookmarkStart w:id="458" w:name="MOKUJI_101"/>
      <w:bookmarkEnd w:id="457"/>
      <w:bookmarkEnd w:id="458"/>
      <w:r w:rsidRPr="0051302B">
        <w:rPr>
          <w:rFonts w:ascii="PingFang SC" w:eastAsia="PingFang SC" w:hAnsi="PingFang SC" w:cs="宋体" w:hint="eastAsia"/>
          <w:color w:val="000000"/>
          <w:kern w:val="0"/>
          <w:sz w:val="27"/>
          <w:szCs w:val="27"/>
        </w:rPr>
        <w:t>５　第22条第５項の規定は、利用停止の請求に対する決定について準用する。この場合において、同項中「開示の請求」とあるのは「利用停止の請求」と、「60日」とあるのは「75日」と、「開示又は不開示の決定」とあるのは「利用停止をする旨又はしない旨の</w:t>
      </w:r>
      <w:r w:rsidRPr="0051302B">
        <w:rPr>
          <w:rFonts w:ascii="PingFang SC" w:eastAsia="PingFang SC" w:hAnsi="PingFang SC" w:cs="宋体" w:hint="eastAsia"/>
          <w:color w:val="000000"/>
          <w:kern w:val="0"/>
          <w:sz w:val="27"/>
          <w:szCs w:val="27"/>
        </w:rPr>
        <w:lastRenderedPageBreak/>
        <w:t>決定」と、「請求者」とあるのは「利用停止の請求をした者」と読み替えるものとする。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59" w:name="JUMP_SEQ_300"/>
      <w:bookmarkEnd w:id="449"/>
      <w:bookmarkEnd w:id="459"/>
      <w:r w:rsidRPr="0051302B">
        <w:rPr>
          <w:rFonts w:ascii="PingFang SC" w:eastAsia="PingFang SC" w:hAnsi="PingFang SC" w:cs="宋体" w:hint="eastAsia"/>
          <w:i/>
          <w:iCs/>
          <w:color w:val="800000"/>
          <w:kern w:val="0"/>
          <w:sz w:val="27"/>
          <w:szCs w:val="27"/>
        </w:rPr>
        <w:t>追加〔平成17年条例30号〕、一部改正〔平成22年条例52号〕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60" w:name="JUMP_SEQ_301"/>
      <w:bookmarkStart w:id="461" w:name="MOKUJI_102"/>
      <w:bookmarkStart w:id="462" w:name="JUMP_JYO_39_0_0"/>
      <w:bookmarkEnd w:id="460"/>
      <w:bookmarkEnd w:id="461"/>
      <w:r w:rsidRPr="0051302B">
        <w:rPr>
          <w:rFonts w:ascii="PingFang SC" w:eastAsia="PingFang SC" w:hAnsi="PingFang SC" w:cs="宋体" w:hint="eastAsia"/>
          <w:color w:val="000000"/>
          <w:kern w:val="0"/>
          <w:sz w:val="27"/>
          <w:szCs w:val="27"/>
        </w:rPr>
        <w:t>（開示の請求、訂正の請求及び利用停止の請求の適用除外）</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63" w:name="JUMP_SEQ_302"/>
      <w:bookmarkEnd w:id="463"/>
      <w:r w:rsidRPr="0051302B">
        <w:rPr>
          <w:rFonts w:ascii="PingFang SC" w:eastAsia="PingFang SC" w:hAnsi="PingFang SC" w:cs="宋体" w:hint="eastAsia"/>
          <w:b/>
          <w:bCs/>
          <w:color w:val="000000"/>
          <w:kern w:val="0"/>
          <w:sz w:val="27"/>
          <w:szCs w:val="27"/>
        </w:rPr>
        <w:t>第39条</w:t>
      </w:r>
      <w:r w:rsidRPr="0051302B">
        <w:rPr>
          <w:rFonts w:ascii="PingFang SC" w:eastAsia="PingFang SC" w:hAnsi="PingFang SC" w:cs="宋体" w:hint="eastAsia"/>
          <w:color w:val="000000"/>
          <w:kern w:val="0"/>
          <w:sz w:val="27"/>
          <w:szCs w:val="27"/>
        </w:rPr>
        <w:t xml:space="preserve">　第18条から第26条までの規定は、他の法令等の規定により、行政文書の閲覧、縦覧等の手続が定められているとき、行政文書の謄本、抄本等の交付の手続が定められているときその他の第24条第２項及び第３項に規定する方法と同一の方法（開示の期間が定められている場合にあっては、当該期間内に限る。）による個人情報の開示の手続が定められているときにおける保有個人情報（保有特定個人情報を除く。）の開示については、適用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64" w:name="JUMP_SEQ_303"/>
      <w:bookmarkStart w:id="465" w:name="MOKUJI_103"/>
      <w:bookmarkEnd w:id="464"/>
      <w:bookmarkEnd w:id="465"/>
      <w:r w:rsidRPr="0051302B">
        <w:rPr>
          <w:rFonts w:ascii="PingFang SC" w:eastAsia="PingFang SC" w:hAnsi="PingFang SC" w:cs="宋体" w:hint="eastAsia"/>
          <w:color w:val="000000"/>
          <w:kern w:val="0"/>
          <w:sz w:val="27"/>
          <w:szCs w:val="27"/>
        </w:rPr>
        <w:t>２　第27条から第33条までの規定は、他の法令等の規定により、個人情報の訂正の手続が定められているときにおける保有個人情報の訂正については、適用しない。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66" w:name="JUMP_SEQ_304"/>
      <w:bookmarkStart w:id="467" w:name="MOKUJI_104"/>
      <w:bookmarkEnd w:id="466"/>
      <w:bookmarkEnd w:id="467"/>
      <w:r w:rsidRPr="0051302B">
        <w:rPr>
          <w:rFonts w:ascii="PingFang SC" w:eastAsia="PingFang SC" w:hAnsi="PingFang SC" w:cs="宋体" w:hint="eastAsia"/>
          <w:color w:val="000000"/>
          <w:kern w:val="0"/>
          <w:sz w:val="27"/>
          <w:szCs w:val="27"/>
        </w:rPr>
        <w:t>３　第34条から前条までの規定は、他の法令等の規定により、個人情報の利用停止の手続が定められているときにおける保有個人情報及び情報提供等記録である保有個人情報の利用停止については、適用しない。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68" w:name="JUMP_SEQ_305"/>
      <w:bookmarkStart w:id="469" w:name="MOKUJI_105"/>
      <w:bookmarkEnd w:id="468"/>
      <w:bookmarkEnd w:id="469"/>
      <w:r w:rsidRPr="0051302B">
        <w:rPr>
          <w:rFonts w:ascii="PingFang SC" w:eastAsia="PingFang SC" w:hAnsi="PingFang SC" w:cs="宋体" w:hint="eastAsia"/>
          <w:color w:val="000000"/>
          <w:kern w:val="0"/>
          <w:sz w:val="27"/>
          <w:szCs w:val="27"/>
        </w:rPr>
        <w:t>４　第18条から前条まで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w:t>
      </w:r>
      <w:r w:rsidRPr="0051302B">
        <w:rPr>
          <w:rFonts w:ascii="PingFang SC" w:eastAsia="PingFang SC" w:hAnsi="PingFang SC" w:cs="宋体" w:hint="eastAsia"/>
          <w:color w:val="000000"/>
          <w:kern w:val="0"/>
          <w:sz w:val="27"/>
          <w:szCs w:val="27"/>
        </w:rPr>
        <w:lastRenderedPageBreak/>
        <w:t>の申出をした者又は恩赦の上申があった者に係るものに限る。）並びに刑事訴訟に関する書類及び押収物に記録されている保有個人情報については、適用しない。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70" w:name="JUMP_SEQ_306"/>
      <w:bookmarkStart w:id="471" w:name="MOKUJI_106"/>
      <w:bookmarkEnd w:id="470"/>
      <w:bookmarkEnd w:id="471"/>
      <w:r w:rsidRPr="0051302B">
        <w:rPr>
          <w:rFonts w:ascii="PingFang SC" w:eastAsia="PingFang SC" w:hAnsi="PingFang SC" w:cs="宋体" w:hint="eastAsia"/>
          <w:color w:val="000000"/>
          <w:kern w:val="0"/>
          <w:sz w:val="27"/>
          <w:szCs w:val="27"/>
        </w:rPr>
        <w:t>５　前各項に規定するもののほか、保有個人情報が次の各号に掲げるものに記録されている場合にあっては、第18条から前条までの規定は、適用しない。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72" w:name="JUMP_SEQ_307"/>
      <w:bookmarkEnd w:id="472"/>
      <w:r w:rsidRPr="0051302B">
        <w:rPr>
          <w:rFonts w:ascii="PingFang SC" w:eastAsia="PingFang SC" w:hAnsi="PingFang SC" w:cs="宋体" w:hint="eastAsia"/>
          <w:color w:val="000000"/>
          <w:kern w:val="0"/>
          <w:sz w:val="27"/>
          <w:szCs w:val="27"/>
        </w:rPr>
        <w:t>(１)　新聞、雑誌、書籍その他不特定多数の者に販売することを目的として発行されるものであって、実施機関が取得したもの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73" w:name="JUMP_SEQ_308"/>
      <w:bookmarkEnd w:id="473"/>
      <w:r w:rsidRPr="0051302B">
        <w:rPr>
          <w:rFonts w:ascii="PingFang SC" w:eastAsia="PingFang SC" w:hAnsi="PingFang SC" w:cs="宋体" w:hint="eastAsia"/>
          <w:color w:val="000000"/>
          <w:kern w:val="0"/>
          <w:sz w:val="27"/>
          <w:szCs w:val="27"/>
        </w:rPr>
        <w:t>(２)　一般に入手し得る刊行物等であって、実施機関が取得したもの</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74" w:name="JUMP_SEQ_309"/>
      <w:bookmarkEnd w:id="462"/>
      <w:bookmarkEnd w:id="474"/>
      <w:r w:rsidRPr="0051302B">
        <w:rPr>
          <w:rFonts w:ascii="PingFang SC" w:eastAsia="PingFang SC" w:hAnsi="PingFang SC" w:cs="宋体" w:hint="eastAsia"/>
          <w:i/>
          <w:iCs/>
          <w:color w:val="800000"/>
          <w:kern w:val="0"/>
          <w:sz w:val="27"/>
          <w:szCs w:val="27"/>
        </w:rPr>
        <w:t>追加〔平成12年条例38号〕、一部改正〔平成17年条例30号・22年52号・27年15号〕</w:t>
      </w:r>
    </w:p>
    <w:p w:rsidR="0051302B" w:rsidRPr="0051302B" w:rsidRDefault="0051302B" w:rsidP="0051302B">
      <w:pPr>
        <w:widowControl/>
        <w:ind w:hanging="800"/>
        <w:jc w:val="left"/>
        <w:rPr>
          <w:rFonts w:ascii="PingFang SC" w:eastAsia="PingFang SC" w:hAnsi="PingFang SC" w:cs="宋体" w:hint="eastAsia"/>
          <w:color w:val="000000"/>
          <w:kern w:val="0"/>
          <w:sz w:val="27"/>
          <w:szCs w:val="27"/>
        </w:rPr>
      </w:pPr>
      <w:bookmarkStart w:id="475" w:name="JUMP_SEQ_310"/>
      <w:bookmarkStart w:id="476" w:name="MOKUJI_107"/>
      <w:bookmarkEnd w:id="475"/>
      <w:bookmarkEnd w:id="476"/>
      <w:r w:rsidRPr="0051302B">
        <w:rPr>
          <w:rFonts w:ascii="PingFang SC" w:eastAsia="PingFang SC" w:hAnsi="PingFang SC" w:cs="宋体" w:hint="eastAsia"/>
          <w:color w:val="000000"/>
          <w:kern w:val="0"/>
          <w:sz w:val="27"/>
          <w:szCs w:val="27"/>
        </w:rPr>
        <w:t>第３節　審査請求</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77" w:name="JUMP_SEQ_311"/>
      <w:bookmarkEnd w:id="477"/>
      <w:r w:rsidRPr="0051302B">
        <w:rPr>
          <w:rFonts w:ascii="PingFang SC" w:eastAsia="PingFang SC" w:hAnsi="PingFang SC" w:cs="宋体" w:hint="eastAsia"/>
          <w:i/>
          <w:iCs/>
          <w:color w:val="800000"/>
          <w:kern w:val="0"/>
          <w:sz w:val="27"/>
          <w:szCs w:val="27"/>
        </w:rPr>
        <w:t>追加〔平成12年条例38号〕、一部改正〔平成28年条例20号〕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78" w:name="JUMP_SEQ_312"/>
      <w:bookmarkStart w:id="479" w:name="MOKUJI_108"/>
      <w:bookmarkStart w:id="480" w:name="JUMP_JYO_39_2_0"/>
      <w:bookmarkEnd w:id="478"/>
      <w:bookmarkEnd w:id="479"/>
      <w:r w:rsidRPr="0051302B">
        <w:rPr>
          <w:rFonts w:ascii="PingFang SC" w:eastAsia="PingFang SC" w:hAnsi="PingFang SC" w:cs="宋体" w:hint="eastAsia"/>
          <w:color w:val="000000"/>
          <w:kern w:val="0"/>
          <w:sz w:val="27"/>
          <w:szCs w:val="27"/>
        </w:rPr>
        <w:t>（公営企業管理者等に対する審査請求）</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81" w:name="JUMP_SEQ_313"/>
      <w:bookmarkEnd w:id="481"/>
      <w:r w:rsidRPr="0051302B">
        <w:rPr>
          <w:rFonts w:ascii="PingFang SC" w:eastAsia="PingFang SC" w:hAnsi="PingFang SC" w:cs="宋体" w:hint="eastAsia"/>
          <w:b/>
          <w:bCs/>
          <w:color w:val="000000"/>
          <w:kern w:val="0"/>
          <w:sz w:val="27"/>
          <w:szCs w:val="27"/>
        </w:rPr>
        <w:t>第39条の２</w:t>
      </w:r>
      <w:r w:rsidRPr="0051302B">
        <w:rPr>
          <w:rFonts w:ascii="PingFang SC" w:eastAsia="PingFang SC" w:hAnsi="PingFang SC" w:cs="宋体" w:hint="eastAsia"/>
          <w:color w:val="000000"/>
          <w:kern w:val="0"/>
          <w:sz w:val="27"/>
          <w:szCs w:val="27"/>
        </w:rPr>
        <w:t xml:space="preserve">　公営企業管理者若しくは県が設立した地方独立行政法人がした第22条第１項、第31条第１項若しくは第38条第１項の決定又は公営企業管理者若しくは県が設立した地方独立行政法人に対する開示の請求、訂正の請求若しくは利用停止の請求に係る不作為について不服がある者は、当該公営企業管理者又は当該地方独立行政法人に対し、審査請求をすることができ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82" w:name="JUMP_SEQ_314"/>
      <w:bookmarkEnd w:id="480"/>
      <w:bookmarkEnd w:id="482"/>
      <w:r w:rsidRPr="0051302B">
        <w:rPr>
          <w:rFonts w:ascii="PingFang SC" w:eastAsia="PingFang SC" w:hAnsi="PingFang SC" w:cs="宋体" w:hint="eastAsia"/>
          <w:i/>
          <w:iCs/>
          <w:color w:val="800000"/>
          <w:kern w:val="0"/>
          <w:sz w:val="27"/>
          <w:szCs w:val="27"/>
        </w:rPr>
        <w:t>追加〔平成21年条例89号〕、一部改正〔平成28年条例20号〕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83" w:name="JUMP_SEQ_315"/>
      <w:bookmarkStart w:id="484" w:name="MOKUJI_109"/>
      <w:bookmarkStart w:id="485" w:name="JUMP_JYO_39_3_0"/>
      <w:bookmarkEnd w:id="483"/>
      <w:bookmarkEnd w:id="484"/>
      <w:r w:rsidRPr="0051302B">
        <w:rPr>
          <w:rFonts w:ascii="PingFang SC" w:eastAsia="PingFang SC" w:hAnsi="PingFang SC" w:cs="宋体" w:hint="eastAsia"/>
          <w:color w:val="000000"/>
          <w:kern w:val="0"/>
          <w:sz w:val="27"/>
          <w:szCs w:val="27"/>
        </w:rPr>
        <w:t>（審理員による審理手続に関する規定の適用除外）</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86" w:name="JUMP_SEQ_316"/>
      <w:bookmarkEnd w:id="486"/>
      <w:r w:rsidRPr="0051302B">
        <w:rPr>
          <w:rFonts w:ascii="PingFang SC" w:eastAsia="PingFang SC" w:hAnsi="PingFang SC" w:cs="宋体" w:hint="eastAsia"/>
          <w:b/>
          <w:bCs/>
          <w:color w:val="000000"/>
          <w:kern w:val="0"/>
          <w:sz w:val="27"/>
          <w:szCs w:val="27"/>
        </w:rPr>
        <w:lastRenderedPageBreak/>
        <w:t>第39条の３</w:t>
      </w:r>
      <w:r w:rsidRPr="0051302B">
        <w:rPr>
          <w:rFonts w:ascii="PingFang SC" w:eastAsia="PingFang SC" w:hAnsi="PingFang SC" w:cs="宋体" w:hint="eastAsia"/>
          <w:color w:val="000000"/>
          <w:kern w:val="0"/>
          <w:sz w:val="27"/>
          <w:szCs w:val="27"/>
        </w:rPr>
        <w:t xml:space="preserve">　第22条第１項、第31条第１項若しくは第38条第１項の決定又は開示の請求、訂正の請求若しくは利用停止の請求に係る不作為（以下「不開示等の決定又は不作為」という。）に係る審査請求については、行政不服審査法（平成26年法律第68号）第９条第１項本文の規定は、適用し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87" w:name="JUMP_SEQ_317"/>
      <w:bookmarkEnd w:id="485"/>
      <w:bookmarkEnd w:id="487"/>
      <w:r w:rsidRPr="0051302B">
        <w:rPr>
          <w:rFonts w:ascii="PingFang SC" w:eastAsia="PingFang SC" w:hAnsi="PingFang SC" w:cs="宋体" w:hint="eastAsia"/>
          <w:i/>
          <w:iCs/>
          <w:color w:val="800000"/>
          <w:kern w:val="0"/>
          <w:sz w:val="27"/>
          <w:szCs w:val="27"/>
        </w:rPr>
        <w:t>追加〔平成28年条例20号〕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88" w:name="JUMP_SEQ_318"/>
      <w:bookmarkStart w:id="489" w:name="MOKUJI_110"/>
      <w:bookmarkStart w:id="490" w:name="JUMP_JYO_40_0_0"/>
      <w:bookmarkEnd w:id="488"/>
      <w:bookmarkEnd w:id="489"/>
      <w:r w:rsidRPr="0051302B">
        <w:rPr>
          <w:rFonts w:ascii="PingFang SC" w:eastAsia="PingFang SC" w:hAnsi="PingFang SC" w:cs="宋体" w:hint="eastAsia"/>
          <w:color w:val="000000"/>
          <w:kern w:val="0"/>
          <w:sz w:val="27"/>
          <w:szCs w:val="27"/>
        </w:rPr>
        <w:t>（審査会への諮問）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91" w:name="JUMP_SEQ_319"/>
      <w:bookmarkEnd w:id="491"/>
      <w:r w:rsidRPr="0051302B">
        <w:rPr>
          <w:rFonts w:ascii="PingFang SC" w:eastAsia="PingFang SC" w:hAnsi="PingFang SC" w:cs="宋体" w:hint="eastAsia"/>
          <w:b/>
          <w:bCs/>
          <w:color w:val="000000"/>
          <w:kern w:val="0"/>
          <w:sz w:val="27"/>
          <w:szCs w:val="27"/>
        </w:rPr>
        <w:t>第40条</w:t>
      </w:r>
      <w:r w:rsidRPr="0051302B">
        <w:rPr>
          <w:rFonts w:ascii="PingFang SC" w:eastAsia="PingFang SC" w:hAnsi="PingFang SC" w:cs="宋体" w:hint="eastAsia"/>
          <w:color w:val="000000"/>
          <w:kern w:val="0"/>
          <w:sz w:val="27"/>
          <w:szCs w:val="27"/>
        </w:rPr>
        <w:t xml:space="preserve">　不開示等の決定又は不作為について審査請求があったときは、当該審査請求に対する裁決をすべき実施機関は、次の各号のいずれかに該当する場合を除き、遅滞なく、神奈川県個人情報保護審査会（以下「審査会」という。）に諮問し、審査会の議を経て、当該審査請求に対する裁決を行わ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92" w:name="JUMP_SEQ_320"/>
      <w:bookmarkEnd w:id="492"/>
      <w:r w:rsidRPr="0051302B">
        <w:rPr>
          <w:rFonts w:ascii="PingFang SC" w:eastAsia="PingFang SC" w:hAnsi="PingFang SC" w:cs="宋体" w:hint="eastAsia"/>
          <w:color w:val="000000"/>
          <w:kern w:val="0"/>
          <w:sz w:val="27"/>
          <w:szCs w:val="27"/>
        </w:rPr>
        <w:t>(１)　審査請求が不適法であり、却下するとき。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93" w:name="JUMP_SEQ_321"/>
      <w:bookmarkEnd w:id="493"/>
      <w:r w:rsidRPr="0051302B">
        <w:rPr>
          <w:rFonts w:ascii="PingFang SC" w:eastAsia="PingFang SC" w:hAnsi="PingFang SC" w:cs="宋体" w:hint="eastAsia"/>
          <w:color w:val="000000"/>
          <w:kern w:val="0"/>
          <w:sz w:val="27"/>
          <w:szCs w:val="27"/>
        </w:rPr>
        <w:t>(２)　裁決で、審査請求の全部を認容し、当該審査請求に係る保有個人情報の全部を開示することとするとき。ただし、当該保有個人情報の開示について反対意見書が提出されているときを除く。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94" w:name="JUMP_SEQ_322"/>
      <w:bookmarkEnd w:id="494"/>
      <w:r w:rsidRPr="0051302B">
        <w:rPr>
          <w:rFonts w:ascii="PingFang SC" w:eastAsia="PingFang SC" w:hAnsi="PingFang SC" w:cs="宋体" w:hint="eastAsia"/>
          <w:color w:val="000000"/>
          <w:kern w:val="0"/>
          <w:sz w:val="27"/>
          <w:szCs w:val="27"/>
        </w:rPr>
        <w:t>(３)　裁決で、審査請求の全部を認容し、当該審査請求に係る保有個人情報の訂正をすることとするとき。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95" w:name="JUMP_SEQ_323"/>
      <w:bookmarkEnd w:id="43"/>
      <w:bookmarkEnd w:id="495"/>
      <w:r w:rsidRPr="0051302B">
        <w:rPr>
          <w:rFonts w:ascii="PingFang SC" w:eastAsia="PingFang SC" w:hAnsi="PingFang SC" w:cs="宋体" w:hint="eastAsia"/>
          <w:color w:val="000000"/>
          <w:kern w:val="0"/>
          <w:sz w:val="27"/>
          <w:szCs w:val="27"/>
        </w:rPr>
        <w:t>(４)　裁決で、審査請求の全部を認容し、当該審査請求に係る保有個人情報の利用停止をすることとするとき。</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96" w:name="JUMP_SEQ_324"/>
      <w:bookmarkStart w:id="497" w:name="MOKUJI_111"/>
      <w:bookmarkEnd w:id="496"/>
      <w:bookmarkEnd w:id="497"/>
      <w:r w:rsidRPr="0051302B">
        <w:rPr>
          <w:rFonts w:ascii="PingFang SC" w:eastAsia="PingFang SC" w:hAnsi="PingFang SC" w:cs="宋体" w:hint="eastAsia"/>
          <w:color w:val="000000"/>
          <w:kern w:val="0"/>
          <w:sz w:val="27"/>
          <w:szCs w:val="27"/>
        </w:rPr>
        <w:lastRenderedPageBreak/>
        <w:t>２　前項の規定による諮問は、行政不服審査法第９条第３項の規定により読み替えて適用する同法第29条第２項の弁明書の写しその他知事が定める書類を添えてしなければならない。</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498" w:name="JUMP_SEQ_325"/>
      <w:bookmarkEnd w:id="490"/>
      <w:bookmarkEnd w:id="498"/>
      <w:r w:rsidRPr="0051302B">
        <w:rPr>
          <w:rFonts w:ascii="PingFang SC" w:eastAsia="PingFang SC" w:hAnsi="PingFang SC" w:cs="宋体" w:hint="eastAsia"/>
          <w:i/>
          <w:iCs/>
          <w:color w:val="800000"/>
          <w:kern w:val="0"/>
          <w:sz w:val="27"/>
          <w:szCs w:val="27"/>
        </w:rPr>
        <w:t>全部改正〔平成12年条例38号〕、一部改正〔平成17年条例30号・21年89号・22年52号・27年15号・28年20号〕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499" w:name="JUMP_SEQ_326"/>
      <w:bookmarkStart w:id="500" w:name="MOKUJI_112"/>
      <w:bookmarkStart w:id="501" w:name="JUMP_JYO_41_0_0"/>
      <w:bookmarkEnd w:id="499"/>
      <w:bookmarkEnd w:id="500"/>
      <w:r w:rsidRPr="0051302B">
        <w:rPr>
          <w:rFonts w:ascii="PingFang SC" w:eastAsia="PingFang SC" w:hAnsi="PingFang SC" w:cs="宋体" w:hint="eastAsia"/>
          <w:color w:val="000000"/>
          <w:kern w:val="0"/>
          <w:sz w:val="27"/>
          <w:szCs w:val="27"/>
        </w:rPr>
        <w:t>（諮問をした旨の通知）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02" w:name="JUMP_SEQ_327"/>
      <w:bookmarkEnd w:id="502"/>
      <w:r w:rsidRPr="0051302B">
        <w:rPr>
          <w:rFonts w:ascii="PingFang SC" w:eastAsia="PingFang SC" w:hAnsi="PingFang SC" w:cs="宋体" w:hint="eastAsia"/>
          <w:b/>
          <w:bCs/>
          <w:color w:val="000000"/>
          <w:kern w:val="0"/>
          <w:sz w:val="27"/>
          <w:szCs w:val="27"/>
        </w:rPr>
        <w:t>第41条</w:t>
      </w:r>
      <w:r w:rsidRPr="0051302B">
        <w:rPr>
          <w:rFonts w:ascii="PingFang SC" w:eastAsia="PingFang SC" w:hAnsi="PingFang SC" w:cs="宋体" w:hint="eastAsia"/>
          <w:color w:val="000000"/>
          <w:kern w:val="0"/>
          <w:sz w:val="27"/>
          <w:szCs w:val="27"/>
        </w:rPr>
        <w:t xml:space="preserve">　前条第１項の規定により審査会に諮問をした実施機関（以下「諮問実施機関」という。）は、次に掲げる者に対し、諮問をした旨を通知しなければならない。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03" w:name="JUMP_SEQ_328"/>
      <w:bookmarkEnd w:id="503"/>
      <w:r w:rsidRPr="0051302B">
        <w:rPr>
          <w:rFonts w:ascii="PingFang SC" w:eastAsia="PingFang SC" w:hAnsi="PingFang SC" w:cs="宋体" w:hint="eastAsia"/>
          <w:color w:val="000000"/>
          <w:kern w:val="0"/>
          <w:sz w:val="27"/>
          <w:szCs w:val="27"/>
        </w:rPr>
        <w:t>(１)　審査請求人及び参加人（行政不服審査法第13条第４項に規定する参加人をいう。以下同じ。）</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04" w:name="JUMP_SEQ_329"/>
      <w:bookmarkEnd w:id="504"/>
      <w:r w:rsidRPr="0051302B">
        <w:rPr>
          <w:rFonts w:ascii="PingFang SC" w:eastAsia="PingFang SC" w:hAnsi="PingFang SC" w:cs="宋体" w:hint="eastAsia"/>
          <w:color w:val="000000"/>
          <w:kern w:val="0"/>
          <w:sz w:val="27"/>
          <w:szCs w:val="27"/>
        </w:rPr>
        <w:t>(２)　請求者、訂正の請求をした者又は利用停止の請求をした者（これらの者が審査請求人又は参加人である場合を除く。）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05" w:name="JUMP_SEQ_330"/>
      <w:bookmarkEnd w:id="505"/>
      <w:r w:rsidRPr="0051302B">
        <w:rPr>
          <w:rFonts w:ascii="PingFang SC" w:eastAsia="PingFang SC" w:hAnsi="PingFang SC" w:cs="宋体" w:hint="eastAsia"/>
          <w:color w:val="000000"/>
          <w:kern w:val="0"/>
          <w:sz w:val="27"/>
          <w:szCs w:val="27"/>
        </w:rPr>
        <w:t>(３)　当該審査請求に係る保有個人情報の開示について反対意見書を提出した第三者（当該第三者が審査請求人又は参加人である場合を除く。）</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06" w:name="JUMP_SEQ_331"/>
      <w:bookmarkEnd w:id="501"/>
      <w:bookmarkEnd w:id="506"/>
      <w:r w:rsidRPr="0051302B">
        <w:rPr>
          <w:rFonts w:ascii="PingFang SC" w:eastAsia="PingFang SC" w:hAnsi="PingFang SC" w:cs="宋体" w:hint="eastAsia"/>
          <w:i/>
          <w:iCs/>
          <w:color w:val="800000"/>
          <w:kern w:val="0"/>
          <w:sz w:val="27"/>
          <w:szCs w:val="27"/>
        </w:rPr>
        <w:t>全部改正〔平成12年条例38号〕、一部改正〔平成17年条例30号・27年15号・28年20号〕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07" w:name="JUMP_SEQ_332"/>
      <w:bookmarkStart w:id="508" w:name="MOKUJI_113"/>
      <w:bookmarkStart w:id="509" w:name="JUMP_JYO_41_2_0"/>
      <w:bookmarkEnd w:id="507"/>
      <w:bookmarkEnd w:id="508"/>
      <w:r w:rsidRPr="0051302B">
        <w:rPr>
          <w:rFonts w:ascii="PingFang SC" w:eastAsia="PingFang SC" w:hAnsi="PingFang SC" w:cs="宋体" w:hint="eastAsia"/>
          <w:color w:val="000000"/>
          <w:kern w:val="0"/>
          <w:sz w:val="27"/>
          <w:szCs w:val="27"/>
        </w:rPr>
        <w:t>（第三者からの審査請求を棄却する場合等における手続）</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10" w:name="JUMP_SEQ_333"/>
      <w:bookmarkEnd w:id="510"/>
      <w:r w:rsidRPr="0051302B">
        <w:rPr>
          <w:rFonts w:ascii="PingFang SC" w:eastAsia="PingFang SC" w:hAnsi="PingFang SC" w:cs="宋体" w:hint="eastAsia"/>
          <w:b/>
          <w:bCs/>
          <w:color w:val="000000"/>
          <w:kern w:val="0"/>
          <w:sz w:val="27"/>
          <w:szCs w:val="27"/>
        </w:rPr>
        <w:t>第41条の２</w:t>
      </w:r>
      <w:r w:rsidRPr="0051302B">
        <w:rPr>
          <w:rFonts w:ascii="PingFang SC" w:eastAsia="PingFang SC" w:hAnsi="PingFang SC" w:cs="宋体" w:hint="eastAsia"/>
          <w:color w:val="000000"/>
          <w:kern w:val="0"/>
          <w:sz w:val="27"/>
          <w:szCs w:val="27"/>
        </w:rPr>
        <w:t xml:space="preserve">　第23条の２第３項の規定は、次の各号のいずれかに該当する裁決をする場合について準用する。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11" w:name="JUMP_SEQ_334"/>
      <w:bookmarkEnd w:id="511"/>
      <w:r w:rsidRPr="0051302B">
        <w:rPr>
          <w:rFonts w:ascii="PingFang SC" w:eastAsia="PingFang SC" w:hAnsi="PingFang SC" w:cs="宋体" w:hint="eastAsia"/>
          <w:color w:val="000000"/>
          <w:kern w:val="0"/>
          <w:sz w:val="27"/>
          <w:szCs w:val="27"/>
        </w:rPr>
        <w:lastRenderedPageBreak/>
        <w:t>(１)　開示の決定に対する第三者からの審査請求を却下し、又は棄却する裁決</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12" w:name="JUMP_SEQ_335"/>
      <w:bookmarkEnd w:id="512"/>
      <w:r w:rsidRPr="0051302B">
        <w:rPr>
          <w:rFonts w:ascii="PingFang SC" w:eastAsia="PingFang SC" w:hAnsi="PingFang SC" w:cs="宋体" w:hint="eastAsia"/>
          <w:color w:val="000000"/>
          <w:kern w:val="0"/>
          <w:sz w:val="27"/>
          <w:szCs w:val="27"/>
        </w:rPr>
        <w:t>(２)　審査請求に係る開示又は不開示の決定（審査請求に係る保有個人情報の全部を開示する旨の決定を除く。）を変更し、当該審査請求に係る保有個人情報を開示する旨の裁決（当該保有個人情報に含まれる第三者に関する情報の開示について、当該第三者が反対意見書を提出している場合又は当該第三者が参加人として意見等（次条第３項若しくは第43条第１項若しくは行政不服審査法第９条第３項の規定により読み替えて適用する同法第31条第１項に規定する意見又は第43条第３項若しくは同法第９条第３項の規定により読み替えて適用する同法第30条第２項に規定する意見書をいう。）において反対の意思を表示している場合に限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13" w:name="JUMP_SEQ_336"/>
      <w:bookmarkStart w:id="514" w:name="MOKUJI_114"/>
      <w:bookmarkEnd w:id="513"/>
      <w:bookmarkEnd w:id="514"/>
      <w:r w:rsidRPr="0051302B">
        <w:rPr>
          <w:rFonts w:ascii="PingFang SC" w:eastAsia="PingFang SC" w:hAnsi="PingFang SC" w:cs="宋体" w:hint="eastAsia"/>
          <w:color w:val="000000"/>
          <w:kern w:val="0"/>
          <w:sz w:val="27"/>
          <w:szCs w:val="27"/>
        </w:rPr>
        <w:t>２　開示の請求に係る不作為についての審査請求が理由がある旨の裁決をし、当該審査請求に係る保有個人情報を開示することとする場合における第23条の２第２項及び第３項の規定の適用については、同条第２項ただし書中「場合」とあるのは「場合又は当該第三者が参加人（行政不服審査法第13条第４項に規定する参加人をいう。次項において同じ。）として意見等（第41条の２第１項第２号に規定する意見等をいう。次項において同じ。）において当該第三者に関する情報の開示に反対の意思を表示している場合」と、同条第３項前段中「提出した」とあるのは「提出し、又は第三者である参加人が意見等において当該参加人に関する情報の開示に反対の意思を表</w:t>
      </w:r>
      <w:r w:rsidRPr="0051302B">
        <w:rPr>
          <w:rFonts w:ascii="PingFang SC" w:eastAsia="PingFang SC" w:hAnsi="PingFang SC" w:cs="宋体" w:hint="eastAsia"/>
          <w:color w:val="000000"/>
          <w:kern w:val="0"/>
          <w:sz w:val="27"/>
          <w:szCs w:val="27"/>
        </w:rPr>
        <w:lastRenderedPageBreak/>
        <w:t>示した」と、同項後段中「第三者」とあるのは「第三者又は当該反対の意思を表示した参加人」とする。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15" w:name="JUMP_SEQ_337"/>
      <w:bookmarkEnd w:id="509"/>
      <w:bookmarkEnd w:id="515"/>
      <w:r w:rsidRPr="0051302B">
        <w:rPr>
          <w:rFonts w:ascii="PingFang SC" w:eastAsia="PingFang SC" w:hAnsi="PingFang SC" w:cs="宋体" w:hint="eastAsia"/>
          <w:i/>
          <w:iCs/>
          <w:color w:val="800000"/>
          <w:kern w:val="0"/>
          <w:sz w:val="27"/>
          <w:szCs w:val="27"/>
        </w:rPr>
        <w:t>追加〔平成27年条例15号〕、一部改正〔平成28年条例20号〕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16" w:name="JUMP_SEQ_338"/>
      <w:bookmarkStart w:id="517" w:name="MOKUJI_115"/>
      <w:bookmarkStart w:id="518" w:name="JUMP_JYO_42_0_0"/>
      <w:bookmarkEnd w:id="516"/>
      <w:bookmarkEnd w:id="517"/>
      <w:r w:rsidRPr="0051302B">
        <w:rPr>
          <w:rFonts w:ascii="PingFang SC" w:eastAsia="PingFang SC" w:hAnsi="PingFang SC" w:cs="宋体" w:hint="eastAsia"/>
          <w:color w:val="000000"/>
          <w:kern w:val="0"/>
          <w:sz w:val="27"/>
          <w:szCs w:val="27"/>
        </w:rPr>
        <w:t>（審査会の調査権限等）</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19" w:name="JUMP_SEQ_339"/>
      <w:bookmarkEnd w:id="519"/>
      <w:r w:rsidRPr="0051302B">
        <w:rPr>
          <w:rFonts w:ascii="PingFang SC" w:eastAsia="PingFang SC" w:hAnsi="PingFang SC" w:cs="宋体" w:hint="eastAsia"/>
          <w:b/>
          <w:bCs/>
          <w:color w:val="000000"/>
          <w:kern w:val="0"/>
          <w:sz w:val="27"/>
          <w:szCs w:val="27"/>
        </w:rPr>
        <w:t>第42条</w:t>
      </w:r>
      <w:r w:rsidRPr="0051302B">
        <w:rPr>
          <w:rFonts w:ascii="PingFang SC" w:eastAsia="PingFang SC" w:hAnsi="PingFang SC" w:cs="宋体" w:hint="eastAsia"/>
          <w:color w:val="000000"/>
          <w:kern w:val="0"/>
          <w:sz w:val="27"/>
          <w:szCs w:val="27"/>
        </w:rPr>
        <w:t xml:space="preserve">　審査会は、必要があると認めるときは、諮問実施機関に対し、不開示等の決定又は不作為に係る保有個人情報が記録された行政文書の提示を求めることができる。この場合において、当該行政文書の写しが作成されたときは、当該写しについては、前節及びこの節並びに神奈川県情報公開条例（平成12年神奈川県条例第26号）第２章及び第３章の規定は、適用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20" w:name="JUMP_SEQ_340"/>
      <w:bookmarkStart w:id="521" w:name="MOKUJI_116"/>
      <w:bookmarkEnd w:id="520"/>
      <w:bookmarkEnd w:id="521"/>
      <w:r w:rsidRPr="0051302B">
        <w:rPr>
          <w:rFonts w:ascii="PingFang SC" w:eastAsia="PingFang SC" w:hAnsi="PingFang SC" w:cs="宋体" w:hint="eastAsia"/>
          <w:color w:val="000000"/>
          <w:kern w:val="0"/>
          <w:sz w:val="27"/>
          <w:szCs w:val="27"/>
        </w:rPr>
        <w:t>２　諮問実施機関は、審査会から前項の規定による求めがあったときは、これを拒んではならない。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22" w:name="JUMP_SEQ_341"/>
      <w:bookmarkStart w:id="523" w:name="MOKUJI_117"/>
      <w:bookmarkEnd w:id="522"/>
      <w:bookmarkEnd w:id="523"/>
      <w:r w:rsidRPr="0051302B">
        <w:rPr>
          <w:rFonts w:ascii="PingFang SC" w:eastAsia="PingFang SC" w:hAnsi="PingFang SC" w:cs="宋体" w:hint="eastAsia"/>
          <w:color w:val="000000"/>
          <w:kern w:val="0"/>
          <w:sz w:val="27"/>
          <w:szCs w:val="27"/>
        </w:rPr>
        <w:t>３　第１項に定めるもののほか、審査会は、諮問された事案の審議を行うため必要があると認めるときは、審査請求人、参加人、諮問実施機関（次条及び第44条において「審査請求人等」という。）その他の関係者に対して、意見若しくは説明又は必要な資料の提出を求める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24" w:name="JUMP_SEQ_342"/>
      <w:bookmarkStart w:id="525" w:name="MOKUJI_118"/>
      <w:bookmarkEnd w:id="524"/>
      <w:bookmarkEnd w:id="525"/>
      <w:r w:rsidRPr="0051302B">
        <w:rPr>
          <w:rFonts w:ascii="PingFang SC" w:eastAsia="PingFang SC" w:hAnsi="PingFang SC" w:cs="宋体" w:hint="eastAsia"/>
          <w:color w:val="000000"/>
          <w:kern w:val="0"/>
          <w:sz w:val="27"/>
          <w:szCs w:val="27"/>
        </w:rPr>
        <w:t>４　審査会の委員は、職務上知ることができた秘密を漏らしてはならない。その職を退いた後も、同様とする。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26" w:name="JUMP_SEQ_343"/>
      <w:bookmarkEnd w:id="518"/>
      <w:bookmarkEnd w:id="526"/>
      <w:r w:rsidRPr="0051302B">
        <w:rPr>
          <w:rFonts w:ascii="PingFang SC" w:eastAsia="PingFang SC" w:hAnsi="PingFang SC" w:cs="宋体" w:hint="eastAsia"/>
          <w:i/>
          <w:iCs/>
          <w:color w:val="800000"/>
          <w:kern w:val="0"/>
          <w:sz w:val="27"/>
          <w:szCs w:val="27"/>
        </w:rPr>
        <w:t>追加〔平成12年条例38号〕、一部改正〔平成17年条例30号・22年52号・27年15号・28年20号〕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27" w:name="JUMP_SEQ_344"/>
      <w:bookmarkStart w:id="528" w:name="MOKUJI_119"/>
      <w:bookmarkStart w:id="529" w:name="JUMP_JYO_43_0_0"/>
      <w:bookmarkEnd w:id="527"/>
      <w:bookmarkEnd w:id="528"/>
      <w:r w:rsidRPr="0051302B">
        <w:rPr>
          <w:rFonts w:ascii="PingFang SC" w:eastAsia="PingFang SC" w:hAnsi="PingFang SC" w:cs="宋体" w:hint="eastAsia"/>
          <w:color w:val="000000"/>
          <w:kern w:val="0"/>
          <w:sz w:val="27"/>
          <w:szCs w:val="27"/>
        </w:rPr>
        <w:t>（意見の陳述等）</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30" w:name="JUMP_SEQ_345"/>
      <w:bookmarkEnd w:id="530"/>
      <w:r w:rsidRPr="0051302B">
        <w:rPr>
          <w:rFonts w:ascii="PingFang SC" w:eastAsia="PingFang SC" w:hAnsi="PingFang SC" w:cs="宋体" w:hint="eastAsia"/>
          <w:b/>
          <w:bCs/>
          <w:color w:val="000000"/>
          <w:kern w:val="0"/>
          <w:sz w:val="27"/>
          <w:szCs w:val="27"/>
        </w:rPr>
        <w:lastRenderedPageBreak/>
        <w:t>第43条</w:t>
      </w:r>
      <w:r w:rsidRPr="0051302B">
        <w:rPr>
          <w:rFonts w:ascii="PingFang SC" w:eastAsia="PingFang SC" w:hAnsi="PingFang SC" w:cs="宋体" w:hint="eastAsia"/>
          <w:color w:val="000000"/>
          <w:kern w:val="0"/>
          <w:sz w:val="27"/>
          <w:szCs w:val="27"/>
        </w:rPr>
        <w:t xml:space="preserve">　審査会は、審査請求人等から申出があったときは、当該審査請求人等に、口頭で意見を述べる機会を与えなければならない。ただし、審査会が、その必要がないと認めるときは、この限りでない。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31" w:name="JUMP_SEQ_346"/>
      <w:bookmarkStart w:id="532" w:name="MOKUJI_120"/>
      <w:bookmarkEnd w:id="531"/>
      <w:bookmarkEnd w:id="532"/>
      <w:r w:rsidRPr="0051302B">
        <w:rPr>
          <w:rFonts w:ascii="PingFang SC" w:eastAsia="PingFang SC" w:hAnsi="PingFang SC" w:cs="宋体" w:hint="eastAsia"/>
          <w:color w:val="000000"/>
          <w:kern w:val="0"/>
          <w:sz w:val="27"/>
          <w:szCs w:val="27"/>
        </w:rPr>
        <w:t>２　前項本文の場合において、審査請求人又は参加人は、審査会の許可を得て、補佐人とともに出頭することができる。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33" w:name="JUMP_SEQ_347"/>
      <w:bookmarkStart w:id="534" w:name="MOKUJI_121"/>
      <w:bookmarkEnd w:id="533"/>
      <w:bookmarkEnd w:id="534"/>
      <w:r w:rsidRPr="0051302B">
        <w:rPr>
          <w:rFonts w:ascii="PingFang SC" w:eastAsia="PingFang SC" w:hAnsi="PingFang SC" w:cs="宋体" w:hint="eastAsia"/>
          <w:color w:val="000000"/>
          <w:kern w:val="0"/>
          <w:sz w:val="27"/>
          <w:szCs w:val="27"/>
        </w:rPr>
        <w:t>３　審査会は、審査請求人等から申出があったときは、意見書又は資料の提出を認めることができる。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35" w:name="JUMP_SEQ_348"/>
      <w:bookmarkEnd w:id="529"/>
      <w:bookmarkEnd w:id="535"/>
      <w:r w:rsidRPr="0051302B">
        <w:rPr>
          <w:rFonts w:ascii="PingFang SC" w:eastAsia="PingFang SC" w:hAnsi="PingFang SC" w:cs="宋体" w:hint="eastAsia"/>
          <w:i/>
          <w:iCs/>
          <w:color w:val="800000"/>
          <w:kern w:val="0"/>
          <w:sz w:val="27"/>
          <w:szCs w:val="27"/>
        </w:rPr>
        <w:t>全部改正〔平成28年条例20号〕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36" w:name="JUMP_SEQ_349"/>
      <w:bookmarkStart w:id="537" w:name="MOKUJI_122"/>
      <w:bookmarkStart w:id="538" w:name="JUMP_JYO_44_0_0"/>
      <w:bookmarkEnd w:id="536"/>
      <w:bookmarkEnd w:id="537"/>
      <w:r w:rsidRPr="0051302B">
        <w:rPr>
          <w:rFonts w:ascii="PingFang SC" w:eastAsia="PingFang SC" w:hAnsi="PingFang SC" w:cs="宋体" w:hint="eastAsia"/>
          <w:color w:val="000000"/>
          <w:kern w:val="0"/>
          <w:sz w:val="27"/>
          <w:szCs w:val="27"/>
        </w:rPr>
        <w:t>（提出資料等の写しの送付等）</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39" w:name="JUMP_SEQ_350"/>
      <w:bookmarkEnd w:id="539"/>
      <w:r w:rsidRPr="0051302B">
        <w:rPr>
          <w:rFonts w:ascii="PingFang SC" w:eastAsia="PingFang SC" w:hAnsi="PingFang SC" w:cs="宋体" w:hint="eastAsia"/>
          <w:b/>
          <w:bCs/>
          <w:color w:val="000000"/>
          <w:kern w:val="0"/>
          <w:sz w:val="27"/>
          <w:szCs w:val="27"/>
        </w:rPr>
        <w:t>第44条</w:t>
      </w:r>
      <w:r w:rsidRPr="0051302B">
        <w:rPr>
          <w:rFonts w:ascii="PingFang SC" w:eastAsia="PingFang SC" w:hAnsi="PingFang SC" w:cs="宋体" w:hint="eastAsia"/>
          <w:color w:val="000000"/>
          <w:kern w:val="0"/>
          <w:sz w:val="27"/>
          <w:szCs w:val="27"/>
        </w:rPr>
        <w:t xml:space="preserve">　審査会は、第42条第３項に規定する資料又は前条第３項に規定する意見書若しくは資料（審査請求人等から提出されたものに限る。以下この条において「資料等」という。）の提出があったときは、当該資料等の写し（電磁的記録にあっては、当該電磁的記録に記録された事項を記載した書面）を当該資料等を提出した審査請求人等以外の審査請求人等に送付するものとする。ただし、第三者の利益を害するおそれがあると認められるときその他正当な理由があるときは、この限りで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40" w:name="JUMP_SEQ_351"/>
      <w:bookmarkStart w:id="541" w:name="MOKUJI_123"/>
      <w:bookmarkEnd w:id="540"/>
      <w:bookmarkEnd w:id="541"/>
      <w:r w:rsidRPr="0051302B">
        <w:rPr>
          <w:rFonts w:ascii="PingFang SC" w:eastAsia="PingFang SC" w:hAnsi="PingFang SC" w:cs="宋体" w:hint="eastAsia"/>
          <w:color w:val="000000"/>
          <w:kern w:val="0"/>
          <w:sz w:val="27"/>
          <w:szCs w:val="27"/>
        </w:rPr>
        <w:t>２　審査請求人等は、審査会に対し、審査会に提出された資料等の閲覧（電磁的記録にあっては、記録された事項を審査会が定める方法により表示したものの閲覧）を求めることができる。この場合において、審査会は、第三者の利益を害するおそれがあると認めるとき</w:t>
      </w:r>
      <w:r w:rsidRPr="0051302B">
        <w:rPr>
          <w:rFonts w:ascii="PingFang SC" w:eastAsia="PingFang SC" w:hAnsi="PingFang SC" w:cs="宋体" w:hint="eastAsia"/>
          <w:color w:val="000000"/>
          <w:kern w:val="0"/>
          <w:sz w:val="27"/>
          <w:szCs w:val="27"/>
        </w:rPr>
        <w:lastRenderedPageBreak/>
        <w:t>その他正当な理由があるときでなければ、その閲覧を拒むことができない。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42" w:name="JUMP_SEQ_352"/>
      <w:bookmarkStart w:id="543" w:name="MOKUJI_124"/>
      <w:bookmarkEnd w:id="542"/>
      <w:bookmarkEnd w:id="543"/>
      <w:r w:rsidRPr="0051302B">
        <w:rPr>
          <w:rFonts w:ascii="PingFang SC" w:eastAsia="PingFang SC" w:hAnsi="PingFang SC" w:cs="宋体" w:hint="eastAsia"/>
          <w:color w:val="000000"/>
          <w:kern w:val="0"/>
          <w:sz w:val="27"/>
          <w:szCs w:val="27"/>
        </w:rPr>
        <w:t>３　審査会は、第１項の規定による送付をし、又は前項の規定による閲覧をさせようとするときは、当該送付又は閲覧に係る資料等を提出した審査請求人等の意見を聴かなければならない。ただし、審査会が、その必要がないと認めるときは、この限りで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44" w:name="JUMP_SEQ_353"/>
      <w:bookmarkStart w:id="545" w:name="MOKUJI_125"/>
      <w:bookmarkEnd w:id="544"/>
      <w:bookmarkEnd w:id="545"/>
      <w:r w:rsidRPr="0051302B">
        <w:rPr>
          <w:rFonts w:ascii="PingFang SC" w:eastAsia="PingFang SC" w:hAnsi="PingFang SC" w:cs="宋体" w:hint="eastAsia"/>
          <w:color w:val="000000"/>
          <w:kern w:val="0"/>
          <w:sz w:val="27"/>
          <w:szCs w:val="27"/>
        </w:rPr>
        <w:t>４　審査会は、第２項の規定による閲覧について、日時及び場所を指定することができる。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46" w:name="JUMP_SEQ_354"/>
      <w:bookmarkEnd w:id="538"/>
      <w:bookmarkEnd w:id="546"/>
      <w:r w:rsidRPr="0051302B">
        <w:rPr>
          <w:rFonts w:ascii="PingFang SC" w:eastAsia="PingFang SC" w:hAnsi="PingFang SC" w:cs="宋体" w:hint="eastAsia"/>
          <w:i/>
          <w:iCs/>
          <w:color w:val="800000"/>
          <w:kern w:val="0"/>
          <w:sz w:val="27"/>
          <w:szCs w:val="27"/>
        </w:rPr>
        <w:t>全部改正〔平成28年条例20号〕</w:t>
      </w:r>
    </w:p>
    <w:p w:rsidR="0051302B" w:rsidRPr="0051302B" w:rsidRDefault="0051302B" w:rsidP="0051302B">
      <w:pPr>
        <w:widowControl/>
        <w:ind w:hanging="800"/>
        <w:jc w:val="left"/>
        <w:rPr>
          <w:rFonts w:ascii="PingFang SC" w:eastAsia="PingFang SC" w:hAnsi="PingFang SC" w:cs="宋体" w:hint="eastAsia"/>
          <w:color w:val="000000"/>
          <w:kern w:val="0"/>
          <w:sz w:val="27"/>
          <w:szCs w:val="27"/>
        </w:rPr>
      </w:pPr>
      <w:bookmarkStart w:id="547" w:name="JUMP_SEQ_355"/>
      <w:bookmarkStart w:id="548" w:name="MOKUJI_126"/>
      <w:bookmarkEnd w:id="547"/>
      <w:bookmarkEnd w:id="548"/>
      <w:r w:rsidRPr="0051302B">
        <w:rPr>
          <w:rFonts w:ascii="PingFang SC" w:eastAsia="PingFang SC" w:hAnsi="PingFang SC" w:cs="宋体" w:hint="eastAsia"/>
          <w:color w:val="000000"/>
          <w:kern w:val="0"/>
          <w:sz w:val="27"/>
          <w:szCs w:val="27"/>
        </w:rPr>
        <w:t>第４節　適用除外</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49" w:name="JUMP_SEQ_356"/>
      <w:bookmarkEnd w:id="549"/>
      <w:r w:rsidRPr="0051302B">
        <w:rPr>
          <w:rFonts w:ascii="PingFang SC" w:eastAsia="PingFang SC" w:hAnsi="PingFang SC" w:cs="宋体" w:hint="eastAsia"/>
          <w:i/>
          <w:iCs/>
          <w:color w:val="800000"/>
          <w:kern w:val="0"/>
          <w:sz w:val="27"/>
          <w:szCs w:val="27"/>
        </w:rPr>
        <w:t>全部改正〔平成12年条例38号〕、一部改正〔平成17年条例30号〕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50" w:name="JUMP_SEQ_357"/>
      <w:bookmarkStart w:id="551" w:name="MOKUJI_127"/>
      <w:bookmarkStart w:id="552" w:name="JUMP_JYO_45_0_0"/>
      <w:bookmarkEnd w:id="550"/>
      <w:bookmarkEnd w:id="551"/>
      <w:r w:rsidRPr="0051302B">
        <w:rPr>
          <w:rFonts w:ascii="PingFang SC" w:eastAsia="PingFang SC" w:hAnsi="PingFang SC" w:cs="宋体" w:hint="eastAsia"/>
          <w:color w:val="000000"/>
          <w:kern w:val="0"/>
          <w:sz w:val="27"/>
          <w:szCs w:val="27"/>
        </w:rPr>
        <w:t>（適用除外）</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53" w:name="JUMP_SEQ_358"/>
      <w:bookmarkEnd w:id="553"/>
      <w:r w:rsidRPr="0051302B">
        <w:rPr>
          <w:rFonts w:ascii="PingFang SC" w:eastAsia="PingFang SC" w:hAnsi="PingFang SC" w:cs="宋体" w:hint="eastAsia"/>
          <w:b/>
          <w:bCs/>
          <w:color w:val="000000"/>
          <w:kern w:val="0"/>
          <w:sz w:val="27"/>
          <w:szCs w:val="27"/>
        </w:rPr>
        <w:t>第45条</w:t>
      </w:r>
      <w:r w:rsidRPr="0051302B">
        <w:rPr>
          <w:rFonts w:ascii="PingFang SC" w:eastAsia="PingFang SC" w:hAnsi="PingFang SC" w:cs="宋体" w:hint="eastAsia"/>
          <w:color w:val="000000"/>
          <w:kern w:val="0"/>
          <w:sz w:val="27"/>
          <w:szCs w:val="27"/>
        </w:rPr>
        <w:t xml:space="preserve">　この章の規定は、次に掲げる個人情報については、適用しない。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54" w:name="JUMP_SEQ_359"/>
      <w:bookmarkEnd w:id="35"/>
      <w:bookmarkEnd w:id="554"/>
      <w:r w:rsidRPr="0051302B">
        <w:rPr>
          <w:rFonts w:ascii="PingFang SC" w:eastAsia="PingFang SC" w:hAnsi="PingFang SC" w:cs="宋体" w:hint="eastAsia"/>
          <w:color w:val="000000"/>
          <w:kern w:val="0"/>
          <w:sz w:val="27"/>
          <w:szCs w:val="27"/>
        </w:rPr>
        <w:t>(１)　統計法（平成19年法律第53号）第24条第１項の規定により総務大臣に届け出られた統計調査に係る同法第２条第11項に規定する調査票情報に含まれる個人情報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55" w:name="JUMP_SEQ_360"/>
      <w:bookmarkEnd w:id="39"/>
      <w:bookmarkEnd w:id="555"/>
      <w:r w:rsidRPr="0051302B">
        <w:rPr>
          <w:rFonts w:ascii="PingFang SC" w:eastAsia="PingFang SC" w:hAnsi="PingFang SC" w:cs="宋体" w:hint="eastAsia"/>
          <w:color w:val="000000"/>
          <w:kern w:val="0"/>
          <w:sz w:val="27"/>
          <w:szCs w:val="27"/>
        </w:rPr>
        <w:t>(２)　統計法第52条第１号、第３号及び第４号に掲げる個人情報</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56" w:name="JUMP_SEQ_361"/>
      <w:bookmarkEnd w:id="41"/>
      <w:bookmarkEnd w:id="556"/>
      <w:r w:rsidRPr="0051302B">
        <w:rPr>
          <w:rFonts w:ascii="PingFang SC" w:eastAsia="PingFang SC" w:hAnsi="PingFang SC" w:cs="宋体" w:hint="eastAsia"/>
          <w:color w:val="000000"/>
          <w:kern w:val="0"/>
          <w:sz w:val="27"/>
          <w:szCs w:val="27"/>
        </w:rPr>
        <w:t>(３)　公文書館、図書館、博物館、美術館その他これらに類する施設において、当該施設の設置目的に応じて収集し、整理し、及び保存している個人情報</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57" w:name="JUMP_SEQ_362"/>
      <w:bookmarkEnd w:id="552"/>
      <w:bookmarkEnd w:id="557"/>
      <w:r w:rsidRPr="0051302B">
        <w:rPr>
          <w:rFonts w:ascii="PingFang SC" w:eastAsia="PingFang SC" w:hAnsi="PingFang SC" w:cs="宋体" w:hint="eastAsia"/>
          <w:i/>
          <w:iCs/>
          <w:color w:val="800000"/>
          <w:kern w:val="0"/>
          <w:sz w:val="27"/>
          <w:szCs w:val="27"/>
        </w:rPr>
        <w:lastRenderedPageBreak/>
        <w:t>全部改正〔平成20年条例59号〕、一部改正〔令和４年条例１号〕</w:t>
      </w:r>
    </w:p>
    <w:p w:rsidR="0051302B" w:rsidRPr="0051302B" w:rsidRDefault="0051302B" w:rsidP="0051302B">
      <w:pPr>
        <w:widowControl/>
        <w:ind w:hanging="800"/>
        <w:jc w:val="left"/>
        <w:rPr>
          <w:rFonts w:ascii="PingFang SC" w:eastAsia="PingFang SC" w:hAnsi="PingFang SC" w:cs="宋体" w:hint="eastAsia"/>
          <w:color w:val="000000"/>
          <w:kern w:val="0"/>
          <w:sz w:val="27"/>
          <w:szCs w:val="27"/>
        </w:rPr>
      </w:pPr>
      <w:bookmarkStart w:id="558" w:name="JUMP_SEQ_363"/>
      <w:bookmarkStart w:id="559" w:name="MOKUJI_128"/>
      <w:bookmarkEnd w:id="558"/>
      <w:bookmarkEnd w:id="559"/>
      <w:r w:rsidRPr="0051302B">
        <w:rPr>
          <w:rFonts w:ascii="PingFang SC" w:eastAsia="PingFang SC" w:hAnsi="PingFang SC" w:cs="宋体" w:hint="eastAsia"/>
          <w:color w:val="000000"/>
          <w:kern w:val="0"/>
          <w:sz w:val="27"/>
          <w:szCs w:val="27"/>
        </w:rPr>
        <w:t>第３章　事業者における個人情報の保護</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60" w:name="JUMP_SEQ_364"/>
      <w:bookmarkEnd w:id="560"/>
      <w:r w:rsidRPr="0051302B">
        <w:rPr>
          <w:rFonts w:ascii="PingFang SC" w:eastAsia="PingFang SC" w:hAnsi="PingFang SC" w:cs="宋体" w:hint="eastAsia"/>
          <w:i/>
          <w:iCs/>
          <w:color w:val="800000"/>
          <w:kern w:val="0"/>
          <w:sz w:val="27"/>
          <w:szCs w:val="27"/>
        </w:rPr>
        <w:t>全部改正〔平成22年条例52号〕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61" w:name="JUMP_SEQ_365"/>
      <w:bookmarkStart w:id="562" w:name="MOKUJI_129"/>
      <w:bookmarkStart w:id="563" w:name="JUMP_JYO_46_0_0"/>
      <w:bookmarkEnd w:id="561"/>
      <w:bookmarkEnd w:id="562"/>
      <w:r w:rsidRPr="0051302B">
        <w:rPr>
          <w:rFonts w:ascii="PingFang SC" w:eastAsia="PingFang SC" w:hAnsi="PingFang SC" w:cs="宋体" w:hint="eastAsia"/>
          <w:color w:val="000000"/>
          <w:kern w:val="0"/>
          <w:sz w:val="27"/>
          <w:szCs w:val="27"/>
        </w:rPr>
        <w:t>（事業者に対する指導助言等）</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64" w:name="JUMP_SEQ_366"/>
      <w:bookmarkEnd w:id="564"/>
      <w:r w:rsidRPr="0051302B">
        <w:rPr>
          <w:rFonts w:ascii="PingFang SC" w:eastAsia="PingFang SC" w:hAnsi="PingFang SC" w:cs="宋体" w:hint="eastAsia"/>
          <w:b/>
          <w:bCs/>
          <w:color w:val="000000"/>
          <w:kern w:val="0"/>
          <w:sz w:val="27"/>
          <w:szCs w:val="27"/>
        </w:rPr>
        <w:t>第46条</w:t>
      </w:r>
      <w:r w:rsidRPr="0051302B">
        <w:rPr>
          <w:rFonts w:ascii="PingFang SC" w:eastAsia="PingFang SC" w:hAnsi="PingFang SC" w:cs="宋体" w:hint="eastAsia"/>
          <w:color w:val="000000"/>
          <w:kern w:val="0"/>
          <w:sz w:val="27"/>
          <w:szCs w:val="27"/>
        </w:rPr>
        <w:t xml:space="preserve">　知事は、事業者が個人情報の保護のための措置を適切に講ずることができるように、指導助言を行う等必要な施策を講じなければならない。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65" w:name="JUMP_SEQ_367"/>
      <w:bookmarkStart w:id="566" w:name="MOKUJI_130"/>
      <w:bookmarkEnd w:id="565"/>
      <w:bookmarkEnd w:id="566"/>
      <w:r w:rsidRPr="0051302B">
        <w:rPr>
          <w:rFonts w:ascii="PingFang SC" w:eastAsia="PingFang SC" w:hAnsi="PingFang SC" w:cs="宋体" w:hint="eastAsia"/>
          <w:color w:val="000000"/>
          <w:kern w:val="0"/>
          <w:sz w:val="27"/>
          <w:szCs w:val="27"/>
        </w:rPr>
        <w:t>２　知事は、前項の施策を講ずるに当たっては、事業者の自主的な努力を助長することを旨とするものとする。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67" w:name="JUMP_SEQ_368"/>
      <w:bookmarkEnd w:id="563"/>
      <w:bookmarkEnd w:id="567"/>
      <w:r w:rsidRPr="0051302B">
        <w:rPr>
          <w:rFonts w:ascii="PingFang SC" w:eastAsia="PingFang SC" w:hAnsi="PingFang SC" w:cs="宋体" w:hint="eastAsia"/>
          <w:i/>
          <w:iCs/>
          <w:color w:val="800000"/>
          <w:kern w:val="0"/>
          <w:sz w:val="27"/>
          <w:szCs w:val="27"/>
        </w:rPr>
        <w:t>一部改正〔平成17年条例30号〕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68" w:name="JUMP_SEQ_369"/>
      <w:bookmarkStart w:id="569" w:name="MOKUJI_131"/>
      <w:bookmarkStart w:id="570" w:name="JUMP_JYO_47_0_0"/>
      <w:bookmarkEnd w:id="568"/>
      <w:bookmarkEnd w:id="569"/>
      <w:r w:rsidRPr="0051302B">
        <w:rPr>
          <w:rFonts w:ascii="PingFang SC" w:eastAsia="PingFang SC" w:hAnsi="PingFang SC" w:cs="宋体" w:hint="eastAsia"/>
          <w:color w:val="000000"/>
          <w:kern w:val="0"/>
          <w:sz w:val="27"/>
          <w:szCs w:val="27"/>
        </w:rPr>
        <w:t>（苦情相談の処理）</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71" w:name="JUMP_SEQ_370"/>
      <w:bookmarkEnd w:id="571"/>
      <w:r w:rsidRPr="0051302B">
        <w:rPr>
          <w:rFonts w:ascii="PingFang SC" w:eastAsia="PingFang SC" w:hAnsi="PingFang SC" w:cs="宋体" w:hint="eastAsia"/>
          <w:b/>
          <w:bCs/>
          <w:color w:val="000000"/>
          <w:kern w:val="0"/>
          <w:sz w:val="27"/>
          <w:szCs w:val="27"/>
        </w:rPr>
        <w:t>第47条</w:t>
      </w:r>
      <w:r w:rsidRPr="0051302B">
        <w:rPr>
          <w:rFonts w:ascii="PingFang SC" w:eastAsia="PingFang SC" w:hAnsi="PingFang SC" w:cs="宋体" w:hint="eastAsia"/>
          <w:color w:val="000000"/>
          <w:kern w:val="0"/>
          <w:sz w:val="27"/>
          <w:szCs w:val="27"/>
        </w:rPr>
        <w:t xml:space="preserve">　知事は、事業者が行う個人情報の取扱いに関する苦情相談があったときは、迅速かつ適正に処理するものとする。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72" w:name="JUMP_SEQ_371"/>
      <w:bookmarkStart w:id="573" w:name="MOKUJI_132"/>
      <w:bookmarkEnd w:id="572"/>
      <w:bookmarkEnd w:id="573"/>
      <w:r w:rsidRPr="0051302B">
        <w:rPr>
          <w:rFonts w:ascii="PingFang SC" w:eastAsia="PingFang SC" w:hAnsi="PingFang SC" w:cs="宋体" w:hint="eastAsia"/>
          <w:color w:val="000000"/>
          <w:kern w:val="0"/>
          <w:sz w:val="27"/>
          <w:szCs w:val="27"/>
        </w:rPr>
        <w:t>２　知事は、前項の規定による処理のために必要があると認めるときは、事業者その他の関係者に対して、説明又は資料の提出を要請することができる。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74" w:name="JUMP_SEQ_372"/>
      <w:bookmarkEnd w:id="570"/>
      <w:bookmarkEnd w:id="574"/>
      <w:r w:rsidRPr="0051302B">
        <w:rPr>
          <w:rFonts w:ascii="PingFang SC" w:eastAsia="PingFang SC" w:hAnsi="PingFang SC" w:cs="宋体" w:hint="eastAsia"/>
          <w:i/>
          <w:iCs/>
          <w:color w:val="800000"/>
          <w:kern w:val="0"/>
          <w:sz w:val="27"/>
          <w:szCs w:val="27"/>
        </w:rPr>
        <w:t>一部改正〔平成17年条例30号・26年18号・29年49号〕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75" w:name="JUMP_SEQ_373"/>
      <w:bookmarkStart w:id="576" w:name="MOKUJI_133"/>
      <w:bookmarkStart w:id="577" w:name="JUMP_JYO_48_0_0"/>
      <w:bookmarkEnd w:id="575"/>
      <w:bookmarkEnd w:id="576"/>
      <w:r w:rsidRPr="0051302B">
        <w:rPr>
          <w:rFonts w:ascii="PingFang SC" w:eastAsia="PingFang SC" w:hAnsi="PingFang SC" w:cs="宋体" w:hint="eastAsia"/>
          <w:color w:val="000000"/>
          <w:kern w:val="0"/>
          <w:sz w:val="27"/>
          <w:szCs w:val="27"/>
        </w:rPr>
        <w:t>（他の地方公共団体又は国との協力）</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78" w:name="JUMP_SEQ_374"/>
      <w:bookmarkEnd w:id="578"/>
      <w:r w:rsidRPr="0051302B">
        <w:rPr>
          <w:rFonts w:ascii="PingFang SC" w:eastAsia="PingFang SC" w:hAnsi="PingFang SC" w:cs="宋体" w:hint="eastAsia"/>
          <w:b/>
          <w:bCs/>
          <w:color w:val="000000"/>
          <w:kern w:val="0"/>
          <w:sz w:val="27"/>
          <w:szCs w:val="27"/>
        </w:rPr>
        <w:t>第48条</w:t>
      </w:r>
      <w:r w:rsidRPr="0051302B">
        <w:rPr>
          <w:rFonts w:ascii="PingFang SC" w:eastAsia="PingFang SC" w:hAnsi="PingFang SC" w:cs="宋体" w:hint="eastAsia"/>
          <w:color w:val="000000"/>
          <w:kern w:val="0"/>
          <w:sz w:val="27"/>
          <w:szCs w:val="27"/>
        </w:rPr>
        <w:t xml:space="preserve">　知事は、この章の規定に基づく施策を実施するに当たり、個人情報の取扱いに伴う個人の権利利益の侵害を防止するため必要があると認めるときは、他の地方公共団体又は国の機関に対して、協力を求めるもの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79" w:name="JUMP_SEQ_375"/>
      <w:bookmarkStart w:id="580" w:name="MOKUJI_134"/>
      <w:bookmarkEnd w:id="579"/>
      <w:bookmarkEnd w:id="580"/>
      <w:r w:rsidRPr="0051302B">
        <w:rPr>
          <w:rFonts w:ascii="PingFang SC" w:eastAsia="PingFang SC" w:hAnsi="PingFang SC" w:cs="宋体" w:hint="eastAsia"/>
          <w:color w:val="000000"/>
          <w:kern w:val="0"/>
          <w:sz w:val="27"/>
          <w:szCs w:val="27"/>
        </w:rPr>
        <w:lastRenderedPageBreak/>
        <w:t>２　知事は、事業者が行う個人情報の取扱いに係る個人の権利利益の保護を目的として他の地方公共団体又は国が行う施策に協力することを求められたときは、その求めに応ずるものとする。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81" w:name="JUMP_SEQ_376"/>
      <w:bookmarkEnd w:id="577"/>
      <w:bookmarkEnd w:id="581"/>
      <w:r w:rsidRPr="0051302B">
        <w:rPr>
          <w:rFonts w:ascii="PingFang SC" w:eastAsia="PingFang SC" w:hAnsi="PingFang SC" w:cs="宋体" w:hint="eastAsia"/>
          <w:i/>
          <w:iCs/>
          <w:color w:val="800000"/>
          <w:kern w:val="0"/>
          <w:sz w:val="27"/>
          <w:szCs w:val="27"/>
        </w:rPr>
        <w:t>一部改正〔平成17年条例30号・26年18号・29年49号〕</w:t>
      </w:r>
    </w:p>
    <w:p w:rsidR="0051302B" w:rsidRPr="0051302B" w:rsidRDefault="0051302B" w:rsidP="0051302B">
      <w:pPr>
        <w:widowControl/>
        <w:ind w:hanging="800"/>
        <w:jc w:val="left"/>
        <w:rPr>
          <w:rFonts w:ascii="PingFang SC" w:eastAsia="PingFang SC" w:hAnsi="PingFang SC" w:cs="宋体" w:hint="eastAsia"/>
          <w:color w:val="000000"/>
          <w:kern w:val="0"/>
          <w:sz w:val="27"/>
          <w:szCs w:val="27"/>
        </w:rPr>
      </w:pPr>
      <w:bookmarkStart w:id="582" w:name="JUMP_SEQ_377"/>
      <w:bookmarkStart w:id="583" w:name="MOKUJI_135"/>
      <w:bookmarkEnd w:id="582"/>
      <w:bookmarkEnd w:id="583"/>
      <w:r w:rsidRPr="0051302B">
        <w:rPr>
          <w:rFonts w:ascii="PingFang SC" w:eastAsia="PingFang SC" w:hAnsi="PingFang SC" w:cs="宋体" w:hint="eastAsia"/>
          <w:color w:val="000000"/>
          <w:kern w:val="0"/>
          <w:sz w:val="27"/>
          <w:szCs w:val="27"/>
        </w:rPr>
        <w:t>第４章　雑則</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84" w:name="JUMP_SEQ_378"/>
      <w:bookmarkStart w:id="585" w:name="MOKUJI_136"/>
      <w:bookmarkStart w:id="586" w:name="JUMP_JYO_49_0_0"/>
      <w:bookmarkEnd w:id="584"/>
      <w:bookmarkEnd w:id="585"/>
      <w:r w:rsidRPr="0051302B">
        <w:rPr>
          <w:rFonts w:ascii="PingFang SC" w:eastAsia="PingFang SC" w:hAnsi="PingFang SC" w:cs="宋体" w:hint="eastAsia"/>
          <w:color w:val="000000"/>
          <w:kern w:val="0"/>
          <w:sz w:val="27"/>
          <w:szCs w:val="27"/>
        </w:rPr>
        <w:t>（運用状況の公表）</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87" w:name="JUMP_SEQ_379"/>
      <w:bookmarkEnd w:id="587"/>
      <w:r w:rsidRPr="0051302B">
        <w:rPr>
          <w:rFonts w:ascii="PingFang SC" w:eastAsia="PingFang SC" w:hAnsi="PingFang SC" w:cs="宋体" w:hint="eastAsia"/>
          <w:b/>
          <w:bCs/>
          <w:color w:val="000000"/>
          <w:kern w:val="0"/>
          <w:sz w:val="27"/>
          <w:szCs w:val="27"/>
        </w:rPr>
        <w:t>第49条</w:t>
      </w:r>
      <w:r w:rsidRPr="0051302B">
        <w:rPr>
          <w:rFonts w:ascii="PingFang SC" w:eastAsia="PingFang SC" w:hAnsi="PingFang SC" w:cs="宋体" w:hint="eastAsia"/>
          <w:color w:val="000000"/>
          <w:kern w:val="0"/>
          <w:sz w:val="27"/>
          <w:szCs w:val="27"/>
        </w:rPr>
        <w:t xml:space="preserve">　実施機関は、毎年、この条例の運用の状況について、一般に公表するものとする。この場合において、知事は、前章の規定の運用の状況を併せて公表するものとする。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88" w:name="JUMP_SEQ_380"/>
      <w:bookmarkEnd w:id="586"/>
      <w:bookmarkEnd w:id="588"/>
      <w:r w:rsidRPr="0051302B">
        <w:rPr>
          <w:rFonts w:ascii="PingFang SC" w:eastAsia="PingFang SC" w:hAnsi="PingFang SC" w:cs="宋体" w:hint="eastAsia"/>
          <w:i/>
          <w:iCs/>
          <w:color w:val="800000"/>
          <w:kern w:val="0"/>
          <w:sz w:val="27"/>
          <w:szCs w:val="27"/>
        </w:rPr>
        <w:t>一部改正〔平成17年条例30号・26年18号・29年49号〕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89" w:name="JUMP_SEQ_381"/>
      <w:bookmarkStart w:id="590" w:name="MOKUJI_137"/>
      <w:bookmarkStart w:id="591" w:name="JUMP_JYO_50_0_0"/>
      <w:bookmarkEnd w:id="589"/>
      <w:bookmarkEnd w:id="590"/>
      <w:r w:rsidRPr="0051302B">
        <w:rPr>
          <w:rFonts w:ascii="PingFang SC" w:eastAsia="PingFang SC" w:hAnsi="PingFang SC" w:cs="宋体" w:hint="eastAsia"/>
          <w:color w:val="000000"/>
          <w:kern w:val="0"/>
          <w:sz w:val="27"/>
          <w:szCs w:val="27"/>
        </w:rPr>
        <w:t>（個人情報保護制度の改善に関する施策の諮問）</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92" w:name="JUMP_SEQ_382"/>
      <w:bookmarkEnd w:id="592"/>
      <w:r w:rsidRPr="0051302B">
        <w:rPr>
          <w:rFonts w:ascii="PingFang SC" w:eastAsia="PingFang SC" w:hAnsi="PingFang SC" w:cs="宋体" w:hint="eastAsia"/>
          <w:b/>
          <w:bCs/>
          <w:color w:val="000000"/>
          <w:kern w:val="0"/>
          <w:sz w:val="27"/>
          <w:szCs w:val="27"/>
        </w:rPr>
        <w:t>第50条</w:t>
      </w:r>
      <w:r w:rsidRPr="0051302B">
        <w:rPr>
          <w:rFonts w:ascii="PingFang SC" w:eastAsia="PingFang SC" w:hAnsi="PingFang SC" w:cs="宋体" w:hint="eastAsia"/>
          <w:color w:val="000000"/>
          <w:kern w:val="0"/>
          <w:sz w:val="27"/>
          <w:szCs w:val="27"/>
        </w:rPr>
        <w:t xml:space="preserve">　実施機関は、個人情報の保護に関する制度の改善についての施策を立案し、及び実施するに当たって必要と認めるときは、審議会の意見を聴くことができる。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93" w:name="JUMP_SEQ_383"/>
      <w:bookmarkEnd w:id="591"/>
      <w:bookmarkEnd w:id="593"/>
      <w:r w:rsidRPr="0051302B">
        <w:rPr>
          <w:rFonts w:ascii="PingFang SC" w:eastAsia="PingFang SC" w:hAnsi="PingFang SC" w:cs="宋体" w:hint="eastAsia"/>
          <w:i/>
          <w:iCs/>
          <w:color w:val="800000"/>
          <w:kern w:val="0"/>
          <w:sz w:val="27"/>
          <w:szCs w:val="27"/>
        </w:rPr>
        <w:t>追加〔平成12年条例38号〕、一部改正〔平成17年条例30号・26年18号・29年49号〕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94" w:name="JUMP_SEQ_384"/>
      <w:bookmarkStart w:id="595" w:name="MOKUJI_138"/>
      <w:bookmarkStart w:id="596" w:name="JUMP_JYO_51_0_0"/>
      <w:bookmarkEnd w:id="594"/>
      <w:bookmarkEnd w:id="595"/>
      <w:r w:rsidRPr="0051302B">
        <w:rPr>
          <w:rFonts w:ascii="PingFang SC" w:eastAsia="PingFang SC" w:hAnsi="PingFang SC" w:cs="宋体" w:hint="eastAsia"/>
          <w:color w:val="000000"/>
          <w:kern w:val="0"/>
          <w:sz w:val="27"/>
          <w:szCs w:val="27"/>
        </w:rPr>
        <w:t>（審議会の委員の守秘義務）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97" w:name="JUMP_SEQ_385"/>
      <w:bookmarkEnd w:id="597"/>
      <w:r w:rsidRPr="0051302B">
        <w:rPr>
          <w:rFonts w:ascii="PingFang SC" w:eastAsia="PingFang SC" w:hAnsi="PingFang SC" w:cs="宋体" w:hint="eastAsia"/>
          <w:b/>
          <w:bCs/>
          <w:color w:val="000000"/>
          <w:kern w:val="0"/>
          <w:sz w:val="27"/>
          <w:szCs w:val="27"/>
        </w:rPr>
        <w:t>第51条</w:t>
      </w:r>
      <w:r w:rsidRPr="0051302B">
        <w:rPr>
          <w:rFonts w:ascii="PingFang SC" w:eastAsia="PingFang SC" w:hAnsi="PingFang SC" w:cs="宋体" w:hint="eastAsia"/>
          <w:color w:val="000000"/>
          <w:kern w:val="0"/>
          <w:sz w:val="27"/>
          <w:szCs w:val="27"/>
        </w:rPr>
        <w:t xml:space="preserve">　審議会の委員は、職務上知ることができた秘密を漏らしてはならない。その職を退いた後も、同様とする。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598" w:name="JUMP_SEQ_386"/>
      <w:bookmarkEnd w:id="596"/>
      <w:bookmarkEnd w:id="598"/>
      <w:r w:rsidRPr="0051302B">
        <w:rPr>
          <w:rFonts w:ascii="PingFang SC" w:eastAsia="PingFang SC" w:hAnsi="PingFang SC" w:cs="宋体" w:hint="eastAsia"/>
          <w:i/>
          <w:iCs/>
          <w:color w:val="800000"/>
          <w:kern w:val="0"/>
          <w:sz w:val="27"/>
          <w:szCs w:val="27"/>
        </w:rPr>
        <w:t>一部改正〔平成12年条例38号・17年30号・26年18号・29年49号〕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599" w:name="JUMP_SEQ_387"/>
      <w:bookmarkStart w:id="600" w:name="MOKUJI_139"/>
      <w:bookmarkStart w:id="601" w:name="JUMP_JYO_52_0_0"/>
      <w:bookmarkEnd w:id="599"/>
      <w:bookmarkEnd w:id="600"/>
      <w:r w:rsidRPr="0051302B">
        <w:rPr>
          <w:rFonts w:ascii="PingFang SC" w:eastAsia="PingFang SC" w:hAnsi="PingFang SC" w:cs="宋体" w:hint="eastAsia"/>
          <w:color w:val="000000"/>
          <w:kern w:val="0"/>
          <w:sz w:val="27"/>
          <w:szCs w:val="27"/>
        </w:rPr>
        <w:t>（委任）</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02" w:name="JUMP_SEQ_388"/>
      <w:bookmarkEnd w:id="602"/>
      <w:r w:rsidRPr="0051302B">
        <w:rPr>
          <w:rFonts w:ascii="PingFang SC" w:eastAsia="PingFang SC" w:hAnsi="PingFang SC" w:cs="宋体" w:hint="eastAsia"/>
          <w:b/>
          <w:bCs/>
          <w:color w:val="000000"/>
          <w:kern w:val="0"/>
          <w:sz w:val="27"/>
          <w:szCs w:val="27"/>
        </w:rPr>
        <w:lastRenderedPageBreak/>
        <w:t>第52条</w:t>
      </w:r>
      <w:r w:rsidRPr="0051302B">
        <w:rPr>
          <w:rFonts w:ascii="PingFang SC" w:eastAsia="PingFang SC" w:hAnsi="PingFang SC" w:cs="宋体" w:hint="eastAsia"/>
          <w:color w:val="000000"/>
          <w:kern w:val="0"/>
          <w:sz w:val="27"/>
          <w:szCs w:val="27"/>
        </w:rPr>
        <w:t xml:space="preserve">　この条例の施行に関し、実施機関における個人情報の保護について必要な事項は実施機関が、事業者における個人情報の保護について必要な事項は知事が定める。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03" w:name="JUMP_SEQ_389"/>
      <w:bookmarkEnd w:id="601"/>
      <w:bookmarkEnd w:id="603"/>
      <w:r w:rsidRPr="0051302B">
        <w:rPr>
          <w:rFonts w:ascii="PingFang SC" w:eastAsia="PingFang SC" w:hAnsi="PingFang SC" w:cs="宋体" w:hint="eastAsia"/>
          <w:i/>
          <w:iCs/>
          <w:color w:val="800000"/>
          <w:kern w:val="0"/>
          <w:sz w:val="27"/>
          <w:szCs w:val="27"/>
        </w:rPr>
        <w:t>一部改正〔平成12年条例38号・17年30号・22年52号・26年18号・29年49号〕</w:t>
      </w:r>
    </w:p>
    <w:p w:rsidR="0051302B" w:rsidRPr="0051302B" w:rsidRDefault="0051302B" w:rsidP="0051302B">
      <w:pPr>
        <w:widowControl/>
        <w:ind w:hanging="800"/>
        <w:jc w:val="left"/>
        <w:rPr>
          <w:rFonts w:ascii="PingFang SC" w:eastAsia="PingFang SC" w:hAnsi="PingFang SC" w:cs="宋体" w:hint="eastAsia"/>
          <w:color w:val="000000"/>
          <w:kern w:val="0"/>
          <w:sz w:val="27"/>
          <w:szCs w:val="27"/>
        </w:rPr>
      </w:pPr>
      <w:bookmarkStart w:id="604" w:name="JUMP_SEQ_390"/>
      <w:bookmarkStart w:id="605" w:name="MOKUJI_140"/>
      <w:bookmarkEnd w:id="604"/>
      <w:bookmarkEnd w:id="605"/>
      <w:r w:rsidRPr="0051302B">
        <w:rPr>
          <w:rFonts w:ascii="PingFang SC" w:eastAsia="PingFang SC" w:hAnsi="PingFang SC" w:cs="宋体" w:hint="eastAsia"/>
          <w:color w:val="000000"/>
          <w:kern w:val="0"/>
          <w:sz w:val="27"/>
          <w:szCs w:val="27"/>
        </w:rPr>
        <w:t>第５章　罰則</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06" w:name="JUMP_SEQ_391"/>
      <w:bookmarkEnd w:id="606"/>
      <w:r w:rsidRPr="0051302B">
        <w:rPr>
          <w:rFonts w:ascii="PingFang SC" w:eastAsia="PingFang SC" w:hAnsi="PingFang SC" w:cs="宋体" w:hint="eastAsia"/>
          <w:i/>
          <w:iCs/>
          <w:color w:val="800000"/>
          <w:kern w:val="0"/>
          <w:sz w:val="27"/>
          <w:szCs w:val="27"/>
        </w:rPr>
        <w:t>追加〔平成17年条例30号〕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07" w:name="JUMP_SEQ_392"/>
      <w:bookmarkStart w:id="608" w:name="MOKUJI_141"/>
      <w:bookmarkStart w:id="609" w:name="JUMP_JYO_53_0_0"/>
      <w:bookmarkEnd w:id="607"/>
      <w:bookmarkEnd w:id="608"/>
      <w:r w:rsidRPr="0051302B">
        <w:rPr>
          <w:rFonts w:ascii="PingFang SC" w:eastAsia="PingFang SC" w:hAnsi="PingFang SC" w:cs="宋体" w:hint="eastAsia"/>
          <w:b/>
          <w:bCs/>
          <w:color w:val="000000"/>
          <w:kern w:val="0"/>
          <w:sz w:val="27"/>
          <w:szCs w:val="27"/>
        </w:rPr>
        <w:t>第53条</w:t>
      </w:r>
      <w:r w:rsidRPr="0051302B">
        <w:rPr>
          <w:rFonts w:ascii="PingFang SC" w:eastAsia="PingFang SC" w:hAnsi="PingFang SC" w:cs="宋体" w:hint="eastAsia"/>
          <w:color w:val="000000"/>
          <w:kern w:val="0"/>
          <w:sz w:val="27"/>
          <w:szCs w:val="27"/>
        </w:rPr>
        <w:t xml:space="preserve">　職員等若しくは職員等であった者、第12条第２項に規定する実施機関に派遣されている者若しくは実施機関に派遣されていた者又は第15条の業務に従事している者若しくは従事していた者が、正当な理由なく、個人の秘密に属する事項が記録された行政文書（保有個人情報を含む情報の集合物であって、一定の事務の目的を達成するために特定の保有個人情報を電子計算機を用いて検索することができるように体系的に構成したものに限る。その全部又は一部を複製し、又は加工したものを含む。）を提供したときは、２年以下の懲役又は100万円以下の罰金に処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10" w:name="JUMP_SEQ_393"/>
      <w:bookmarkEnd w:id="609"/>
      <w:bookmarkEnd w:id="610"/>
      <w:r w:rsidRPr="0051302B">
        <w:rPr>
          <w:rFonts w:ascii="PingFang SC" w:eastAsia="PingFang SC" w:hAnsi="PingFang SC" w:cs="宋体" w:hint="eastAsia"/>
          <w:i/>
          <w:iCs/>
          <w:color w:val="800000"/>
          <w:kern w:val="0"/>
          <w:sz w:val="27"/>
          <w:szCs w:val="27"/>
        </w:rPr>
        <w:t>追加〔平成17年条例30号〕、一部改正〔平成22年条例52号・26年18号・29年49号〕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11" w:name="JUMP_SEQ_394"/>
      <w:bookmarkStart w:id="612" w:name="MOKUJI_142"/>
      <w:bookmarkStart w:id="613" w:name="JUMP_JYO_54_0_0"/>
      <w:bookmarkEnd w:id="611"/>
      <w:bookmarkEnd w:id="612"/>
      <w:r w:rsidRPr="0051302B">
        <w:rPr>
          <w:rFonts w:ascii="PingFang SC" w:eastAsia="PingFang SC" w:hAnsi="PingFang SC" w:cs="宋体" w:hint="eastAsia"/>
          <w:b/>
          <w:bCs/>
          <w:color w:val="000000"/>
          <w:kern w:val="0"/>
          <w:sz w:val="27"/>
          <w:szCs w:val="27"/>
        </w:rPr>
        <w:t>第54条</w:t>
      </w:r>
      <w:r w:rsidRPr="0051302B">
        <w:rPr>
          <w:rFonts w:ascii="PingFang SC" w:eastAsia="PingFang SC" w:hAnsi="PingFang SC" w:cs="宋体" w:hint="eastAsia"/>
          <w:color w:val="000000"/>
          <w:kern w:val="0"/>
          <w:sz w:val="27"/>
          <w:szCs w:val="27"/>
        </w:rPr>
        <w:t xml:space="preserve">　前条に規定する者が、その業務に関して知り得た保有個人情報を自己若しくは第三者の不正な利益を図る目的で提供し、又は盗用したときは、１年以下の懲役又は50万円以下の罰金に処する。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14" w:name="JUMP_SEQ_395"/>
      <w:bookmarkEnd w:id="613"/>
      <w:bookmarkEnd w:id="614"/>
      <w:r w:rsidRPr="0051302B">
        <w:rPr>
          <w:rFonts w:ascii="PingFang SC" w:eastAsia="PingFang SC" w:hAnsi="PingFang SC" w:cs="宋体" w:hint="eastAsia"/>
          <w:i/>
          <w:iCs/>
          <w:color w:val="800000"/>
          <w:kern w:val="0"/>
          <w:sz w:val="27"/>
          <w:szCs w:val="27"/>
        </w:rPr>
        <w:lastRenderedPageBreak/>
        <w:t>追加〔平成17年条例30号〕、一部改正〔平成22年条例52号・26年18号・29年49号〕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15" w:name="JUMP_SEQ_396"/>
      <w:bookmarkStart w:id="616" w:name="MOKUJI_143"/>
      <w:bookmarkStart w:id="617" w:name="JUMP_JYO_55_0_0"/>
      <w:bookmarkEnd w:id="615"/>
      <w:bookmarkEnd w:id="616"/>
      <w:r w:rsidRPr="0051302B">
        <w:rPr>
          <w:rFonts w:ascii="PingFang SC" w:eastAsia="PingFang SC" w:hAnsi="PingFang SC" w:cs="宋体" w:hint="eastAsia"/>
          <w:b/>
          <w:bCs/>
          <w:color w:val="000000"/>
          <w:kern w:val="0"/>
          <w:sz w:val="27"/>
          <w:szCs w:val="27"/>
        </w:rPr>
        <w:t>第55条</w:t>
      </w:r>
      <w:r w:rsidRPr="0051302B">
        <w:rPr>
          <w:rFonts w:ascii="PingFang SC" w:eastAsia="PingFang SC" w:hAnsi="PingFang SC" w:cs="宋体" w:hint="eastAsia"/>
          <w:color w:val="000000"/>
          <w:kern w:val="0"/>
          <w:sz w:val="27"/>
          <w:szCs w:val="27"/>
        </w:rPr>
        <w:t xml:space="preserve">　職員等がその職権を濫用して、専らその職務の用以外の用に供する目的で個人の秘密に属する事項が記録された文書、図画又は電磁的記録を収集したときは、１年以下の懲役又は50万円以下の罰金に処する。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18" w:name="JUMP_SEQ_397"/>
      <w:bookmarkEnd w:id="617"/>
      <w:bookmarkEnd w:id="618"/>
      <w:r w:rsidRPr="0051302B">
        <w:rPr>
          <w:rFonts w:ascii="PingFang SC" w:eastAsia="PingFang SC" w:hAnsi="PingFang SC" w:cs="宋体" w:hint="eastAsia"/>
          <w:i/>
          <w:iCs/>
          <w:color w:val="800000"/>
          <w:kern w:val="0"/>
          <w:sz w:val="27"/>
          <w:szCs w:val="27"/>
        </w:rPr>
        <w:t>追加〔平成17年条例30号〕、一部改正〔平成26年条例18号・29年49号〕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19" w:name="JUMP_SEQ_398"/>
      <w:bookmarkStart w:id="620" w:name="MOKUJI_144"/>
      <w:bookmarkStart w:id="621" w:name="JUMP_JYO_56_0_0"/>
      <w:bookmarkEnd w:id="619"/>
      <w:bookmarkEnd w:id="620"/>
      <w:r w:rsidRPr="0051302B">
        <w:rPr>
          <w:rFonts w:ascii="PingFang SC" w:eastAsia="PingFang SC" w:hAnsi="PingFang SC" w:cs="宋体" w:hint="eastAsia"/>
          <w:b/>
          <w:bCs/>
          <w:color w:val="000000"/>
          <w:kern w:val="0"/>
          <w:sz w:val="27"/>
          <w:szCs w:val="27"/>
        </w:rPr>
        <w:t>第56条</w:t>
      </w:r>
      <w:r w:rsidRPr="0051302B">
        <w:rPr>
          <w:rFonts w:ascii="PingFang SC" w:eastAsia="PingFang SC" w:hAnsi="PingFang SC" w:cs="宋体" w:hint="eastAsia"/>
          <w:color w:val="000000"/>
          <w:kern w:val="0"/>
          <w:sz w:val="27"/>
          <w:szCs w:val="27"/>
        </w:rPr>
        <w:t xml:space="preserve">　前３条の規定は、神奈川県の区域外においてこれらの条の罪を犯した者にも適用する。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22" w:name="JUMP_SEQ_399"/>
      <w:bookmarkEnd w:id="621"/>
      <w:bookmarkEnd w:id="622"/>
      <w:r w:rsidRPr="0051302B">
        <w:rPr>
          <w:rFonts w:ascii="PingFang SC" w:eastAsia="PingFang SC" w:hAnsi="PingFang SC" w:cs="宋体" w:hint="eastAsia"/>
          <w:i/>
          <w:iCs/>
          <w:color w:val="800000"/>
          <w:kern w:val="0"/>
          <w:sz w:val="27"/>
          <w:szCs w:val="27"/>
        </w:rPr>
        <w:t>追加〔平成17年条例30号〕、一部改正〔平成26年条例18号・29年49号〕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23" w:name="JUMP_SEQ_400"/>
      <w:bookmarkStart w:id="624" w:name="MOKUJI_145"/>
      <w:bookmarkStart w:id="625" w:name="JUMP_JYO_57_0_0"/>
      <w:bookmarkEnd w:id="623"/>
      <w:bookmarkEnd w:id="624"/>
      <w:r w:rsidRPr="0051302B">
        <w:rPr>
          <w:rFonts w:ascii="PingFang SC" w:eastAsia="PingFang SC" w:hAnsi="PingFang SC" w:cs="宋体" w:hint="eastAsia"/>
          <w:b/>
          <w:bCs/>
          <w:color w:val="000000"/>
          <w:kern w:val="0"/>
          <w:sz w:val="27"/>
          <w:szCs w:val="27"/>
        </w:rPr>
        <w:t>第57条</w:t>
      </w:r>
      <w:r w:rsidRPr="0051302B">
        <w:rPr>
          <w:rFonts w:ascii="PingFang SC" w:eastAsia="PingFang SC" w:hAnsi="PingFang SC" w:cs="宋体" w:hint="eastAsia"/>
          <w:color w:val="000000"/>
          <w:kern w:val="0"/>
          <w:sz w:val="27"/>
          <w:szCs w:val="27"/>
        </w:rPr>
        <w:t xml:space="preserve">　第42条第４項の規定に違反して秘密を漏らした者は、１年以下の懲役又は50万円以下の罰金に処する。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26" w:name="JUMP_SEQ_401"/>
      <w:bookmarkEnd w:id="625"/>
      <w:bookmarkEnd w:id="626"/>
      <w:r w:rsidRPr="0051302B">
        <w:rPr>
          <w:rFonts w:ascii="PingFang SC" w:eastAsia="PingFang SC" w:hAnsi="PingFang SC" w:cs="宋体" w:hint="eastAsia"/>
          <w:i/>
          <w:iCs/>
          <w:color w:val="800000"/>
          <w:kern w:val="0"/>
          <w:sz w:val="27"/>
          <w:szCs w:val="27"/>
        </w:rPr>
        <w:t>追加〔平成12年条例38号〕、一部改正〔平成17年条例30号・26年18号・29年49号〕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27" w:name="JUMP_SEQ_402"/>
      <w:bookmarkStart w:id="628" w:name="MOKUJI_146"/>
      <w:bookmarkStart w:id="629" w:name="JUMP_JYO_58_0_0"/>
      <w:bookmarkEnd w:id="627"/>
      <w:bookmarkEnd w:id="628"/>
      <w:r w:rsidRPr="0051302B">
        <w:rPr>
          <w:rFonts w:ascii="PingFang SC" w:eastAsia="PingFang SC" w:hAnsi="PingFang SC" w:cs="宋体" w:hint="eastAsia"/>
          <w:b/>
          <w:bCs/>
          <w:color w:val="000000"/>
          <w:kern w:val="0"/>
          <w:sz w:val="27"/>
          <w:szCs w:val="27"/>
        </w:rPr>
        <w:t>第58条</w:t>
      </w:r>
      <w:r w:rsidRPr="0051302B">
        <w:rPr>
          <w:rFonts w:ascii="PingFang SC" w:eastAsia="PingFang SC" w:hAnsi="PingFang SC" w:cs="宋体" w:hint="eastAsia"/>
          <w:color w:val="000000"/>
          <w:kern w:val="0"/>
          <w:sz w:val="27"/>
          <w:szCs w:val="27"/>
        </w:rPr>
        <w:t xml:space="preserve">　偽りその他不正の手段により、開示の決定に基づく保有個人情報の開示を受けた者は、５万円以下の過料に処する。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30" w:name="JUMP_SEQ_403"/>
      <w:bookmarkEnd w:id="629"/>
      <w:bookmarkEnd w:id="630"/>
      <w:r w:rsidRPr="0051302B">
        <w:rPr>
          <w:rFonts w:ascii="PingFang SC" w:eastAsia="PingFang SC" w:hAnsi="PingFang SC" w:cs="宋体" w:hint="eastAsia"/>
          <w:i/>
          <w:iCs/>
          <w:color w:val="800000"/>
          <w:kern w:val="0"/>
          <w:sz w:val="27"/>
          <w:szCs w:val="27"/>
        </w:rPr>
        <w:t>追加〔平成17年条例30号〕、一部改正〔平成22年条例52号・26年18号・29年49号〕</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631" w:name="JUMP_SEQ_404"/>
      <w:bookmarkStart w:id="632" w:name="MOKUJI_147"/>
      <w:bookmarkEnd w:id="631"/>
      <w:bookmarkEnd w:id="632"/>
      <w:r w:rsidRPr="0051302B">
        <w:rPr>
          <w:rFonts w:ascii="PingFang SC" w:eastAsia="PingFang SC" w:hAnsi="PingFang SC" w:cs="宋体" w:hint="eastAsia"/>
          <w:color w:val="000000"/>
          <w:kern w:val="0"/>
          <w:sz w:val="27"/>
          <w:szCs w:val="27"/>
        </w:rPr>
        <w:t>附　則</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33" w:name="JUMP_SEQ_405"/>
      <w:bookmarkStart w:id="634" w:name="MOKUJI_148"/>
      <w:bookmarkEnd w:id="633"/>
      <w:bookmarkEnd w:id="634"/>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35" w:name="JUMP_SEQ_406"/>
      <w:bookmarkEnd w:id="635"/>
      <w:r w:rsidRPr="0051302B">
        <w:rPr>
          <w:rFonts w:ascii="PingFang SC" w:eastAsia="PingFang SC" w:hAnsi="PingFang SC" w:cs="宋体" w:hint="eastAsia"/>
          <w:color w:val="000000"/>
          <w:kern w:val="0"/>
          <w:sz w:val="27"/>
          <w:szCs w:val="27"/>
        </w:rPr>
        <w:lastRenderedPageBreak/>
        <w:t>１　この条例は、平成２年10月１日から施行する。ただし、第６条ただし書、第８条第３項第６号及び第４項ただし書、第９条第１項第４号及び第２項ただし書並びに第29条中審議会の意見を聴くことに関する部分、第42条中審議会の委員に係る部分並びに附則第３項（別表知事の項神奈川県公文書公開運営審議会の項の次に加える改正規定中審議会に係る部分に限る。）の規定は、同年４月１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36" w:name="JUMP_SEQ_407"/>
      <w:bookmarkStart w:id="637" w:name="MOKUJI_149"/>
      <w:bookmarkEnd w:id="636"/>
      <w:bookmarkEnd w:id="637"/>
      <w:r w:rsidRPr="0051302B">
        <w:rPr>
          <w:rFonts w:ascii="PingFang SC" w:eastAsia="PingFang SC" w:hAnsi="PingFang SC" w:cs="宋体" w:hint="eastAsia"/>
          <w:color w:val="000000"/>
          <w:kern w:val="0"/>
          <w:sz w:val="27"/>
          <w:szCs w:val="27"/>
        </w:rPr>
        <w:t>（経過措置）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38" w:name="JUMP_SEQ_408"/>
      <w:bookmarkEnd w:id="638"/>
      <w:r w:rsidRPr="0051302B">
        <w:rPr>
          <w:rFonts w:ascii="PingFang SC" w:eastAsia="PingFang SC" w:hAnsi="PingFang SC" w:cs="宋体" w:hint="eastAsia"/>
          <w:color w:val="000000"/>
          <w:kern w:val="0"/>
          <w:sz w:val="27"/>
          <w:szCs w:val="27"/>
        </w:rPr>
        <w:t>２　この条例の施行の際現に行われている個人情報を取り扱う事務については、第７条第２項の規定中「を新たに開始しようとするときは、あらかじめ、当該個人情報取扱事務について」とあり、及び第10条第２項の規定中「を新たに開始しようとするときは、あらかじめ」とあるのは、「について、この条例の施行の日以後、遅滞なく」と読み替えて、これらの規定を適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39" w:name="JUMP_SEQ_409"/>
      <w:bookmarkStart w:id="640" w:name="MOKUJI_150"/>
      <w:bookmarkEnd w:id="639"/>
      <w:bookmarkEnd w:id="640"/>
      <w:r w:rsidRPr="0051302B">
        <w:rPr>
          <w:rFonts w:ascii="PingFang SC" w:eastAsia="PingFang SC" w:hAnsi="PingFang SC" w:cs="宋体" w:hint="eastAsia"/>
          <w:color w:val="000000"/>
          <w:kern w:val="0"/>
          <w:sz w:val="27"/>
          <w:szCs w:val="27"/>
        </w:rPr>
        <w:t>（地方独立行政法人神奈川県立産業技術総合研究所の設立に伴う措置）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41" w:name="JUMP_SEQ_410"/>
      <w:bookmarkEnd w:id="641"/>
      <w:r w:rsidRPr="0051302B">
        <w:rPr>
          <w:rFonts w:ascii="PingFang SC" w:eastAsia="PingFang SC" w:hAnsi="PingFang SC" w:cs="宋体" w:hint="eastAsia"/>
          <w:color w:val="000000"/>
          <w:kern w:val="0"/>
          <w:sz w:val="27"/>
          <w:szCs w:val="27"/>
        </w:rPr>
        <w:t>３　地方独立行政法人神奈川県立産業技術総合研究所（以下「産業技術総合研究所」という。）の成立の日前にこの条例の規定により知事がした処分、手続その他の行為で同日以後産業技術総合研究所が管理し、及び執行することとなる事務に係るものについては、この条例の規定により産業技術総合研究所がした処分、手続その他の行為とみなす。</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42" w:name="JUMP_SEQ_411"/>
      <w:bookmarkEnd w:id="642"/>
      <w:r w:rsidRPr="0051302B">
        <w:rPr>
          <w:rFonts w:ascii="PingFang SC" w:eastAsia="PingFang SC" w:hAnsi="PingFang SC" w:cs="宋体" w:hint="eastAsia"/>
          <w:i/>
          <w:iCs/>
          <w:color w:val="800000"/>
          <w:kern w:val="0"/>
          <w:sz w:val="27"/>
          <w:szCs w:val="27"/>
        </w:rPr>
        <w:lastRenderedPageBreak/>
        <w:t>追加〔平成29年条例30号〕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43" w:name="JUMP_SEQ_412"/>
      <w:bookmarkStart w:id="644" w:name="MOKUJI_151"/>
      <w:bookmarkEnd w:id="643"/>
      <w:bookmarkEnd w:id="644"/>
      <w:r w:rsidRPr="0051302B">
        <w:rPr>
          <w:rFonts w:ascii="PingFang SC" w:eastAsia="PingFang SC" w:hAnsi="PingFang SC" w:cs="宋体" w:hint="eastAsia"/>
          <w:color w:val="000000"/>
          <w:kern w:val="0"/>
          <w:sz w:val="27"/>
          <w:szCs w:val="27"/>
        </w:rPr>
        <w:t>４　産業技術総合研究所の成立の日前にこの条例の規定により知事に対してなされた請求その他の行為で同日以後産業技術総合研究所が管理し、及び執行することとなる事務に係るものについては、この条例の規定により産業技術総合研究所に対してなされた請求その他の行為とみなす。</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45" w:name="JUMP_SEQ_413"/>
      <w:bookmarkEnd w:id="645"/>
      <w:r w:rsidRPr="0051302B">
        <w:rPr>
          <w:rFonts w:ascii="PingFang SC" w:eastAsia="PingFang SC" w:hAnsi="PingFang SC" w:cs="宋体" w:hint="eastAsia"/>
          <w:i/>
          <w:iCs/>
          <w:color w:val="800000"/>
          <w:kern w:val="0"/>
          <w:sz w:val="27"/>
          <w:szCs w:val="27"/>
        </w:rPr>
        <w:t>追加〔平成29年条例30号〕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46" w:name="JUMP_SEQ_414"/>
      <w:bookmarkStart w:id="647" w:name="MOKUJI_152"/>
      <w:bookmarkEnd w:id="646"/>
      <w:bookmarkEnd w:id="647"/>
      <w:r w:rsidRPr="0051302B">
        <w:rPr>
          <w:rFonts w:ascii="PingFang SC" w:eastAsia="PingFang SC" w:hAnsi="PingFang SC" w:cs="宋体" w:hint="eastAsia"/>
          <w:color w:val="000000"/>
          <w:kern w:val="0"/>
          <w:sz w:val="27"/>
          <w:szCs w:val="27"/>
        </w:rPr>
        <w:t>（公立大学法人神奈川県立保健福祉大学の設立に伴う措置）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48" w:name="JUMP_SEQ_415"/>
      <w:bookmarkEnd w:id="648"/>
      <w:r w:rsidRPr="0051302B">
        <w:rPr>
          <w:rFonts w:ascii="PingFang SC" w:eastAsia="PingFang SC" w:hAnsi="PingFang SC" w:cs="宋体" w:hint="eastAsia"/>
          <w:color w:val="000000"/>
          <w:kern w:val="0"/>
          <w:sz w:val="27"/>
          <w:szCs w:val="27"/>
        </w:rPr>
        <w:t>５　公立大学法人神奈川県立保健福祉大学（以下「保健福祉大学」という。）の成立の日前にこの条例の規定により知事がした処分、手続その他の行為で同日以後保健福祉大学が管理し、及び執行することとなる事務に係るものについては、この条例の規定により保健福祉大学がした処分、手続その他の行為とみなす。</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49" w:name="JUMP_SEQ_416"/>
      <w:bookmarkEnd w:id="649"/>
      <w:r w:rsidRPr="0051302B">
        <w:rPr>
          <w:rFonts w:ascii="PingFang SC" w:eastAsia="PingFang SC" w:hAnsi="PingFang SC" w:cs="宋体" w:hint="eastAsia"/>
          <w:i/>
          <w:iCs/>
          <w:color w:val="800000"/>
          <w:kern w:val="0"/>
          <w:sz w:val="27"/>
          <w:szCs w:val="27"/>
        </w:rPr>
        <w:t>追加〔平成29年条例68号〕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50" w:name="JUMP_SEQ_417"/>
      <w:bookmarkStart w:id="651" w:name="MOKUJI_153"/>
      <w:bookmarkEnd w:id="650"/>
      <w:bookmarkEnd w:id="651"/>
      <w:r w:rsidRPr="0051302B">
        <w:rPr>
          <w:rFonts w:ascii="PingFang SC" w:eastAsia="PingFang SC" w:hAnsi="PingFang SC" w:cs="宋体" w:hint="eastAsia"/>
          <w:color w:val="000000"/>
          <w:kern w:val="0"/>
          <w:sz w:val="27"/>
          <w:szCs w:val="27"/>
        </w:rPr>
        <w:t>６　保健福祉大学の成立の日前にこの条例の規定により知事に対してなされた請求その他の行為で同日以後保健福祉大学が管理し、及び執行することとなる事務に係るものについては、この条例の規定により保健福祉大学に対してなされた請求その他の行為とみなす。</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52" w:name="JUMP_SEQ_418"/>
      <w:bookmarkEnd w:id="652"/>
      <w:r w:rsidRPr="0051302B">
        <w:rPr>
          <w:rFonts w:ascii="PingFang SC" w:eastAsia="PingFang SC" w:hAnsi="PingFang SC" w:cs="宋体" w:hint="eastAsia"/>
          <w:i/>
          <w:iCs/>
          <w:color w:val="800000"/>
          <w:kern w:val="0"/>
          <w:sz w:val="27"/>
          <w:szCs w:val="27"/>
        </w:rPr>
        <w:t>追加〔平成29年条例68号〕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53" w:name="JUMP_SEQ_419"/>
      <w:bookmarkStart w:id="654" w:name="MOKUJI_154"/>
      <w:bookmarkStart w:id="655" w:name="JUMP_KOU_7_0"/>
      <w:bookmarkEnd w:id="653"/>
      <w:bookmarkEnd w:id="654"/>
      <w:r w:rsidRPr="0051302B">
        <w:rPr>
          <w:rFonts w:ascii="PingFang SC" w:eastAsia="PingFang SC" w:hAnsi="PingFang SC" w:cs="宋体" w:hint="eastAsia"/>
          <w:color w:val="000000"/>
          <w:kern w:val="0"/>
          <w:sz w:val="27"/>
          <w:szCs w:val="27"/>
        </w:rPr>
        <w:t>（附属機関の設置に関する条例の一部改正）</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56" w:name="JUMP_SEQ_420"/>
      <w:bookmarkEnd w:id="656"/>
      <w:r w:rsidRPr="0051302B">
        <w:rPr>
          <w:rFonts w:ascii="PingFang SC" w:eastAsia="PingFang SC" w:hAnsi="PingFang SC" w:cs="宋体" w:hint="eastAsia"/>
          <w:color w:val="000000"/>
          <w:kern w:val="0"/>
          <w:sz w:val="27"/>
          <w:szCs w:val="27"/>
        </w:rPr>
        <w:t>７　附属機関の設置に関する条例（昭和28年神奈川県条例第５号）の一部を次のように改正する。</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657" w:name="JUMP_SEQ_421"/>
      <w:bookmarkEnd w:id="657"/>
      <w:r w:rsidRPr="0051302B">
        <w:rPr>
          <w:rFonts w:ascii="PingFang SC" w:eastAsia="PingFang SC" w:hAnsi="PingFang SC" w:cs="宋体" w:hint="eastAsia"/>
          <w:color w:val="000000"/>
          <w:kern w:val="0"/>
          <w:sz w:val="27"/>
          <w:szCs w:val="27"/>
        </w:rPr>
        <w:lastRenderedPageBreak/>
        <w:t>（次のよう略）</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58" w:name="JUMP_SEQ_422"/>
      <w:bookmarkEnd w:id="658"/>
      <w:r w:rsidRPr="0051302B">
        <w:rPr>
          <w:rFonts w:ascii="PingFang SC" w:eastAsia="PingFang SC" w:hAnsi="PingFang SC" w:cs="宋体" w:hint="eastAsia"/>
          <w:i/>
          <w:iCs/>
          <w:color w:val="800000"/>
          <w:kern w:val="0"/>
          <w:sz w:val="27"/>
          <w:szCs w:val="27"/>
        </w:rPr>
        <w:t>一部改正〔平成29年条例30号・68号〕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59" w:name="JUMP_SEQ_423"/>
      <w:bookmarkStart w:id="660" w:name="MOKUJI_155"/>
      <w:bookmarkStart w:id="661" w:name="JUMP_KOU_8_0"/>
      <w:bookmarkEnd w:id="659"/>
      <w:bookmarkEnd w:id="660"/>
      <w:r w:rsidRPr="0051302B">
        <w:rPr>
          <w:rFonts w:ascii="PingFang SC" w:eastAsia="PingFang SC" w:hAnsi="PingFang SC" w:cs="宋体" w:hint="eastAsia"/>
          <w:color w:val="000000"/>
          <w:kern w:val="0"/>
          <w:sz w:val="27"/>
          <w:szCs w:val="27"/>
        </w:rPr>
        <w:t>（検討）</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62" w:name="JUMP_SEQ_424"/>
      <w:bookmarkEnd w:id="662"/>
      <w:r w:rsidRPr="0051302B">
        <w:rPr>
          <w:rFonts w:ascii="PingFang SC" w:eastAsia="PingFang SC" w:hAnsi="PingFang SC" w:cs="宋体" w:hint="eastAsia"/>
          <w:color w:val="000000"/>
          <w:kern w:val="0"/>
          <w:sz w:val="27"/>
          <w:szCs w:val="27"/>
        </w:rPr>
        <w:t>８　知事は、平成21年４月１日から起算して５年を経過するごとに、この条例の施行の状況について検討を加え、その結果に基づいて必要な措置を講ずるものとする。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663" w:name="JUMP_SEQ_425"/>
      <w:bookmarkEnd w:id="663"/>
      <w:r w:rsidRPr="0051302B">
        <w:rPr>
          <w:rFonts w:ascii="PingFang SC" w:eastAsia="PingFang SC" w:hAnsi="PingFang SC" w:cs="宋体" w:hint="eastAsia"/>
          <w:i/>
          <w:iCs/>
          <w:color w:val="800000"/>
          <w:kern w:val="0"/>
          <w:sz w:val="27"/>
          <w:szCs w:val="27"/>
        </w:rPr>
        <w:t>全部改正〔平成22年条例52号〕、一部改正〔平成29年条例30号・68号〕</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664" w:name="JUMP_SEQ_426"/>
      <w:bookmarkStart w:id="665" w:name="MOKUJI_156"/>
      <w:bookmarkStart w:id="666" w:name="JUMP_SEQ_427"/>
      <w:bookmarkStart w:id="667" w:name="MOKUJI_157"/>
      <w:bookmarkStart w:id="668" w:name="JUMP_FUSOKU_CODE_40790101000200000000"/>
      <w:bookmarkEnd w:id="664"/>
      <w:bookmarkEnd w:id="665"/>
      <w:bookmarkEnd w:id="666"/>
      <w:bookmarkEnd w:id="667"/>
      <w:r w:rsidRPr="0051302B">
        <w:rPr>
          <w:rFonts w:ascii="PingFang SC" w:eastAsia="PingFang SC" w:hAnsi="PingFang SC" w:cs="宋体" w:hint="eastAsia"/>
          <w:color w:val="000000"/>
          <w:kern w:val="0"/>
          <w:sz w:val="27"/>
          <w:szCs w:val="27"/>
        </w:rPr>
        <w:t>附　則（平成７年３月14日条例第２号）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669" w:name="JUMP_SEQ_428"/>
      <w:bookmarkEnd w:id="668"/>
      <w:bookmarkEnd w:id="669"/>
      <w:r w:rsidRPr="0051302B">
        <w:rPr>
          <w:rFonts w:ascii="PingFang SC" w:eastAsia="PingFang SC" w:hAnsi="PingFang SC" w:cs="宋体" w:hint="eastAsia"/>
          <w:color w:val="000000"/>
          <w:kern w:val="0"/>
          <w:sz w:val="27"/>
          <w:szCs w:val="27"/>
        </w:rPr>
        <w:t>この条例は、平成７年７月１日から施行する。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670" w:name="JUMP_SEQ_429"/>
      <w:bookmarkStart w:id="671" w:name="MOKUJI_158"/>
      <w:bookmarkStart w:id="672" w:name="JUMP_FUSOKU_CODE_41290101003700000000"/>
      <w:bookmarkEnd w:id="670"/>
      <w:bookmarkEnd w:id="671"/>
      <w:r w:rsidRPr="0051302B">
        <w:rPr>
          <w:rFonts w:ascii="PingFang SC" w:eastAsia="PingFang SC" w:hAnsi="PingFang SC" w:cs="宋体" w:hint="eastAsia"/>
          <w:color w:val="000000"/>
          <w:kern w:val="0"/>
          <w:sz w:val="27"/>
          <w:szCs w:val="27"/>
        </w:rPr>
        <w:t>附　則（平成12年３月28日条例第37号抄）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73" w:name="JUMP_SEQ_430"/>
      <w:bookmarkStart w:id="674" w:name="MOKUJI_159"/>
      <w:bookmarkEnd w:id="673"/>
      <w:bookmarkEnd w:id="674"/>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75" w:name="JUMP_SEQ_431"/>
      <w:bookmarkEnd w:id="672"/>
      <w:bookmarkEnd w:id="675"/>
      <w:r w:rsidRPr="0051302B">
        <w:rPr>
          <w:rFonts w:ascii="PingFang SC" w:eastAsia="PingFang SC" w:hAnsi="PingFang SC" w:cs="宋体" w:hint="eastAsia"/>
          <w:color w:val="000000"/>
          <w:kern w:val="0"/>
          <w:sz w:val="27"/>
          <w:szCs w:val="27"/>
        </w:rPr>
        <w:t>１　この条例は、平成12年４月１日から施行する。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676" w:name="JUMP_SEQ_432"/>
      <w:bookmarkStart w:id="677" w:name="MOKUJI_160"/>
      <w:bookmarkStart w:id="678" w:name="JUMP_FUSOKU_CODE_41290101003800000000"/>
      <w:bookmarkEnd w:id="676"/>
      <w:bookmarkEnd w:id="677"/>
      <w:r w:rsidRPr="0051302B">
        <w:rPr>
          <w:rFonts w:ascii="PingFang SC" w:eastAsia="PingFang SC" w:hAnsi="PingFang SC" w:cs="宋体" w:hint="eastAsia"/>
          <w:color w:val="000000"/>
          <w:kern w:val="0"/>
          <w:sz w:val="27"/>
          <w:szCs w:val="27"/>
        </w:rPr>
        <w:t>附　則（平成12年３月28日条例第38号）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79" w:name="JUMP_SEQ_433"/>
      <w:bookmarkStart w:id="680" w:name="MOKUJI_161"/>
      <w:bookmarkEnd w:id="679"/>
      <w:bookmarkEnd w:id="680"/>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81" w:name="JUMP_SEQ_434"/>
      <w:bookmarkEnd w:id="681"/>
      <w:r w:rsidRPr="0051302B">
        <w:rPr>
          <w:rFonts w:ascii="PingFang SC" w:eastAsia="PingFang SC" w:hAnsi="PingFang SC" w:cs="宋体" w:hint="eastAsia"/>
          <w:color w:val="000000"/>
          <w:kern w:val="0"/>
          <w:sz w:val="27"/>
          <w:szCs w:val="27"/>
        </w:rPr>
        <w:t>１　この条例は、平成12年４月１日から施行する。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82" w:name="JUMP_SEQ_435"/>
      <w:bookmarkStart w:id="683" w:name="MOKUJI_162"/>
      <w:bookmarkEnd w:id="682"/>
      <w:bookmarkEnd w:id="683"/>
      <w:r w:rsidRPr="0051302B">
        <w:rPr>
          <w:rFonts w:ascii="PingFang SC" w:eastAsia="PingFang SC" w:hAnsi="PingFang SC" w:cs="宋体" w:hint="eastAsia"/>
          <w:color w:val="000000"/>
          <w:kern w:val="0"/>
          <w:sz w:val="27"/>
          <w:szCs w:val="27"/>
        </w:rPr>
        <w:t>（経過措置）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84" w:name="JUMP_SEQ_436"/>
      <w:bookmarkEnd w:id="678"/>
      <w:bookmarkEnd w:id="684"/>
      <w:r w:rsidRPr="0051302B">
        <w:rPr>
          <w:rFonts w:ascii="PingFang SC" w:eastAsia="PingFang SC" w:hAnsi="PingFang SC" w:cs="宋体" w:hint="eastAsia"/>
          <w:color w:val="000000"/>
          <w:kern w:val="0"/>
          <w:sz w:val="27"/>
          <w:szCs w:val="27"/>
        </w:rPr>
        <w:t>２　この条例の施行前にされた改正前の第15条第１項、第21条第１項又は第26条第１項の規定による開示の請求、訂正の請求又は是正の申出でこの条例の施行の際まだその処理がされていないものについては、改正後の第15条第１項、第21条第１項又は第26条第１項の規定による開示の請求、訂正の請求又は是正の申出とみなす。</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685" w:name="JUMP_SEQ_437"/>
      <w:bookmarkStart w:id="686" w:name="MOKUJI_163"/>
      <w:bookmarkStart w:id="687" w:name="JUMP_FUSOKU_CODE_41290101007300000000"/>
      <w:bookmarkEnd w:id="685"/>
      <w:bookmarkEnd w:id="686"/>
      <w:r w:rsidRPr="0051302B">
        <w:rPr>
          <w:rFonts w:ascii="PingFang SC" w:eastAsia="PingFang SC" w:hAnsi="PingFang SC" w:cs="宋体" w:hint="eastAsia"/>
          <w:color w:val="000000"/>
          <w:kern w:val="0"/>
          <w:sz w:val="27"/>
          <w:szCs w:val="27"/>
        </w:rPr>
        <w:lastRenderedPageBreak/>
        <w:t>附　則（平成12年11月28日条例第73号）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688" w:name="JUMP_SEQ_438"/>
      <w:bookmarkEnd w:id="687"/>
      <w:bookmarkEnd w:id="688"/>
      <w:r w:rsidRPr="0051302B">
        <w:rPr>
          <w:rFonts w:ascii="PingFang SC" w:eastAsia="PingFang SC" w:hAnsi="PingFang SC" w:cs="宋体" w:hint="eastAsia"/>
          <w:color w:val="000000"/>
          <w:kern w:val="0"/>
          <w:sz w:val="27"/>
          <w:szCs w:val="27"/>
        </w:rPr>
        <w:t>この条例は、平成13年１月６日から施行する。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689" w:name="JUMP_SEQ_439"/>
      <w:bookmarkStart w:id="690" w:name="MOKUJI_164"/>
      <w:bookmarkStart w:id="691" w:name="JUMP_FUSOKU_CODE_41690101006100000000"/>
      <w:bookmarkEnd w:id="689"/>
      <w:bookmarkEnd w:id="690"/>
      <w:r w:rsidRPr="0051302B">
        <w:rPr>
          <w:rFonts w:ascii="PingFang SC" w:eastAsia="PingFang SC" w:hAnsi="PingFang SC" w:cs="宋体" w:hint="eastAsia"/>
          <w:color w:val="000000"/>
          <w:kern w:val="0"/>
          <w:sz w:val="27"/>
          <w:szCs w:val="27"/>
        </w:rPr>
        <w:t>附　則（平成16年11月30日条例第61号）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692" w:name="JUMP_SEQ_440"/>
      <w:bookmarkEnd w:id="691"/>
      <w:bookmarkEnd w:id="692"/>
      <w:r w:rsidRPr="0051302B">
        <w:rPr>
          <w:rFonts w:ascii="PingFang SC" w:eastAsia="PingFang SC" w:hAnsi="PingFang SC" w:cs="宋体" w:hint="eastAsia"/>
          <w:color w:val="000000"/>
          <w:kern w:val="0"/>
          <w:sz w:val="27"/>
          <w:szCs w:val="27"/>
        </w:rPr>
        <w:t>この条例は、平成17年１月１日から施行する。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693" w:name="JUMP_SEQ_441"/>
      <w:bookmarkStart w:id="694" w:name="MOKUJI_165"/>
      <w:bookmarkStart w:id="695" w:name="JUMP_FUSOKU_CODE_41690101008000000000"/>
      <w:bookmarkEnd w:id="693"/>
      <w:bookmarkEnd w:id="694"/>
      <w:r w:rsidRPr="0051302B">
        <w:rPr>
          <w:rFonts w:ascii="PingFang SC" w:eastAsia="PingFang SC" w:hAnsi="PingFang SC" w:cs="宋体" w:hint="eastAsia"/>
          <w:color w:val="000000"/>
          <w:kern w:val="0"/>
          <w:sz w:val="27"/>
          <w:szCs w:val="27"/>
        </w:rPr>
        <w:t>附　則（平成16年12月28日条例第80号抄）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96" w:name="JUMP_SEQ_442"/>
      <w:bookmarkStart w:id="697" w:name="MOKUJI_166"/>
      <w:bookmarkEnd w:id="696"/>
      <w:bookmarkEnd w:id="697"/>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98" w:name="JUMP_SEQ_443"/>
      <w:bookmarkEnd w:id="698"/>
      <w:r w:rsidRPr="0051302B">
        <w:rPr>
          <w:rFonts w:ascii="PingFang SC" w:eastAsia="PingFang SC" w:hAnsi="PingFang SC" w:cs="宋体" w:hint="eastAsia"/>
          <w:color w:val="000000"/>
          <w:kern w:val="0"/>
          <w:sz w:val="27"/>
          <w:szCs w:val="27"/>
        </w:rPr>
        <w:t>１　この条例は、平成17年４月１日から施行する。（後略）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699" w:name="JUMP_SEQ_444"/>
      <w:bookmarkStart w:id="700" w:name="MOKUJI_167"/>
      <w:bookmarkStart w:id="701" w:name="JUMP_KOU_10_0"/>
      <w:bookmarkEnd w:id="699"/>
      <w:bookmarkEnd w:id="700"/>
      <w:r w:rsidRPr="0051302B">
        <w:rPr>
          <w:rFonts w:ascii="PingFang SC" w:eastAsia="PingFang SC" w:hAnsi="PingFang SC" w:cs="宋体" w:hint="eastAsia"/>
          <w:color w:val="000000"/>
          <w:kern w:val="0"/>
          <w:sz w:val="27"/>
          <w:szCs w:val="27"/>
        </w:rPr>
        <w:t>（神奈川県個人情報保護条例の一部改正に伴う経過措置）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02" w:name="JUMP_SEQ_445"/>
      <w:bookmarkEnd w:id="702"/>
      <w:r w:rsidRPr="0051302B">
        <w:rPr>
          <w:rFonts w:ascii="PingFang SC" w:eastAsia="PingFang SC" w:hAnsi="PingFang SC" w:cs="宋体" w:hint="eastAsia"/>
          <w:color w:val="000000"/>
          <w:kern w:val="0"/>
          <w:sz w:val="27"/>
          <w:szCs w:val="27"/>
        </w:rPr>
        <w:t>10　施行日前に前項の規定による改正前の神奈川県個人情報保護条例（以下「改正前の個人情報保護条例」という。）の規定により知事がした処分、手続その他の行為で施行日以後同項の規定による改正後の神奈川県個人情報保護条例（以下「改正後の個人情報保護条例」という。）第２条第２号に規定する病院事業管理者が管理し、及び執行することとなる事務に係るものについては、改正後の個人情報保護条例の規定により病院事業管理者がした処分、手続その他の行為とみな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03" w:name="JUMP_KOU_11_0"/>
      <w:bookmarkStart w:id="704" w:name="JUMP_SEQ_446"/>
      <w:bookmarkStart w:id="705" w:name="MOKUJI_168"/>
      <w:bookmarkEnd w:id="695"/>
      <w:bookmarkEnd w:id="703"/>
      <w:bookmarkEnd w:id="704"/>
      <w:bookmarkEnd w:id="705"/>
      <w:r w:rsidRPr="0051302B">
        <w:rPr>
          <w:rFonts w:ascii="PingFang SC" w:eastAsia="PingFang SC" w:hAnsi="PingFang SC" w:cs="宋体" w:hint="eastAsia"/>
          <w:color w:val="000000"/>
          <w:kern w:val="0"/>
          <w:sz w:val="27"/>
          <w:szCs w:val="27"/>
        </w:rPr>
        <w:t>11　施行日前に改正前の個人情報保護条例の規定により知事に対してなされた請求その他の行為で施行日以後改正後の個人情報保護条例第２条第２号に規定する病院事業管理者が管理し、及び執行することとなる事務に係るものについては､改正後の個人情報保護条例の規定により病院事業管理者に対してなされた請求その他の行為とみなす｡</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06" w:name="JUMP_SEQ_447"/>
      <w:bookmarkStart w:id="707" w:name="MOKUJI_169"/>
      <w:bookmarkStart w:id="708" w:name="JUMP_FUSOKU_CODE_41790101003000000000"/>
      <w:bookmarkEnd w:id="706"/>
      <w:bookmarkEnd w:id="707"/>
      <w:r w:rsidRPr="0051302B">
        <w:rPr>
          <w:rFonts w:ascii="PingFang SC" w:eastAsia="PingFang SC" w:hAnsi="PingFang SC" w:cs="宋体" w:hint="eastAsia"/>
          <w:color w:val="000000"/>
          <w:kern w:val="0"/>
          <w:sz w:val="27"/>
          <w:szCs w:val="27"/>
        </w:rPr>
        <w:lastRenderedPageBreak/>
        <w:t>附　則（平成17年３月29日条例第30号）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09" w:name="JUMP_SEQ_448"/>
      <w:bookmarkStart w:id="710" w:name="MOKUJI_170"/>
      <w:bookmarkEnd w:id="709"/>
      <w:bookmarkEnd w:id="710"/>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11" w:name="JUMP_SEQ_449"/>
      <w:bookmarkEnd w:id="711"/>
      <w:r w:rsidRPr="0051302B">
        <w:rPr>
          <w:rFonts w:ascii="PingFang SC" w:eastAsia="PingFang SC" w:hAnsi="PingFang SC" w:cs="宋体" w:hint="eastAsia"/>
          <w:color w:val="000000"/>
          <w:kern w:val="0"/>
          <w:sz w:val="27"/>
          <w:szCs w:val="27"/>
        </w:rPr>
        <w:t>１　この条例は、平成17年４月１日から施行する。ただし、第45条の見出しを削り、同条中「第25条の２第４項」を「第42条第４項」に、「30万円」を「50万円」に改め、同条を第67条とし、同条の次に１条を加える改正規定（「30万円」を「50万円」に改める部分に限る。）は、同年７月１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12" w:name="JUMP_SEQ_450"/>
      <w:bookmarkStart w:id="713" w:name="MOKUJI_171"/>
      <w:bookmarkEnd w:id="712"/>
      <w:bookmarkEnd w:id="713"/>
      <w:r w:rsidRPr="0051302B">
        <w:rPr>
          <w:rFonts w:ascii="PingFang SC" w:eastAsia="PingFang SC" w:hAnsi="PingFang SC" w:cs="宋体" w:hint="eastAsia"/>
          <w:color w:val="000000"/>
          <w:kern w:val="0"/>
          <w:sz w:val="27"/>
          <w:szCs w:val="27"/>
        </w:rPr>
        <w:t>（経過措置）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14" w:name="JUMP_SEQ_451"/>
      <w:bookmarkEnd w:id="714"/>
      <w:r w:rsidRPr="0051302B">
        <w:rPr>
          <w:rFonts w:ascii="PingFang SC" w:eastAsia="PingFang SC" w:hAnsi="PingFang SC" w:cs="宋体" w:hint="eastAsia"/>
          <w:color w:val="000000"/>
          <w:kern w:val="0"/>
          <w:sz w:val="27"/>
          <w:szCs w:val="27"/>
        </w:rPr>
        <w:t>２　この条例の施行前にされた改正前の第26条第１項の規定による是正の申出でこの条例の施行の際まだその処理がされていないものについては、なお従前の例による。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15" w:name="JUMP_SEQ_452"/>
      <w:bookmarkStart w:id="716" w:name="MOKUJI_172"/>
      <w:bookmarkEnd w:id="715"/>
      <w:bookmarkEnd w:id="716"/>
      <w:r w:rsidRPr="0051302B">
        <w:rPr>
          <w:rFonts w:ascii="PingFang SC" w:eastAsia="PingFang SC" w:hAnsi="PingFang SC" w:cs="宋体" w:hint="eastAsia"/>
          <w:color w:val="000000"/>
          <w:kern w:val="0"/>
          <w:sz w:val="27"/>
          <w:szCs w:val="27"/>
        </w:rPr>
        <w:t>３　この条例の施行前にされた改正前の第15条第１項又は第21条第１項の規定による開示の請求又は訂正の請求でこの条例の施行の際まだその処理がされていないものについては、改正後の第18条第１項又は第27条第１項の規定による開示の請求又は訂正の請求とみな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17" w:name="JUMP_SEQ_453"/>
      <w:bookmarkStart w:id="718" w:name="MOKUJI_173"/>
      <w:bookmarkEnd w:id="708"/>
      <w:bookmarkEnd w:id="717"/>
      <w:bookmarkEnd w:id="718"/>
      <w:r w:rsidRPr="0051302B">
        <w:rPr>
          <w:rFonts w:ascii="PingFang SC" w:eastAsia="PingFang SC" w:hAnsi="PingFang SC" w:cs="宋体" w:hint="eastAsia"/>
          <w:color w:val="000000"/>
          <w:kern w:val="0"/>
          <w:sz w:val="27"/>
          <w:szCs w:val="27"/>
        </w:rPr>
        <w:t>４　改正後の第63条から第66条までの規定は、特別職に属する地方公務員（知事、副知事、出納長、教育長、公営企業管理者、病院事業管理者、教育委員会の委員、選挙管理委員会の委員、人事委員会の委員、監査委員、労働委員会の委員、収用委員会の委員、海区漁業調整委員会の委員及び内水面漁場管理委員会の委員を除く。）が</w:t>
      </w:r>
      <w:r w:rsidRPr="0051302B">
        <w:rPr>
          <w:rFonts w:ascii="PingFang SC" w:eastAsia="PingFang SC" w:hAnsi="PingFang SC" w:cs="宋体" w:hint="eastAsia"/>
          <w:color w:val="000000"/>
          <w:kern w:val="0"/>
          <w:sz w:val="27"/>
          <w:szCs w:val="27"/>
        </w:rPr>
        <w:lastRenderedPageBreak/>
        <w:t>した行為については、平成17年６月30日までの間は、適用しない。</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19" w:name="JUMP_SEQ_454"/>
      <w:bookmarkStart w:id="720" w:name="MOKUJI_174"/>
      <w:bookmarkStart w:id="721" w:name="JUMP_FUSOKU_CODE_41790101008100000000"/>
      <w:bookmarkEnd w:id="719"/>
      <w:bookmarkEnd w:id="720"/>
      <w:r w:rsidRPr="0051302B">
        <w:rPr>
          <w:rFonts w:ascii="PingFang SC" w:eastAsia="PingFang SC" w:hAnsi="PingFang SC" w:cs="宋体" w:hint="eastAsia"/>
          <w:color w:val="000000"/>
          <w:kern w:val="0"/>
          <w:sz w:val="27"/>
          <w:szCs w:val="27"/>
        </w:rPr>
        <w:t>附　則（平成17年７月22日条例第81号）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22" w:name="JUMP_SEQ_455"/>
      <w:bookmarkStart w:id="723" w:name="MOKUJI_175"/>
      <w:bookmarkEnd w:id="722"/>
      <w:bookmarkEnd w:id="723"/>
      <w:r w:rsidRPr="0051302B">
        <w:rPr>
          <w:rFonts w:ascii="PingFang SC" w:eastAsia="PingFang SC" w:hAnsi="PingFang SC" w:cs="宋体" w:hint="eastAsia"/>
          <w:color w:val="000000"/>
          <w:kern w:val="0"/>
          <w:sz w:val="27"/>
          <w:szCs w:val="27"/>
        </w:rPr>
        <w:t>１　この条例は、平成18年４月１日から施行する。ただし、次項の規定は、公布の日から施行する。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24" w:name="JUMP_SEQ_456"/>
      <w:bookmarkStart w:id="725" w:name="MOKUJI_176"/>
      <w:bookmarkEnd w:id="721"/>
      <w:bookmarkEnd w:id="724"/>
      <w:bookmarkEnd w:id="725"/>
      <w:r w:rsidRPr="0051302B">
        <w:rPr>
          <w:rFonts w:ascii="PingFang SC" w:eastAsia="PingFang SC" w:hAnsi="PingFang SC" w:cs="宋体" w:hint="eastAsia"/>
          <w:color w:val="000000"/>
          <w:kern w:val="0"/>
          <w:sz w:val="27"/>
          <w:szCs w:val="27"/>
        </w:rPr>
        <w:t>２　公安委員会及び警察本部長は、この条例による改正後の神奈川県個人情報保護条例の規定により神奈川県個人情報保護審議会の意見を聴くこととされる事項については、この条例の施行の日前においても、同審議会の意見を聴くことができ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26" w:name="JUMP_SEQ_457"/>
      <w:bookmarkStart w:id="727" w:name="MOKUJI_177"/>
      <w:bookmarkStart w:id="728" w:name="JUMP_FUSOKU_CODE_41890101001700000000"/>
      <w:bookmarkEnd w:id="726"/>
      <w:bookmarkEnd w:id="727"/>
      <w:r w:rsidRPr="0051302B">
        <w:rPr>
          <w:rFonts w:ascii="PingFang SC" w:eastAsia="PingFang SC" w:hAnsi="PingFang SC" w:cs="宋体" w:hint="eastAsia"/>
          <w:color w:val="000000"/>
          <w:kern w:val="0"/>
          <w:sz w:val="27"/>
          <w:szCs w:val="27"/>
        </w:rPr>
        <w:t>附　則（平成18年３月31日条例第17号）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729" w:name="JUMP_SEQ_458"/>
      <w:bookmarkEnd w:id="728"/>
      <w:bookmarkEnd w:id="729"/>
      <w:r w:rsidRPr="0051302B">
        <w:rPr>
          <w:rFonts w:ascii="PingFang SC" w:eastAsia="PingFang SC" w:hAnsi="PingFang SC" w:cs="宋体" w:hint="eastAsia"/>
          <w:color w:val="000000"/>
          <w:kern w:val="0"/>
          <w:sz w:val="27"/>
          <w:szCs w:val="27"/>
        </w:rPr>
        <w:t>この条例は、平成18年４月１日から施行する。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30" w:name="JUMP_SEQ_459"/>
      <w:bookmarkStart w:id="731" w:name="MOKUJI_178"/>
      <w:bookmarkStart w:id="732" w:name="JUMP_FUSOKU_CODE_42090101004000000000"/>
      <w:bookmarkEnd w:id="730"/>
      <w:bookmarkEnd w:id="731"/>
      <w:r w:rsidRPr="0051302B">
        <w:rPr>
          <w:rFonts w:ascii="PingFang SC" w:eastAsia="PingFang SC" w:hAnsi="PingFang SC" w:cs="宋体" w:hint="eastAsia"/>
          <w:color w:val="000000"/>
          <w:kern w:val="0"/>
          <w:sz w:val="27"/>
          <w:szCs w:val="27"/>
        </w:rPr>
        <w:t>附　則（平成20年７月22日条例第40号）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733" w:name="JUMP_SEQ_460"/>
      <w:bookmarkEnd w:id="732"/>
      <w:bookmarkEnd w:id="733"/>
      <w:r w:rsidRPr="0051302B">
        <w:rPr>
          <w:rFonts w:ascii="PingFang SC" w:eastAsia="PingFang SC" w:hAnsi="PingFang SC" w:cs="宋体" w:hint="eastAsia"/>
          <w:color w:val="000000"/>
          <w:kern w:val="0"/>
          <w:sz w:val="27"/>
          <w:szCs w:val="27"/>
        </w:rPr>
        <w:t>この条例は、公布の日から施行する。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34" w:name="JUMP_SEQ_461"/>
      <w:bookmarkStart w:id="735" w:name="MOKUJI_179"/>
      <w:bookmarkStart w:id="736" w:name="JUMP_FUSOKU_CODE_42090101005900000000"/>
      <w:bookmarkEnd w:id="734"/>
      <w:bookmarkEnd w:id="735"/>
      <w:r w:rsidRPr="0051302B">
        <w:rPr>
          <w:rFonts w:ascii="PingFang SC" w:eastAsia="PingFang SC" w:hAnsi="PingFang SC" w:cs="宋体" w:hint="eastAsia"/>
          <w:color w:val="000000"/>
          <w:kern w:val="0"/>
          <w:sz w:val="27"/>
          <w:szCs w:val="27"/>
        </w:rPr>
        <w:t>附　則（平成20年12月26日条例第59号）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737" w:name="JUMP_SEQ_462"/>
      <w:bookmarkEnd w:id="736"/>
      <w:bookmarkEnd w:id="737"/>
      <w:r w:rsidRPr="0051302B">
        <w:rPr>
          <w:rFonts w:ascii="PingFang SC" w:eastAsia="PingFang SC" w:hAnsi="PingFang SC" w:cs="宋体" w:hint="eastAsia"/>
          <w:color w:val="000000"/>
          <w:kern w:val="0"/>
          <w:sz w:val="27"/>
          <w:szCs w:val="27"/>
        </w:rPr>
        <w:t>この条例は、平成21年４月１日から施行する。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38" w:name="JUMP_SEQ_463"/>
      <w:bookmarkStart w:id="739" w:name="MOKUJI_180"/>
      <w:bookmarkStart w:id="740" w:name="JUMP_FUSOKU_CODE_42190101008900000000"/>
      <w:bookmarkEnd w:id="738"/>
      <w:bookmarkEnd w:id="739"/>
      <w:r w:rsidRPr="0051302B">
        <w:rPr>
          <w:rFonts w:ascii="PingFang SC" w:eastAsia="PingFang SC" w:hAnsi="PingFang SC" w:cs="宋体" w:hint="eastAsia"/>
          <w:color w:val="000000"/>
          <w:kern w:val="0"/>
          <w:sz w:val="27"/>
          <w:szCs w:val="27"/>
        </w:rPr>
        <w:t>附　則（平成21年12月28日条例第89号抄）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41" w:name="JUMP_SEQ_464"/>
      <w:bookmarkStart w:id="742" w:name="MOKUJI_181"/>
      <w:bookmarkEnd w:id="741"/>
      <w:bookmarkEnd w:id="742"/>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43" w:name="JUMP_SEQ_465"/>
      <w:bookmarkEnd w:id="743"/>
      <w:r w:rsidRPr="0051302B">
        <w:rPr>
          <w:rFonts w:ascii="PingFang SC" w:eastAsia="PingFang SC" w:hAnsi="PingFang SC" w:cs="宋体" w:hint="eastAsia"/>
          <w:color w:val="000000"/>
          <w:kern w:val="0"/>
          <w:sz w:val="27"/>
          <w:szCs w:val="27"/>
        </w:rPr>
        <w:t>１　この条例は、地方独立行政法人神奈川県立病院機構（以下「病院機構」という。）の成立の日から施行する。ただし、（中略）附則第10項の規定は公布の日から施行する。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44" w:name="JUMP_SEQ_466"/>
      <w:bookmarkStart w:id="745" w:name="MOKUJI_182"/>
      <w:bookmarkEnd w:id="744"/>
      <w:bookmarkEnd w:id="745"/>
      <w:r w:rsidRPr="0051302B">
        <w:rPr>
          <w:rFonts w:ascii="PingFang SC" w:eastAsia="PingFang SC" w:hAnsi="PingFang SC" w:cs="宋体" w:hint="eastAsia"/>
          <w:color w:val="000000"/>
          <w:kern w:val="0"/>
          <w:sz w:val="27"/>
          <w:szCs w:val="27"/>
        </w:rPr>
        <w:t>（神奈川県個人情報保護条例の一部改正に伴う経過措置）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46" w:name="JUMP_SEQ_467"/>
      <w:bookmarkEnd w:id="746"/>
      <w:r w:rsidRPr="0051302B">
        <w:rPr>
          <w:rFonts w:ascii="PingFang SC" w:eastAsia="PingFang SC" w:hAnsi="PingFang SC" w:cs="宋体" w:hint="eastAsia"/>
          <w:color w:val="000000"/>
          <w:kern w:val="0"/>
          <w:sz w:val="27"/>
          <w:szCs w:val="27"/>
        </w:rPr>
        <w:lastRenderedPageBreak/>
        <w:t>６　施行日前に第９条の規定による改正前の神奈川県個人情報保護条例（以下「改正前の個人情報保護条例」という。）の規定により病院事業管理者がした処分、手続その他の行為で施行日以後病院機構が管理し、及び執行することとなる事務に係るものについては、同条の規定による改正後の神奈川県個人情報保護条例（以下「改正後の個人情報保護条例」という。）の規定により病院機構がした処分、手続その他の行為とみな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47" w:name="JUMP_SEQ_468"/>
      <w:bookmarkStart w:id="748" w:name="MOKUJI_183"/>
      <w:bookmarkEnd w:id="655"/>
      <w:bookmarkEnd w:id="747"/>
      <w:bookmarkEnd w:id="748"/>
      <w:r w:rsidRPr="0051302B">
        <w:rPr>
          <w:rFonts w:ascii="PingFang SC" w:eastAsia="PingFang SC" w:hAnsi="PingFang SC" w:cs="宋体" w:hint="eastAsia"/>
          <w:color w:val="000000"/>
          <w:kern w:val="0"/>
          <w:sz w:val="27"/>
          <w:szCs w:val="27"/>
        </w:rPr>
        <w:t>７　施行日前に改正前の個人情報保護条例の規定により病院事業管理者がした処分、手続その他の行為で施行日以後知事が管理し、及び執行することとなる事務に係るものについては、改正後の個人情報保護条例の規定により知事がした処分、手続その他の行為とみな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49" w:name="JUMP_SEQ_469"/>
      <w:bookmarkStart w:id="750" w:name="MOKUJI_184"/>
      <w:bookmarkEnd w:id="661"/>
      <w:bookmarkEnd w:id="749"/>
      <w:bookmarkEnd w:id="750"/>
      <w:r w:rsidRPr="0051302B">
        <w:rPr>
          <w:rFonts w:ascii="PingFang SC" w:eastAsia="PingFang SC" w:hAnsi="PingFang SC" w:cs="宋体" w:hint="eastAsia"/>
          <w:color w:val="000000"/>
          <w:kern w:val="0"/>
          <w:sz w:val="27"/>
          <w:szCs w:val="27"/>
        </w:rPr>
        <w:t>８　施行日前に改正前の個人情報保護条例の規定により病院事業管理者に対してなされた請求その他の行為で施行日以後病院機構が管理し、及び執行することとなる事務に係るものについては、改正後の個人情報保護条例の規定により病院機構に対してなされた請求その他の行為とみな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51" w:name="JUMP_KOU_9_0"/>
      <w:bookmarkStart w:id="752" w:name="JUMP_SEQ_470"/>
      <w:bookmarkStart w:id="753" w:name="MOKUJI_185"/>
      <w:bookmarkEnd w:id="751"/>
      <w:bookmarkEnd w:id="752"/>
      <w:bookmarkEnd w:id="753"/>
      <w:r w:rsidRPr="0051302B">
        <w:rPr>
          <w:rFonts w:ascii="PingFang SC" w:eastAsia="PingFang SC" w:hAnsi="PingFang SC" w:cs="宋体" w:hint="eastAsia"/>
          <w:color w:val="000000"/>
          <w:kern w:val="0"/>
          <w:sz w:val="27"/>
          <w:szCs w:val="27"/>
        </w:rPr>
        <w:t>９　施行日前に改正前の個人情報保護条例の規定により病院事業管理者に対してなされた請求その他の行為で施行日以後知事が管理し、及び執行することとなる事務に係るものについては、改正後の個人情報保護条例の規定により知事に対してなされた請求その他の行為とみな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54" w:name="JUMP_SEQ_471"/>
      <w:bookmarkStart w:id="755" w:name="MOKUJI_186"/>
      <w:bookmarkEnd w:id="701"/>
      <w:bookmarkEnd w:id="740"/>
      <w:bookmarkEnd w:id="754"/>
      <w:bookmarkEnd w:id="755"/>
      <w:r w:rsidRPr="0051302B">
        <w:rPr>
          <w:rFonts w:ascii="PingFang SC" w:eastAsia="PingFang SC" w:hAnsi="PingFang SC" w:cs="宋体" w:hint="eastAsia"/>
          <w:color w:val="000000"/>
          <w:kern w:val="0"/>
          <w:sz w:val="27"/>
          <w:szCs w:val="27"/>
        </w:rPr>
        <w:lastRenderedPageBreak/>
        <w:t>10　病院事業管理者は、改正後の個人情報保護条例の規定により病院機構が神奈川県情報公開・個人情報保護審議会の意見を聴くこととされる事項について、施行日前に神奈川県個人情報保護審議会の意見を聴くことができ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56" w:name="JUMP_SEQ_472"/>
      <w:bookmarkStart w:id="757" w:name="MOKUJI_187"/>
      <w:bookmarkStart w:id="758" w:name="JUMP_FUSOKU_CODE_42190101009300000000"/>
      <w:bookmarkEnd w:id="756"/>
      <w:bookmarkEnd w:id="757"/>
      <w:r w:rsidRPr="0051302B">
        <w:rPr>
          <w:rFonts w:ascii="PingFang SC" w:eastAsia="PingFang SC" w:hAnsi="PingFang SC" w:cs="宋体" w:hint="eastAsia"/>
          <w:color w:val="000000"/>
          <w:kern w:val="0"/>
          <w:sz w:val="27"/>
          <w:szCs w:val="27"/>
        </w:rPr>
        <w:t>附　則（平成21年12月28日条例第93号抄）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59" w:name="JUMP_SEQ_473"/>
      <w:bookmarkStart w:id="760" w:name="MOKUJI_188"/>
      <w:bookmarkEnd w:id="759"/>
      <w:bookmarkEnd w:id="760"/>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61" w:name="JUMP_SEQ_474"/>
      <w:bookmarkEnd w:id="761"/>
      <w:r w:rsidRPr="0051302B">
        <w:rPr>
          <w:rFonts w:ascii="PingFang SC" w:eastAsia="PingFang SC" w:hAnsi="PingFang SC" w:cs="宋体" w:hint="eastAsia"/>
          <w:color w:val="000000"/>
          <w:kern w:val="0"/>
          <w:sz w:val="27"/>
          <w:szCs w:val="27"/>
        </w:rPr>
        <w:t>１　この条例は、平成22年４月１日から施行する。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62" w:name="JUMP_SEQ_475"/>
      <w:bookmarkStart w:id="763" w:name="MOKUJI_189"/>
      <w:bookmarkEnd w:id="762"/>
      <w:bookmarkEnd w:id="763"/>
      <w:r w:rsidRPr="0051302B">
        <w:rPr>
          <w:rFonts w:ascii="PingFang SC" w:eastAsia="PingFang SC" w:hAnsi="PingFang SC" w:cs="宋体" w:hint="eastAsia"/>
          <w:color w:val="000000"/>
          <w:kern w:val="0"/>
          <w:sz w:val="27"/>
          <w:szCs w:val="27"/>
        </w:rPr>
        <w:t>（神奈川県個人情報保護条例の一部改正に伴う経過措置）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64" w:name="JUMP_SEQ_476"/>
      <w:bookmarkEnd w:id="764"/>
      <w:r w:rsidRPr="0051302B">
        <w:rPr>
          <w:rFonts w:ascii="PingFang SC" w:eastAsia="PingFang SC" w:hAnsi="PingFang SC" w:cs="宋体" w:hint="eastAsia"/>
          <w:color w:val="000000"/>
          <w:kern w:val="0"/>
          <w:sz w:val="27"/>
          <w:szCs w:val="27"/>
        </w:rPr>
        <w:t>４　前項の規定による改正前の神奈川県個人情報保護条例（以下「改正前の個人情報保護条例」という。）の規定による実施機関又は知事の諮問に応じて神奈川県個人情報保護審議会がした調査審議及びその結果の報告その他の行為については、この条例の施行の日以後は、神奈川県情報公開・個人情報保護審議会がした調査審議及びその結果の報告その他の行為とみな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65" w:name="JUMP_SEQ_477"/>
      <w:bookmarkStart w:id="766" w:name="MOKUJI_190"/>
      <w:bookmarkEnd w:id="758"/>
      <w:bookmarkEnd w:id="765"/>
      <w:bookmarkEnd w:id="766"/>
      <w:r w:rsidRPr="0051302B">
        <w:rPr>
          <w:rFonts w:ascii="PingFang SC" w:eastAsia="PingFang SC" w:hAnsi="PingFang SC" w:cs="宋体" w:hint="eastAsia"/>
          <w:color w:val="000000"/>
          <w:kern w:val="0"/>
          <w:sz w:val="27"/>
          <w:szCs w:val="27"/>
        </w:rPr>
        <w:t>５　この条例の施行前に神奈川県個人情報保護審議会の委員であった者については、改正前の個人情報保護条例第61条後段の規定は、この条例の施行後においても、なおその効力を有する。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67" w:name="JUMP_SEQ_478"/>
      <w:bookmarkStart w:id="768" w:name="MOKUJI_191"/>
      <w:bookmarkStart w:id="769" w:name="JUMP_FUSOKU_CODE_42290101005200000000"/>
      <w:bookmarkEnd w:id="767"/>
      <w:bookmarkEnd w:id="768"/>
      <w:r w:rsidRPr="0051302B">
        <w:rPr>
          <w:rFonts w:ascii="PingFang SC" w:eastAsia="PingFang SC" w:hAnsi="PingFang SC" w:cs="宋体" w:hint="eastAsia"/>
          <w:color w:val="000000"/>
          <w:kern w:val="0"/>
          <w:sz w:val="27"/>
          <w:szCs w:val="27"/>
        </w:rPr>
        <w:t>附　則（平成22年８月３日条例第52号）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70" w:name="JUMP_SEQ_479"/>
      <w:bookmarkStart w:id="771" w:name="MOKUJI_192"/>
      <w:bookmarkEnd w:id="770"/>
      <w:bookmarkEnd w:id="771"/>
      <w:r w:rsidRPr="0051302B">
        <w:rPr>
          <w:rFonts w:ascii="PingFang SC" w:eastAsia="PingFang SC" w:hAnsi="PingFang SC" w:cs="宋体" w:hint="eastAsia"/>
          <w:color w:val="000000"/>
          <w:kern w:val="0"/>
          <w:sz w:val="27"/>
          <w:szCs w:val="27"/>
        </w:rPr>
        <w:t>１　この条例は、公布の日から施行する。ただし、第11条第２項の改正規定、第12条の見出しの改正規定及び同条に１項を加える改正規定並びに第63条の改正規定（「個人情報」を「保有個人情報」に改める部分を除く。）は、平成22年９月１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72" w:name="JUMP_SEQ_480"/>
      <w:bookmarkStart w:id="773" w:name="MOKUJI_193"/>
      <w:bookmarkEnd w:id="769"/>
      <w:bookmarkEnd w:id="772"/>
      <w:bookmarkEnd w:id="773"/>
      <w:r w:rsidRPr="0051302B">
        <w:rPr>
          <w:rFonts w:ascii="PingFang SC" w:eastAsia="PingFang SC" w:hAnsi="PingFang SC" w:cs="宋体" w:hint="eastAsia"/>
          <w:color w:val="000000"/>
          <w:kern w:val="0"/>
          <w:sz w:val="27"/>
          <w:szCs w:val="27"/>
        </w:rPr>
        <w:lastRenderedPageBreak/>
        <w:t>２　改正後の第18条第１項、第27条第１項又は第34条第１項の規定は、この条例の施行の日以後にされる開示の請求、訂正の請求又は利用停止の請求について適用し、同日前にされた改正前の第18条第１項、第27条第１項又は第34条第１項の規定による開示の請求、訂正の請求又は利用停止の請求については、なお従前の例によ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74" w:name="JUMP_SEQ_481"/>
      <w:bookmarkStart w:id="775" w:name="MOKUJI_194"/>
      <w:bookmarkStart w:id="776" w:name="JUMP_FUSOKU_CODE_42690101001800000000"/>
      <w:bookmarkEnd w:id="774"/>
      <w:bookmarkEnd w:id="775"/>
      <w:r w:rsidRPr="0051302B">
        <w:rPr>
          <w:rFonts w:ascii="PingFang SC" w:eastAsia="PingFang SC" w:hAnsi="PingFang SC" w:cs="宋体" w:hint="eastAsia"/>
          <w:color w:val="000000"/>
          <w:kern w:val="0"/>
          <w:sz w:val="27"/>
          <w:szCs w:val="27"/>
        </w:rPr>
        <w:t>附　則（平成26年３月28日条例第18号）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777" w:name="JUMP_SEQ_482"/>
      <w:bookmarkEnd w:id="776"/>
      <w:bookmarkEnd w:id="777"/>
      <w:r w:rsidRPr="0051302B">
        <w:rPr>
          <w:rFonts w:ascii="PingFang SC" w:eastAsia="PingFang SC" w:hAnsi="PingFang SC" w:cs="宋体" w:hint="eastAsia"/>
          <w:color w:val="000000"/>
          <w:kern w:val="0"/>
          <w:sz w:val="27"/>
          <w:szCs w:val="27"/>
        </w:rPr>
        <w:t>この条例は、平成26年10月１日から施行する。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78" w:name="JUMP_SEQ_483"/>
      <w:bookmarkStart w:id="779" w:name="MOKUJI_195"/>
      <w:bookmarkStart w:id="780" w:name="JUMP_FUSOKU_CODE_42790101001500000000"/>
      <w:bookmarkEnd w:id="778"/>
      <w:bookmarkEnd w:id="779"/>
      <w:r w:rsidRPr="0051302B">
        <w:rPr>
          <w:rFonts w:ascii="PingFang SC" w:eastAsia="PingFang SC" w:hAnsi="PingFang SC" w:cs="宋体" w:hint="eastAsia"/>
          <w:color w:val="000000"/>
          <w:kern w:val="0"/>
          <w:sz w:val="27"/>
          <w:szCs w:val="27"/>
        </w:rPr>
        <w:t>附　則（平成27年３月20日条例第15号）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81" w:name="JUMP_SEQ_484"/>
      <w:bookmarkStart w:id="782" w:name="MOKUJI_196"/>
      <w:bookmarkEnd w:id="781"/>
      <w:bookmarkEnd w:id="782"/>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83" w:name="JUMP_SEQ_485"/>
      <w:bookmarkEnd w:id="783"/>
      <w:r w:rsidRPr="0051302B">
        <w:rPr>
          <w:rFonts w:ascii="PingFang SC" w:eastAsia="PingFang SC" w:hAnsi="PingFang SC" w:cs="宋体" w:hint="eastAsia"/>
          <w:color w:val="000000"/>
          <w:kern w:val="0"/>
          <w:sz w:val="27"/>
          <w:szCs w:val="27"/>
        </w:rPr>
        <w:t>１　この条例は、公布の日から起算して１年３月を超えない範囲内において規則で定める日から施行する。（平成27年４月規則第66号で、同27年10月５日から施行）ただし、第１条中神奈川県個人情報保護条例第12条第２項の改正規定及び附則第６項の規定は公布の日から、第２条の規定は公布の日から起算して２年３月を超えない範囲内において規則で定める日から施行する。</w:t>
      </w:r>
    </w:p>
    <w:p w:rsidR="0051302B" w:rsidRPr="0051302B" w:rsidRDefault="0051302B" w:rsidP="0051302B">
      <w:pPr>
        <w:widowControl/>
        <w:jc w:val="left"/>
        <w:rPr>
          <w:rFonts w:ascii="PingFang SC" w:eastAsia="PingFang SC" w:hAnsi="PingFang SC" w:cs="宋体" w:hint="eastAsia"/>
          <w:i/>
          <w:iCs/>
          <w:color w:val="800000"/>
          <w:kern w:val="0"/>
          <w:sz w:val="27"/>
          <w:szCs w:val="27"/>
        </w:rPr>
      </w:pPr>
      <w:bookmarkStart w:id="784" w:name="JUMP_SEQ_486"/>
      <w:bookmarkEnd w:id="784"/>
      <w:r w:rsidRPr="0051302B">
        <w:rPr>
          <w:rFonts w:ascii="PingFang SC" w:eastAsia="PingFang SC" w:hAnsi="PingFang SC" w:cs="宋体" w:hint="eastAsia"/>
          <w:i/>
          <w:iCs/>
          <w:color w:val="800000"/>
          <w:kern w:val="0"/>
          <w:sz w:val="27"/>
          <w:szCs w:val="27"/>
        </w:rPr>
        <w:t>（平成29年１月規則第３号で、同29年５月30日から施行）</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85" w:name="JUMP_SEQ_487"/>
      <w:bookmarkStart w:id="786" w:name="MOKUJI_197"/>
      <w:bookmarkEnd w:id="785"/>
      <w:bookmarkEnd w:id="786"/>
      <w:r w:rsidRPr="0051302B">
        <w:rPr>
          <w:rFonts w:ascii="PingFang SC" w:eastAsia="PingFang SC" w:hAnsi="PingFang SC" w:cs="宋体" w:hint="eastAsia"/>
          <w:color w:val="000000"/>
          <w:kern w:val="0"/>
          <w:sz w:val="27"/>
          <w:szCs w:val="27"/>
        </w:rPr>
        <w:t>（経過措置）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87" w:name="JUMP_SEQ_488"/>
      <w:bookmarkEnd w:id="787"/>
      <w:r w:rsidRPr="0051302B">
        <w:rPr>
          <w:rFonts w:ascii="PingFang SC" w:eastAsia="PingFang SC" w:hAnsi="PingFang SC" w:cs="宋体" w:hint="eastAsia"/>
          <w:color w:val="000000"/>
          <w:kern w:val="0"/>
          <w:sz w:val="27"/>
          <w:szCs w:val="27"/>
        </w:rPr>
        <w:t>２　この条例の施行の日（以下「施行日」という。）前に収集された個人情報に係る第１条の規定による改正前の神奈川県個人情報保護条例（以下「旧条例」という。）第８条第５項に規定する通知及び</w:t>
      </w:r>
      <w:r w:rsidRPr="0051302B">
        <w:rPr>
          <w:rFonts w:ascii="PingFang SC" w:eastAsia="PingFang SC" w:hAnsi="PingFang SC" w:cs="宋体" w:hint="eastAsia"/>
          <w:color w:val="000000"/>
          <w:kern w:val="0"/>
          <w:sz w:val="27"/>
          <w:szCs w:val="27"/>
        </w:rPr>
        <w:lastRenderedPageBreak/>
        <w:t>施行日前に利用され、又は提供された保有個人情報に係る旧条例第９条第２項に規定する通知については、なお従前の例による。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88" w:name="JUMP_SEQ_489"/>
      <w:bookmarkStart w:id="789" w:name="MOKUJI_198"/>
      <w:bookmarkEnd w:id="788"/>
      <w:bookmarkEnd w:id="789"/>
      <w:r w:rsidRPr="0051302B">
        <w:rPr>
          <w:rFonts w:ascii="PingFang SC" w:eastAsia="PingFang SC" w:hAnsi="PingFang SC" w:cs="宋体" w:hint="eastAsia"/>
          <w:color w:val="000000"/>
          <w:kern w:val="0"/>
          <w:sz w:val="27"/>
          <w:szCs w:val="27"/>
        </w:rPr>
        <w:t>３　第１条の規定による改正後の神奈川県個人情報保護条例（以下「新条例」という。）第41条、第43条及び第44条の規定は、施行日以後にされる諮問について適用し、施行日前にされた諮問については、なお従前の例によ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90" w:name="JUMP_SEQ_490"/>
      <w:bookmarkStart w:id="791" w:name="MOKUJI_199"/>
      <w:bookmarkEnd w:id="790"/>
      <w:bookmarkEnd w:id="791"/>
      <w:r w:rsidRPr="0051302B">
        <w:rPr>
          <w:rFonts w:ascii="PingFang SC" w:eastAsia="PingFang SC" w:hAnsi="PingFang SC" w:cs="宋体" w:hint="eastAsia"/>
          <w:color w:val="000000"/>
          <w:kern w:val="0"/>
          <w:sz w:val="27"/>
          <w:szCs w:val="27"/>
        </w:rPr>
        <w:t>４　施行日前にされた旧条例第18条第１項、第27条第１項又は第34条第１項の規定による開示の請求、訂正の請求又は利用停止の請求でこの条例の施行の際まだその処理がされていないものについては、新条例第18条第１項、第27条第１項又は第34条第１項の規定による開示の請求、訂正の請求又は利用停止の請求とみなす。</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92" w:name="JUMP_SEQ_491"/>
      <w:bookmarkStart w:id="793" w:name="MOKUJI_200"/>
      <w:bookmarkEnd w:id="122"/>
      <w:bookmarkEnd w:id="792"/>
      <w:bookmarkEnd w:id="793"/>
      <w:r w:rsidRPr="0051302B">
        <w:rPr>
          <w:rFonts w:ascii="PingFang SC" w:eastAsia="PingFang SC" w:hAnsi="PingFang SC" w:cs="宋体" w:hint="eastAsia"/>
          <w:color w:val="000000"/>
          <w:kern w:val="0"/>
          <w:sz w:val="27"/>
          <w:szCs w:val="27"/>
        </w:rPr>
        <w:t>５　この条例の施行の際現に実施機関が保有している個人が営む事業に関して記録された情報に含まれる当該個人に関する情報及び法人その他の団体に関して記録された情報に含まれる当該法人その他の団体の役員に関する情報であって、施行日以後新条例第２条第１号に該当することとなるものを取り扱う事務に係る新条例第７条第２項の規定の適用については、同項中「を新たに開始しようとするときは、あらかじめ、当該個人情報取扱事務について」とあるのは、「について、神奈川県個人情報保護条例の一部を改正する条例（平成27年神奈川県条例第15号）の施行の日以後、遅滞なく」と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94" w:name="JUMP_SEQ_492"/>
      <w:bookmarkStart w:id="795" w:name="MOKUJI_201"/>
      <w:bookmarkEnd w:id="794"/>
      <w:bookmarkEnd w:id="795"/>
      <w:r w:rsidRPr="0051302B">
        <w:rPr>
          <w:rFonts w:ascii="PingFang SC" w:eastAsia="PingFang SC" w:hAnsi="PingFang SC" w:cs="宋体" w:hint="eastAsia"/>
          <w:color w:val="000000"/>
          <w:kern w:val="0"/>
          <w:sz w:val="27"/>
          <w:szCs w:val="27"/>
        </w:rPr>
        <w:t>（準備行為）</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796" w:name="JUMP_SEQ_493"/>
      <w:bookmarkEnd w:id="125"/>
      <w:bookmarkEnd w:id="780"/>
      <w:bookmarkEnd w:id="796"/>
      <w:r w:rsidRPr="0051302B">
        <w:rPr>
          <w:rFonts w:ascii="PingFang SC" w:eastAsia="PingFang SC" w:hAnsi="PingFang SC" w:cs="宋体" w:hint="eastAsia"/>
          <w:color w:val="000000"/>
          <w:kern w:val="0"/>
          <w:sz w:val="27"/>
          <w:szCs w:val="27"/>
        </w:rPr>
        <w:lastRenderedPageBreak/>
        <w:t>６　実施機関は、新条例の規定により神奈川県情報公開・個人情報保護審議会の意見を聴くこととされる事項については、施行日前においても、同審議会の意見を聴くことができる。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797" w:name="JUMP_SEQ_494"/>
      <w:bookmarkStart w:id="798" w:name="MOKUJI_202"/>
      <w:bookmarkStart w:id="799" w:name="JUMP_FUSOKU_CODE_42790101008000000000"/>
      <w:bookmarkEnd w:id="797"/>
      <w:bookmarkEnd w:id="798"/>
      <w:r w:rsidRPr="0051302B">
        <w:rPr>
          <w:rFonts w:ascii="PingFang SC" w:eastAsia="PingFang SC" w:hAnsi="PingFang SC" w:cs="宋体" w:hint="eastAsia"/>
          <w:color w:val="000000"/>
          <w:kern w:val="0"/>
          <w:sz w:val="27"/>
          <w:szCs w:val="27"/>
        </w:rPr>
        <w:t>附　則（平成27年10月30日条例第80号）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800" w:name="JUMP_SEQ_495"/>
      <w:bookmarkEnd w:id="799"/>
      <w:bookmarkEnd w:id="800"/>
      <w:r w:rsidRPr="0051302B">
        <w:rPr>
          <w:rFonts w:ascii="PingFang SC" w:eastAsia="PingFang SC" w:hAnsi="PingFang SC" w:cs="宋体" w:hint="eastAsia"/>
          <w:color w:val="000000"/>
          <w:kern w:val="0"/>
          <w:sz w:val="27"/>
          <w:szCs w:val="27"/>
        </w:rPr>
        <w:t>この条例は、平成28年１月１日から施行する。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801" w:name="JUMP_SEQ_496"/>
      <w:bookmarkStart w:id="802" w:name="MOKUJI_203"/>
      <w:bookmarkStart w:id="803" w:name="JUMP_FUSOKU_CODE_42890101002000000000"/>
      <w:bookmarkEnd w:id="801"/>
      <w:bookmarkEnd w:id="802"/>
      <w:r w:rsidRPr="0051302B">
        <w:rPr>
          <w:rFonts w:ascii="PingFang SC" w:eastAsia="PingFang SC" w:hAnsi="PingFang SC" w:cs="宋体" w:hint="eastAsia"/>
          <w:color w:val="000000"/>
          <w:kern w:val="0"/>
          <w:sz w:val="27"/>
          <w:szCs w:val="27"/>
        </w:rPr>
        <w:t>附　則（平成28年３月29日条例第20号抄）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04" w:name="JUMP_SEQ_497"/>
      <w:bookmarkStart w:id="805" w:name="MOKUJI_204"/>
      <w:bookmarkEnd w:id="804"/>
      <w:bookmarkEnd w:id="805"/>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06" w:name="JUMP_SEQ_498"/>
      <w:bookmarkEnd w:id="806"/>
      <w:r w:rsidRPr="0051302B">
        <w:rPr>
          <w:rFonts w:ascii="PingFang SC" w:eastAsia="PingFang SC" w:hAnsi="PingFang SC" w:cs="宋体" w:hint="eastAsia"/>
          <w:color w:val="000000"/>
          <w:kern w:val="0"/>
          <w:sz w:val="27"/>
          <w:szCs w:val="27"/>
        </w:rPr>
        <w:t>１　この条例は、平成28年４月１日から施行する。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07" w:name="JUMP_SEQ_499"/>
      <w:bookmarkStart w:id="808" w:name="MOKUJI_205"/>
      <w:bookmarkEnd w:id="807"/>
      <w:bookmarkEnd w:id="808"/>
      <w:r w:rsidRPr="0051302B">
        <w:rPr>
          <w:rFonts w:ascii="PingFang SC" w:eastAsia="PingFang SC" w:hAnsi="PingFang SC" w:cs="宋体" w:hint="eastAsia"/>
          <w:color w:val="000000"/>
          <w:kern w:val="0"/>
          <w:sz w:val="27"/>
          <w:szCs w:val="27"/>
        </w:rPr>
        <w:t>（神奈川県個人情報保護条例の一部改正に伴う経過措置）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09" w:name="JUMP_SEQ_500"/>
      <w:bookmarkEnd w:id="803"/>
      <w:bookmarkEnd w:id="809"/>
      <w:r w:rsidRPr="0051302B">
        <w:rPr>
          <w:rFonts w:ascii="PingFang SC" w:eastAsia="PingFang SC" w:hAnsi="PingFang SC" w:cs="宋体" w:hint="eastAsia"/>
          <w:color w:val="000000"/>
          <w:kern w:val="0"/>
          <w:sz w:val="27"/>
          <w:szCs w:val="27"/>
        </w:rPr>
        <w:t>２　実施機関の保有個人情報の開示の請求、訂正の請求若しくは利用停止の請求（以下「開示の請求等」という。）に対する決定又は開示の請求等に係る実施機関の不作為についての不服申立てであって、この条例の施行前にされた実施機関の開示の請求等に対する決定又はこの条例の施行前にされた開示の請求等に係る実施機関の不作為に係るものについては、第１条の規定による改正後の神奈川県個人情報保護条例の規定にかかわらず、なお従前の例によ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810" w:name="JUMP_SEQ_501"/>
      <w:bookmarkStart w:id="811" w:name="MOKUJI_206"/>
      <w:bookmarkStart w:id="812" w:name="JUMP_FUSOKU_CODE_42990101003000000000"/>
      <w:bookmarkEnd w:id="810"/>
      <w:bookmarkEnd w:id="811"/>
      <w:r w:rsidRPr="0051302B">
        <w:rPr>
          <w:rFonts w:ascii="PingFang SC" w:eastAsia="PingFang SC" w:hAnsi="PingFang SC" w:cs="宋体" w:hint="eastAsia"/>
          <w:color w:val="000000"/>
          <w:kern w:val="0"/>
          <w:sz w:val="27"/>
          <w:szCs w:val="27"/>
        </w:rPr>
        <w:t>附　則（平成29年３月31日条例第30号）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rPr>
      </w:pPr>
      <w:bookmarkStart w:id="813" w:name="JUMP_SEQ_502"/>
      <w:bookmarkEnd w:id="812"/>
      <w:bookmarkEnd w:id="813"/>
      <w:r w:rsidRPr="0051302B">
        <w:rPr>
          <w:rFonts w:ascii="PingFang SC" w:eastAsia="PingFang SC" w:hAnsi="PingFang SC" w:cs="宋体" w:hint="eastAsia"/>
          <w:color w:val="000000"/>
          <w:kern w:val="0"/>
          <w:sz w:val="27"/>
          <w:szCs w:val="27"/>
        </w:rPr>
        <w:t>この条例は、平成29年５月30日から施行する。ただし、附則の改正規定は、地方独立行政法人神奈川県立産業技術総合研究所の成立の日から施行する。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814" w:name="JUMP_SEQ_503"/>
      <w:bookmarkStart w:id="815" w:name="MOKUJI_207"/>
      <w:bookmarkStart w:id="816" w:name="JUMP_FUSOKU_CODE_42990101004900000000"/>
      <w:bookmarkEnd w:id="814"/>
      <w:bookmarkEnd w:id="815"/>
      <w:r w:rsidRPr="0051302B">
        <w:rPr>
          <w:rFonts w:ascii="PingFang SC" w:eastAsia="PingFang SC" w:hAnsi="PingFang SC" w:cs="宋体" w:hint="eastAsia"/>
          <w:color w:val="000000"/>
          <w:kern w:val="0"/>
          <w:sz w:val="27"/>
          <w:szCs w:val="27"/>
        </w:rPr>
        <w:t>附　則（平成29年７月14日条例第49号）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17" w:name="JUMP_SEQ_504"/>
      <w:bookmarkStart w:id="818" w:name="MOKUJI_208"/>
      <w:bookmarkEnd w:id="817"/>
      <w:bookmarkEnd w:id="818"/>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19" w:name="JUMP_SEQ_505"/>
      <w:bookmarkEnd w:id="819"/>
      <w:r w:rsidRPr="0051302B">
        <w:rPr>
          <w:rFonts w:ascii="PingFang SC" w:eastAsia="PingFang SC" w:hAnsi="PingFang SC" w:cs="宋体" w:hint="eastAsia"/>
          <w:color w:val="000000"/>
          <w:kern w:val="0"/>
          <w:sz w:val="27"/>
          <w:szCs w:val="27"/>
        </w:rPr>
        <w:lastRenderedPageBreak/>
        <w:t>１　この条例は、公布の日から施行する。ただし、第６条及び第７条第１項第５号の改正規定は、平成30年１月１日から施行する。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20" w:name="JUMP_SEQ_506"/>
      <w:bookmarkStart w:id="821" w:name="MOKUJI_209"/>
      <w:bookmarkEnd w:id="820"/>
      <w:bookmarkEnd w:id="821"/>
      <w:r w:rsidRPr="0051302B">
        <w:rPr>
          <w:rFonts w:ascii="PingFang SC" w:eastAsia="PingFang SC" w:hAnsi="PingFang SC" w:cs="宋体" w:hint="eastAsia"/>
          <w:color w:val="000000"/>
          <w:kern w:val="0"/>
          <w:sz w:val="27"/>
          <w:szCs w:val="27"/>
        </w:rPr>
        <w:t>（経過措置）</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22" w:name="JUMP_SEQ_507"/>
      <w:bookmarkEnd w:id="822"/>
      <w:r w:rsidRPr="0051302B">
        <w:rPr>
          <w:rFonts w:ascii="PingFang SC" w:eastAsia="PingFang SC" w:hAnsi="PingFang SC" w:cs="宋体" w:hint="eastAsia"/>
          <w:color w:val="000000"/>
          <w:kern w:val="0"/>
          <w:sz w:val="27"/>
          <w:szCs w:val="27"/>
        </w:rPr>
        <w:t>２　この条例の施行の日（以下「施行日」という。）前に改正前の第48条第１項の規定によりされた説明又は資料の提出の要請に係る同条第２項の規定による公表については、なお従前の例による。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23" w:name="JUMP_SEQ_508"/>
      <w:bookmarkStart w:id="824" w:name="MOKUJI_210"/>
      <w:bookmarkEnd w:id="116"/>
      <w:bookmarkEnd w:id="823"/>
      <w:bookmarkEnd w:id="824"/>
      <w:r w:rsidRPr="0051302B">
        <w:rPr>
          <w:rFonts w:ascii="PingFang SC" w:eastAsia="PingFang SC" w:hAnsi="PingFang SC" w:cs="宋体" w:hint="eastAsia"/>
          <w:color w:val="000000"/>
          <w:kern w:val="0"/>
          <w:sz w:val="27"/>
          <w:szCs w:val="27"/>
        </w:rPr>
        <w:t>３　施行日前に改正前の第49条第１項の規定により神奈川県情報公開・個人情報保護審議会の意見を聴いた事項に係る同項の規定による勧告及び同条第２項の規定による公表については、なお従前の例による。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25" w:name="JUMP_SEQ_509"/>
      <w:bookmarkStart w:id="826" w:name="MOKUJI_211"/>
      <w:bookmarkEnd w:id="825"/>
      <w:bookmarkEnd w:id="826"/>
      <w:r w:rsidRPr="0051302B">
        <w:rPr>
          <w:rFonts w:ascii="PingFang SC" w:eastAsia="PingFang SC" w:hAnsi="PingFang SC" w:cs="宋体" w:hint="eastAsia"/>
          <w:color w:val="000000"/>
          <w:kern w:val="0"/>
          <w:sz w:val="27"/>
          <w:szCs w:val="27"/>
        </w:rPr>
        <w:t>（準備行為）</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27" w:name="JUMP_SEQ_510"/>
      <w:bookmarkEnd w:id="119"/>
      <w:bookmarkEnd w:id="816"/>
      <w:bookmarkEnd w:id="827"/>
      <w:r w:rsidRPr="0051302B">
        <w:rPr>
          <w:rFonts w:ascii="PingFang SC" w:eastAsia="PingFang SC" w:hAnsi="PingFang SC" w:cs="宋体" w:hint="eastAsia"/>
          <w:color w:val="000000"/>
          <w:kern w:val="0"/>
          <w:sz w:val="27"/>
          <w:szCs w:val="27"/>
        </w:rPr>
        <w:t>４　実施機関は、改正後の第６条の規定により神奈川県情報公開・個人情報保護審議会の意見を聴くこととされる事項については、施行日前においても、同審議会の意見を聴くことができる。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828" w:name="JUMP_SEQ_511"/>
      <w:bookmarkStart w:id="829" w:name="MOKUJI_212"/>
      <w:bookmarkStart w:id="830" w:name="JUMP_FUSOKU_CODE_42990101006800000000"/>
      <w:bookmarkEnd w:id="828"/>
      <w:bookmarkEnd w:id="829"/>
      <w:r w:rsidRPr="0051302B">
        <w:rPr>
          <w:rFonts w:ascii="PingFang SC" w:eastAsia="PingFang SC" w:hAnsi="PingFang SC" w:cs="宋体" w:hint="eastAsia"/>
          <w:color w:val="000000"/>
          <w:kern w:val="0"/>
          <w:sz w:val="27"/>
          <w:szCs w:val="27"/>
        </w:rPr>
        <w:t>附　則（平成29年12月28日条例第68号抄）</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31" w:name="JUMP_SEQ_512"/>
      <w:bookmarkStart w:id="832" w:name="MOKUJI_213"/>
      <w:bookmarkEnd w:id="831"/>
      <w:bookmarkEnd w:id="832"/>
      <w:r w:rsidRPr="0051302B">
        <w:rPr>
          <w:rFonts w:ascii="PingFang SC" w:eastAsia="PingFang SC" w:hAnsi="PingFang SC" w:cs="宋体" w:hint="eastAsia"/>
          <w:color w:val="000000"/>
          <w:kern w:val="0"/>
          <w:sz w:val="27"/>
          <w:szCs w:val="27"/>
        </w:rPr>
        <w:t>（施行期日）</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33" w:name="JUMP_SEQ_513"/>
      <w:bookmarkEnd w:id="830"/>
      <w:bookmarkEnd w:id="833"/>
      <w:r w:rsidRPr="0051302B">
        <w:rPr>
          <w:rFonts w:ascii="PingFang SC" w:eastAsia="PingFang SC" w:hAnsi="PingFang SC" w:cs="宋体" w:hint="eastAsia"/>
          <w:color w:val="000000"/>
          <w:kern w:val="0"/>
          <w:sz w:val="27"/>
          <w:szCs w:val="27"/>
        </w:rPr>
        <w:t>１　この条例は、公立大学法人神奈川県立保健福祉大学の成立の日から施行する。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834" w:name="JUMP_SEQ_514"/>
      <w:bookmarkStart w:id="835" w:name="MOKUJI_214"/>
      <w:bookmarkStart w:id="836" w:name="JUMP_FUSOKU_CODE_50290101007400000000"/>
      <w:bookmarkEnd w:id="834"/>
      <w:bookmarkEnd w:id="835"/>
      <w:r w:rsidRPr="0051302B">
        <w:rPr>
          <w:rFonts w:ascii="PingFang SC" w:eastAsia="PingFang SC" w:hAnsi="PingFang SC" w:cs="宋体" w:hint="eastAsia"/>
          <w:color w:val="000000"/>
          <w:kern w:val="0"/>
          <w:sz w:val="27"/>
          <w:szCs w:val="27"/>
        </w:rPr>
        <w:t>附　則（令和２年10月20日条例第74号）</w:t>
      </w:r>
    </w:p>
    <w:p w:rsidR="0051302B" w:rsidRPr="0051302B" w:rsidRDefault="0051302B" w:rsidP="0051302B">
      <w:pPr>
        <w:widowControl/>
        <w:ind w:hanging="200"/>
        <w:jc w:val="left"/>
        <w:rPr>
          <w:rFonts w:ascii="PingFang SC" w:eastAsia="PingFang SC" w:hAnsi="PingFang SC" w:cs="宋体" w:hint="eastAsia"/>
          <w:color w:val="000000"/>
          <w:kern w:val="0"/>
          <w:sz w:val="27"/>
          <w:szCs w:val="27"/>
        </w:rPr>
      </w:pPr>
      <w:bookmarkStart w:id="837" w:name="JUMP_SEQ_515"/>
      <w:bookmarkStart w:id="838" w:name="MOKUJI_215"/>
      <w:bookmarkEnd w:id="28"/>
      <w:bookmarkEnd w:id="837"/>
      <w:bookmarkEnd w:id="838"/>
      <w:r w:rsidRPr="0051302B">
        <w:rPr>
          <w:rFonts w:ascii="PingFang SC" w:eastAsia="PingFang SC" w:hAnsi="PingFang SC" w:cs="宋体" w:hint="eastAsia"/>
          <w:color w:val="000000"/>
          <w:kern w:val="0"/>
          <w:sz w:val="27"/>
          <w:szCs w:val="27"/>
        </w:rPr>
        <w:t>１　この条例は、令和２年12月１日から施行する。</w:t>
      </w:r>
    </w:p>
    <w:p w:rsidR="0051302B" w:rsidRPr="0051302B" w:rsidRDefault="0051302B" w:rsidP="0051302B">
      <w:pPr>
        <w:widowControl/>
        <w:ind w:hanging="200"/>
        <w:jc w:val="left"/>
        <w:rPr>
          <w:rFonts w:ascii="PingFang SC" w:eastAsia="PingFang SC" w:hAnsi="PingFang SC" w:cs="宋体" w:hint="eastAsia"/>
          <w:color w:val="000000"/>
          <w:kern w:val="0"/>
          <w:sz w:val="27"/>
          <w:szCs w:val="27"/>
          <w:lang w:eastAsia="ja-JP"/>
        </w:rPr>
      </w:pPr>
      <w:bookmarkStart w:id="839" w:name="JUMP_SEQ_516"/>
      <w:bookmarkStart w:id="840" w:name="MOKUJI_216"/>
      <w:bookmarkEnd w:id="70"/>
      <w:bookmarkEnd w:id="836"/>
      <w:bookmarkEnd w:id="839"/>
      <w:bookmarkEnd w:id="840"/>
      <w:r w:rsidRPr="0051302B">
        <w:rPr>
          <w:rFonts w:ascii="PingFang SC" w:eastAsia="PingFang SC" w:hAnsi="PingFang SC" w:cs="宋体" w:hint="eastAsia"/>
          <w:color w:val="000000"/>
          <w:kern w:val="0"/>
          <w:sz w:val="27"/>
          <w:szCs w:val="27"/>
          <w:lang w:eastAsia="ja-JP"/>
        </w:rPr>
        <w:t>２　この条例の施行の際現に備えている個人情報事務登録簿に記載する事項については、この条例の施行の日以後に登録事項を変更する</w:t>
      </w:r>
      <w:r w:rsidRPr="0051302B">
        <w:rPr>
          <w:rFonts w:ascii="PingFang SC" w:eastAsia="PingFang SC" w:hAnsi="PingFang SC" w:cs="宋体" w:hint="eastAsia"/>
          <w:color w:val="000000"/>
          <w:kern w:val="0"/>
          <w:sz w:val="27"/>
          <w:szCs w:val="27"/>
          <w:lang w:eastAsia="ja-JP"/>
        </w:rPr>
        <w:lastRenderedPageBreak/>
        <w:t>日又は令和３年４月１日のいずれか早い日までの間は、改正後の第７条第１項の規定にかかわらず、なお従前の例によることができる。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841" w:name="JUMP_SEQ_517"/>
      <w:bookmarkStart w:id="842" w:name="MOKUJI_217"/>
      <w:bookmarkStart w:id="843" w:name="JUMP_FUSOKU_CODE_50390101007000000000"/>
      <w:bookmarkEnd w:id="841"/>
      <w:bookmarkEnd w:id="842"/>
      <w:r w:rsidRPr="0051302B">
        <w:rPr>
          <w:rFonts w:ascii="PingFang SC" w:eastAsia="PingFang SC" w:hAnsi="PingFang SC" w:cs="宋体" w:hint="eastAsia"/>
          <w:color w:val="000000"/>
          <w:kern w:val="0"/>
          <w:sz w:val="27"/>
          <w:szCs w:val="27"/>
        </w:rPr>
        <w:t>附　則（令和３年８月20日条例第70号）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lang w:eastAsia="ja-JP"/>
        </w:rPr>
      </w:pPr>
      <w:bookmarkStart w:id="844" w:name="JUMP_SEQ_518"/>
      <w:bookmarkEnd w:id="843"/>
      <w:bookmarkEnd w:id="844"/>
      <w:r w:rsidRPr="0051302B">
        <w:rPr>
          <w:rFonts w:ascii="PingFang SC" w:eastAsia="PingFang SC" w:hAnsi="PingFang SC" w:cs="宋体" w:hint="eastAsia"/>
          <w:color w:val="000000"/>
          <w:kern w:val="0"/>
          <w:sz w:val="27"/>
          <w:szCs w:val="27"/>
          <w:lang w:eastAsia="ja-JP"/>
        </w:rPr>
        <w:t>この条例は、令和３年９月１日から施行する。</w:t>
      </w:r>
    </w:p>
    <w:p w:rsidR="0051302B" w:rsidRPr="0051302B" w:rsidRDefault="0051302B" w:rsidP="0051302B">
      <w:pPr>
        <w:widowControl/>
        <w:jc w:val="left"/>
        <w:rPr>
          <w:rFonts w:ascii="PingFang SC" w:eastAsia="PingFang SC" w:hAnsi="PingFang SC" w:cs="宋体" w:hint="eastAsia"/>
          <w:color w:val="000000"/>
          <w:kern w:val="0"/>
          <w:sz w:val="27"/>
          <w:szCs w:val="27"/>
        </w:rPr>
      </w:pPr>
      <w:bookmarkStart w:id="845" w:name="JUMP_SEQ_519"/>
      <w:bookmarkStart w:id="846" w:name="MOKUJI_218"/>
      <w:bookmarkStart w:id="847" w:name="JUMP_FUSOKU_CODE_50490101000100000000"/>
      <w:bookmarkEnd w:id="845"/>
      <w:bookmarkEnd w:id="846"/>
      <w:r w:rsidRPr="0051302B">
        <w:rPr>
          <w:rFonts w:ascii="PingFang SC" w:eastAsia="PingFang SC" w:hAnsi="PingFang SC" w:cs="宋体" w:hint="eastAsia"/>
          <w:color w:val="000000"/>
          <w:kern w:val="0"/>
          <w:sz w:val="27"/>
          <w:szCs w:val="27"/>
        </w:rPr>
        <w:t>附　則（令和４年２月１日条例第１号）</w:t>
      </w:r>
    </w:p>
    <w:p w:rsidR="0051302B" w:rsidRPr="0051302B" w:rsidRDefault="0051302B" w:rsidP="0051302B">
      <w:pPr>
        <w:widowControl/>
        <w:ind w:firstLine="200"/>
        <w:jc w:val="left"/>
        <w:rPr>
          <w:rFonts w:ascii="PingFang SC" w:eastAsia="PingFang SC" w:hAnsi="PingFang SC" w:cs="宋体" w:hint="eastAsia"/>
          <w:color w:val="000000"/>
          <w:kern w:val="0"/>
          <w:sz w:val="27"/>
          <w:szCs w:val="27"/>
          <w:lang w:eastAsia="ja-JP"/>
        </w:rPr>
      </w:pPr>
      <w:bookmarkStart w:id="848" w:name="JUMP_SEQ_520"/>
      <w:bookmarkEnd w:id="847"/>
      <w:bookmarkEnd w:id="848"/>
      <w:r w:rsidRPr="0051302B">
        <w:rPr>
          <w:rFonts w:ascii="PingFang SC" w:eastAsia="PingFang SC" w:hAnsi="PingFang SC" w:cs="宋体" w:hint="eastAsia"/>
          <w:color w:val="000000"/>
          <w:kern w:val="0"/>
          <w:sz w:val="27"/>
          <w:szCs w:val="27"/>
          <w:lang w:eastAsia="ja-JP"/>
        </w:rPr>
        <w:t>この条例は、令和４年４月１日から施行する。</w:t>
      </w:r>
    </w:p>
    <w:p w:rsidR="0051302B" w:rsidRPr="0051302B" w:rsidRDefault="0051302B">
      <w:pPr>
        <w:rPr>
          <w:lang w:eastAsia="ja-JP"/>
        </w:rPr>
      </w:pPr>
      <w:bookmarkStart w:id="849" w:name="_GoBack"/>
      <w:bookmarkEnd w:id="849"/>
    </w:p>
    <w:p w:rsidR="0051302B" w:rsidRDefault="0051302B">
      <w:pPr>
        <w:rPr>
          <w:lang w:eastAsia="ja-JP"/>
        </w:rPr>
      </w:pPr>
    </w:p>
    <w:p w:rsidR="0051302B" w:rsidRDefault="0051302B">
      <w:pPr>
        <w:rPr>
          <w:lang w:eastAsia="ja-JP"/>
        </w:rPr>
      </w:pPr>
    </w:p>
    <w:p w:rsidR="0051302B" w:rsidRDefault="0051302B">
      <w:pPr>
        <w:rPr>
          <w:lang w:eastAsia="ja-JP"/>
        </w:rPr>
      </w:pPr>
    </w:p>
    <w:p w:rsidR="0051302B" w:rsidRDefault="0051302B">
      <w:pPr>
        <w:rPr>
          <w:rFonts w:hint="eastAsia"/>
          <w:lang w:eastAsia="ja-JP"/>
        </w:rPr>
      </w:pPr>
    </w:p>
    <w:sectPr w:rsidR="0051302B"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2B"/>
    <w:rsid w:val="0051302B"/>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8A7E"/>
  <w15:chartTrackingRefBased/>
  <w15:docId w15:val="{28B77B69-B5BE-CE4D-A0D4-6108047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1302B"/>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51302B"/>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803461">
      <w:bodyDiv w:val="1"/>
      <w:marLeft w:val="0"/>
      <w:marRight w:val="0"/>
      <w:marTop w:val="0"/>
      <w:marBottom w:val="0"/>
      <w:divBdr>
        <w:top w:val="none" w:sz="0" w:space="0" w:color="auto"/>
        <w:left w:val="none" w:sz="0" w:space="0" w:color="auto"/>
        <w:bottom w:val="none" w:sz="0" w:space="0" w:color="auto"/>
        <w:right w:val="none" w:sz="0" w:space="0" w:color="auto"/>
      </w:divBdr>
      <w:divsChild>
        <w:div w:id="849877446">
          <w:marLeft w:val="800"/>
          <w:marRight w:val="0"/>
          <w:marTop w:val="0"/>
          <w:marBottom w:val="0"/>
          <w:divBdr>
            <w:top w:val="none" w:sz="0" w:space="0" w:color="auto"/>
            <w:left w:val="none" w:sz="0" w:space="0" w:color="auto"/>
            <w:bottom w:val="none" w:sz="0" w:space="0" w:color="auto"/>
            <w:right w:val="none" w:sz="0" w:space="0" w:color="auto"/>
          </w:divBdr>
        </w:div>
        <w:div w:id="1100368143">
          <w:marLeft w:val="5000"/>
          <w:marRight w:val="0"/>
          <w:marTop w:val="0"/>
          <w:marBottom w:val="0"/>
          <w:divBdr>
            <w:top w:val="none" w:sz="0" w:space="0" w:color="auto"/>
            <w:left w:val="none" w:sz="0" w:space="0" w:color="auto"/>
            <w:bottom w:val="none" w:sz="0" w:space="0" w:color="auto"/>
            <w:right w:val="none" w:sz="0" w:space="0" w:color="auto"/>
          </w:divBdr>
        </w:div>
        <w:div w:id="813832909">
          <w:marLeft w:val="1200"/>
          <w:marRight w:val="0"/>
          <w:marTop w:val="0"/>
          <w:marBottom w:val="0"/>
          <w:divBdr>
            <w:top w:val="none" w:sz="0" w:space="0" w:color="auto"/>
            <w:left w:val="none" w:sz="0" w:space="0" w:color="auto"/>
            <w:bottom w:val="none" w:sz="0" w:space="0" w:color="auto"/>
            <w:right w:val="none" w:sz="0" w:space="0" w:color="auto"/>
          </w:divBdr>
        </w:div>
        <w:div w:id="1167398763">
          <w:marLeft w:val="600"/>
          <w:marRight w:val="0"/>
          <w:marTop w:val="0"/>
          <w:marBottom w:val="0"/>
          <w:divBdr>
            <w:top w:val="none" w:sz="0" w:space="0" w:color="auto"/>
            <w:left w:val="none" w:sz="0" w:space="0" w:color="auto"/>
            <w:bottom w:val="none" w:sz="0" w:space="0" w:color="auto"/>
            <w:right w:val="none" w:sz="0" w:space="0" w:color="auto"/>
          </w:divBdr>
        </w:div>
        <w:div w:id="96099903">
          <w:marLeft w:val="200"/>
          <w:marRight w:val="0"/>
          <w:marTop w:val="0"/>
          <w:marBottom w:val="0"/>
          <w:divBdr>
            <w:top w:val="none" w:sz="0" w:space="0" w:color="auto"/>
            <w:left w:val="none" w:sz="0" w:space="0" w:color="auto"/>
            <w:bottom w:val="none" w:sz="0" w:space="0" w:color="auto"/>
            <w:right w:val="none" w:sz="0" w:space="0" w:color="auto"/>
          </w:divBdr>
        </w:div>
        <w:div w:id="1057246063">
          <w:marLeft w:val="200"/>
          <w:marRight w:val="0"/>
          <w:marTop w:val="0"/>
          <w:marBottom w:val="0"/>
          <w:divBdr>
            <w:top w:val="none" w:sz="0" w:space="0" w:color="auto"/>
            <w:left w:val="none" w:sz="0" w:space="0" w:color="auto"/>
            <w:bottom w:val="none" w:sz="0" w:space="0" w:color="auto"/>
            <w:right w:val="none" w:sz="0" w:space="0" w:color="auto"/>
          </w:divBdr>
        </w:div>
        <w:div w:id="1857618601">
          <w:marLeft w:val="400"/>
          <w:marRight w:val="0"/>
          <w:marTop w:val="0"/>
          <w:marBottom w:val="0"/>
          <w:divBdr>
            <w:top w:val="none" w:sz="0" w:space="0" w:color="auto"/>
            <w:left w:val="none" w:sz="0" w:space="0" w:color="auto"/>
            <w:bottom w:val="none" w:sz="0" w:space="0" w:color="auto"/>
            <w:right w:val="none" w:sz="0" w:space="0" w:color="auto"/>
          </w:divBdr>
        </w:div>
        <w:div w:id="150145645">
          <w:marLeft w:val="400"/>
          <w:marRight w:val="0"/>
          <w:marTop w:val="0"/>
          <w:marBottom w:val="0"/>
          <w:divBdr>
            <w:top w:val="none" w:sz="0" w:space="0" w:color="auto"/>
            <w:left w:val="none" w:sz="0" w:space="0" w:color="auto"/>
            <w:bottom w:val="none" w:sz="0" w:space="0" w:color="auto"/>
            <w:right w:val="none" w:sz="0" w:space="0" w:color="auto"/>
          </w:divBdr>
        </w:div>
        <w:div w:id="2141072992">
          <w:marLeft w:val="400"/>
          <w:marRight w:val="0"/>
          <w:marTop w:val="0"/>
          <w:marBottom w:val="0"/>
          <w:divBdr>
            <w:top w:val="none" w:sz="0" w:space="0" w:color="auto"/>
            <w:left w:val="none" w:sz="0" w:space="0" w:color="auto"/>
            <w:bottom w:val="none" w:sz="0" w:space="0" w:color="auto"/>
            <w:right w:val="none" w:sz="0" w:space="0" w:color="auto"/>
          </w:divBdr>
        </w:div>
        <w:div w:id="978346191">
          <w:marLeft w:val="400"/>
          <w:marRight w:val="0"/>
          <w:marTop w:val="0"/>
          <w:marBottom w:val="0"/>
          <w:divBdr>
            <w:top w:val="none" w:sz="0" w:space="0" w:color="auto"/>
            <w:left w:val="none" w:sz="0" w:space="0" w:color="auto"/>
            <w:bottom w:val="none" w:sz="0" w:space="0" w:color="auto"/>
            <w:right w:val="none" w:sz="0" w:space="0" w:color="auto"/>
          </w:divBdr>
        </w:div>
        <w:div w:id="2087072814">
          <w:marLeft w:val="200"/>
          <w:marRight w:val="0"/>
          <w:marTop w:val="0"/>
          <w:marBottom w:val="0"/>
          <w:divBdr>
            <w:top w:val="none" w:sz="0" w:space="0" w:color="auto"/>
            <w:left w:val="none" w:sz="0" w:space="0" w:color="auto"/>
            <w:bottom w:val="none" w:sz="0" w:space="0" w:color="auto"/>
            <w:right w:val="none" w:sz="0" w:space="0" w:color="auto"/>
          </w:divBdr>
        </w:div>
        <w:div w:id="1597440834">
          <w:marLeft w:val="200"/>
          <w:marRight w:val="0"/>
          <w:marTop w:val="0"/>
          <w:marBottom w:val="0"/>
          <w:divBdr>
            <w:top w:val="none" w:sz="0" w:space="0" w:color="auto"/>
            <w:left w:val="none" w:sz="0" w:space="0" w:color="auto"/>
            <w:bottom w:val="none" w:sz="0" w:space="0" w:color="auto"/>
            <w:right w:val="none" w:sz="0" w:space="0" w:color="auto"/>
          </w:divBdr>
        </w:div>
        <w:div w:id="309409972">
          <w:marLeft w:val="200"/>
          <w:marRight w:val="0"/>
          <w:marTop w:val="0"/>
          <w:marBottom w:val="0"/>
          <w:divBdr>
            <w:top w:val="none" w:sz="0" w:space="0" w:color="auto"/>
            <w:left w:val="none" w:sz="0" w:space="0" w:color="auto"/>
            <w:bottom w:val="none" w:sz="0" w:space="0" w:color="auto"/>
            <w:right w:val="none" w:sz="0" w:space="0" w:color="auto"/>
          </w:divBdr>
        </w:div>
        <w:div w:id="1935045374">
          <w:marLeft w:val="200"/>
          <w:marRight w:val="0"/>
          <w:marTop w:val="0"/>
          <w:marBottom w:val="0"/>
          <w:divBdr>
            <w:top w:val="none" w:sz="0" w:space="0" w:color="auto"/>
            <w:left w:val="none" w:sz="0" w:space="0" w:color="auto"/>
            <w:bottom w:val="none" w:sz="0" w:space="0" w:color="auto"/>
            <w:right w:val="none" w:sz="0" w:space="0" w:color="auto"/>
          </w:divBdr>
        </w:div>
        <w:div w:id="550849013">
          <w:marLeft w:val="1400"/>
          <w:marRight w:val="0"/>
          <w:marTop w:val="0"/>
          <w:marBottom w:val="0"/>
          <w:divBdr>
            <w:top w:val="none" w:sz="0" w:space="0" w:color="auto"/>
            <w:left w:val="none" w:sz="0" w:space="0" w:color="auto"/>
            <w:bottom w:val="none" w:sz="0" w:space="0" w:color="auto"/>
            <w:right w:val="none" w:sz="0" w:space="0" w:color="auto"/>
          </w:divBdr>
        </w:div>
        <w:div w:id="1449274802">
          <w:marLeft w:val="200"/>
          <w:marRight w:val="0"/>
          <w:marTop w:val="0"/>
          <w:marBottom w:val="0"/>
          <w:divBdr>
            <w:top w:val="none" w:sz="0" w:space="0" w:color="auto"/>
            <w:left w:val="none" w:sz="0" w:space="0" w:color="auto"/>
            <w:bottom w:val="none" w:sz="0" w:space="0" w:color="auto"/>
            <w:right w:val="none" w:sz="0" w:space="0" w:color="auto"/>
          </w:divBdr>
        </w:div>
        <w:div w:id="350956225">
          <w:marLeft w:val="200"/>
          <w:marRight w:val="0"/>
          <w:marTop w:val="0"/>
          <w:marBottom w:val="0"/>
          <w:divBdr>
            <w:top w:val="none" w:sz="0" w:space="0" w:color="auto"/>
            <w:left w:val="none" w:sz="0" w:space="0" w:color="auto"/>
            <w:bottom w:val="none" w:sz="0" w:space="0" w:color="auto"/>
            <w:right w:val="none" w:sz="0" w:space="0" w:color="auto"/>
          </w:divBdr>
        </w:div>
        <w:div w:id="1117407666">
          <w:marLeft w:val="1000"/>
          <w:marRight w:val="0"/>
          <w:marTop w:val="0"/>
          <w:marBottom w:val="0"/>
          <w:divBdr>
            <w:top w:val="none" w:sz="0" w:space="0" w:color="auto"/>
            <w:left w:val="none" w:sz="0" w:space="0" w:color="auto"/>
            <w:bottom w:val="none" w:sz="0" w:space="0" w:color="auto"/>
            <w:right w:val="none" w:sz="0" w:space="0" w:color="auto"/>
          </w:divBdr>
        </w:div>
        <w:div w:id="1408502650">
          <w:marLeft w:val="200"/>
          <w:marRight w:val="0"/>
          <w:marTop w:val="0"/>
          <w:marBottom w:val="0"/>
          <w:divBdr>
            <w:top w:val="none" w:sz="0" w:space="0" w:color="auto"/>
            <w:left w:val="none" w:sz="0" w:space="0" w:color="auto"/>
            <w:bottom w:val="none" w:sz="0" w:space="0" w:color="auto"/>
            <w:right w:val="none" w:sz="0" w:space="0" w:color="auto"/>
          </w:divBdr>
        </w:div>
        <w:div w:id="1594821688">
          <w:marLeft w:val="200"/>
          <w:marRight w:val="0"/>
          <w:marTop w:val="0"/>
          <w:marBottom w:val="0"/>
          <w:divBdr>
            <w:top w:val="none" w:sz="0" w:space="0" w:color="auto"/>
            <w:left w:val="none" w:sz="0" w:space="0" w:color="auto"/>
            <w:bottom w:val="none" w:sz="0" w:space="0" w:color="auto"/>
            <w:right w:val="none" w:sz="0" w:space="0" w:color="auto"/>
          </w:divBdr>
        </w:div>
        <w:div w:id="1552577729">
          <w:marLeft w:val="400"/>
          <w:marRight w:val="0"/>
          <w:marTop w:val="0"/>
          <w:marBottom w:val="0"/>
          <w:divBdr>
            <w:top w:val="none" w:sz="0" w:space="0" w:color="auto"/>
            <w:left w:val="none" w:sz="0" w:space="0" w:color="auto"/>
            <w:bottom w:val="none" w:sz="0" w:space="0" w:color="auto"/>
            <w:right w:val="none" w:sz="0" w:space="0" w:color="auto"/>
          </w:divBdr>
        </w:div>
        <w:div w:id="1149596181">
          <w:marLeft w:val="600"/>
          <w:marRight w:val="0"/>
          <w:marTop w:val="0"/>
          <w:marBottom w:val="0"/>
          <w:divBdr>
            <w:top w:val="none" w:sz="0" w:space="0" w:color="auto"/>
            <w:left w:val="none" w:sz="0" w:space="0" w:color="auto"/>
            <w:bottom w:val="none" w:sz="0" w:space="0" w:color="auto"/>
            <w:right w:val="none" w:sz="0" w:space="0" w:color="auto"/>
          </w:divBdr>
        </w:div>
        <w:div w:id="832255316">
          <w:marLeft w:val="600"/>
          <w:marRight w:val="0"/>
          <w:marTop w:val="0"/>
          <w:marBottom w:val="0"/>
          <w:divBdr>
            <w:top w:val="none" w:sz="0" w:space="0" w:color="auto"/>
            <w:left w:val="none" w:sz="0" w:space="0" w:color="auto"/>
            <w:bottom w:val="none" w:sz="0" w:space="0" w:color="auto"/>
            <w:right w:val="none" w:sz="0" w:space="0" w:color="auto"/>
          </w:divBdr>
        </w:div>
        <w:div w:id="1725987801">
          <w:marLeft w:val="400"/>
          <w:marRight w:val="0"/>
          <w:marTop w:val="0"/>
          <w:marBottom w:val="0"/>
          <w:divBdr>
            <w:top w:val="none" w:sz="0" w:space="0" w:color="auto"/>
            <w:left w:val="none" w:sz="0" w:space="0" w:color="auto"/>
            <w:bottom w:val="none" w:sz="0" w:space="0" w:color="auto"/>
            <w:right w:val="none" w:sz="0" w:space="0" w:color="auto"/>
          </w:divBdr>
        </w:div>
        <w:div w:id="1451123491">
          <w:marLeft w:val="400"/>
          <w:marRight w:val="0"/>
          <w:marTop w:val="0"/>
          <w:marBottom w:val="0"/>
          <w:divBdr>
            <w:top w:val="none" w:sz="0" w:space="0" w:color="auto"/>
            <w:left w:val="none" w:sz="0" w:space="0" w:color="auto"/>
            <w:bottom w:val="none" w:sz="0" w:space="0" w:color="auto"/>
            <w:right w:val="none" w:sz="0" w:space="0" w:color="auto"/>
          </w:divBdr>
        </w:div>
        <w:div w:id="1313365955">
          <w:marLeft w:val="400"/>
          <w:marRight w:val="0"/>
          <w:marTop w:val="0"/>
          <w:marBottom w:val="0"/>
          <w:divBdr>
            <w:top w:val="none" w:sz="0" w:space="0" w:color="auto"/>
            <w:left w:val="none" w:sz="0" w:space="0" w:color="auto"/>
            <w:bottom w:val="none" w:sz="0" w:space="0" w:color="auto"/>
            <w:right w:val="none" w:sz="0" w:space="0" w:color="auto"/>
          </w:divBdr>
        </w:div>
        <w:div w:id="1345939346">
          <w:marLeft w:val="400"/>
          <w:marRight w:val="0"/>
          <w:marTop w:val="0"/>
          <w:marBottom w:val="0"/>
          <w:divBdr>
            <w:top w:val="none" w:sz="0" w:space="0" w:color="auto"/>
            <w:left w:val="none" w:sz="0" w:space="0" w:color="auto"/>
            <w:bottom w:val="none" w:sz="0" w:space="0" w:color="auto"/>
            <w:right w:val="none" w:sz="0" w:space="0" w:color="auto"/>
          </w:divBdr>
        </w:div>
        <w:div w:id="2064600933">
          <w:marLeft w:val="600"/>
          <w:marRight w:val="0"/>
          <w:marTop w:val="0"/>
          <w:marBottom w:val="0"/>
          <w:divBdr>
            <w:top w:val="none" w:sz="0" w:space="0" w:color="auto"/>
            <w:left w:val="none" w:sz="0" w:space="0" w:color="auto"/>
            <w:bottom w:val="none" w:sz="0" w:space="0" w:color="auto"/>
            <w:right w:val="none" w:sz="0" w:space="0" w:color="auto"/>
          </w:divBdr>
        </w:div>
        <w:div w:id="1766074614">
          <w:marLeft w:val="600"/>
          <w:marRight w:val="0"/>
          <w:marTop w:val="0"/>
          <w:marBottom w:val="0"/>
          <w:divBdr>
            <w:top w:val="none" w:sz="0" w:space="0" w:color="auto"/>
            <w:left w:val="none" w:sz="0" w:space="0" w:color="auto"/>
            <w:bottom w:val="none" w:sz="0" w:space="0" w:color="auto"/>
            <w:right w:val="none" w:sz="0" w:space="0" w:color="auto"/>
          </w:divBdr>
        </w:div>
        <w:div w:id="2083094289">
          <w:marLeft w:val="600"/>
          <w:marRight w:val="0"/>
          <w:marTop w:val="0"/>
          <w:marBottom w:val="0"/>
          <w:divBdr>
            <w:top w:val="none" w:sz="0" w:space="0" w:color="auto"/>
            <w:left w:val="none" w:sz="0" w:space="0" w:color="auto"/>
            <w:bottom w:val="none" w:sz="0" w:space="0" w:color="auto"/>
            <w:right w:val="none" w:sz="0" w:space="0" w:color="auto"/>
          </w:divBdr>
        </w:div>
        <w:div w:id="1662151607">
          <w:marLeft w:val="400"/>
          <w:marRight w:val="0"/>
          <w:marTop w:val="0"/>
          <w:marBottom w:val="0"/>
          <w:divBdr>
            <w:top w:val="none" w:sz="0" w:space="0" w:color="auto"/>
            <w:left w:val="none" w:sz="0" w:space="0" w:color="auto"/>
            <w:bottom w:val="none" w:sz="0" w:space="0" w:color="auto"/>
            <w:right w:val="none" w:sz="0" w:space="0" w:color="auto"/>
          </w:divBdr>
        </w:div>
        <w:div w:id="1734768037">
          <w:marLeft w:val="400"/>
          <w:marRight w:val="0"/>
          <w:marTop w:val="0"/>
          <w:marBottom w:val="0"/>
          <w:divBdr>
            <w:top w:val="none" w:sz="0" w:space="0" w:color="auto"/>
            <w:left w:val="none" w:sz="0" w:space="0" w:color="auto"/>
            <w:bottom w:val="none" w:sz="0" w:space="0" w:color="auto"/>
            <w:right w:val="none" w:sz="0" w:space="0" w:color="auto"/>
          </w:divBdr>
        </w:div>
        <w:div w:id="1657369944">
          <w:marLeft w:val="400"/>
          <w:marRight w:val="0"/>
          <w:marTop w:val="0"/>
          <w:marBottom w:val="0"/>
          <w:divBdr>
            <w:top w:val="none" w:sz="0" w:space="0" w:color="auto"/>
            <w:left w:val="none" w:sz="0" w:space="0" w:color="auto"/>
            <w:bottom w:val="none" w:sz="0" w:space="0" w:color="auto"/>
            <w:right w:val="none" w:sz="0" w:space="0" w:color="auto"/>
          </w:divBdr>
        </w:div>
        <w:div w:id="1665819628">
          <w:marLeft w:val="400"/>
          <w:marRight w:val="0"/>
          <w:marTop w:val="0"/>
          <w:marBottom w:val="0"/>
          <w:divBdr>
            <w:top w:val="none" w:sz="0" w:space="0" w:color="auto"/>
            <w:left w:val="none" w:sz="0" w:space="0" w:color="auto"/>
            <w:bottom w:val="none" w:sz="0" w:space="0" w:color="auto"/>
            <w:right w:val="none" w:sz="0" w:space="0" w:color="auto"/>
          </w:divBdr>
        </w:div>
        <w:div w:id="1766264825">
          <w:marLeft w:val="400"/>
          <w:marRight w:val="0"/>
          <w:marTop w:val="0"/>
          <w:marBottom w:val="0"/>
          <w:divBdr>
            <w:top w:val="none" w:sz="0" w:space="0" w:color="auto"/>
            <w:left w:val="none" w:sz="0" w:space="0" w:color="auto"/>
            <w:bottom w:val="none" w:sz="0" w:space="0" w:color="auto"/>
            <w:right w:val="none" w:sz="0" w:space="0" w:color="auto"/>
          </w:divBdr>
        </w:div>
        <w:div w:id="1109810357">
          <w:marLeft w:val="1000"/>
          <w:marRight w:val="0"/>
          <w:marTop w:val="0"/>
          <w:marBottom w:val="0"/>
          <w:divBdr>
            <w:top w:val="none" w:sz="0" w:space="0" w:color="auto"/>
            <w:left w:val="none" w:sz="0" w:space="0" w:color="auto"/>
            <w:bottom w:val="none" w:sz="0" w:space="0" w:color="auto"/>
            <w:right w:val="none" w:sz="0" w:space="0" w:color="auto"/>
          </w:divBdr>
        </w:div>
        <w:div w:id="799496950">
          <w:marLeft w:val="200"/>
          <w:marRight w:val="0"/>
          <w:marTop w:val="0"/>
          <w:marBottom w:val="0"/>
          <w:divBdr>
            <w:top w:val="none" w:sz="0" w:space="0" w:color="auto"/>
            <w:left w:val="none" w:sz="0" w:space="0" w:color="auto"/>
            <w:bottom w:val="none" w:sz="0" w:space="0" w:color="auto"/>
            <w:right w:val="none" w:sz="0" w:space="0" w:color="auto"/>
          </w:divBdr>
        </w:div>
        <w:div w:id="800417280">
          <w:marLeft w:val="200"/>
          <w:marRight w:val="0"/>
          <w:marTop w:val="0"/>
          <w:marBottom w:val="0"/>
          <w:divBdr>
            <w:top w:val="none" w:sz="0" w:space="0" w:color="auto"/>
            <w:left w:val="none" w:sz="0" w:space="0" w:color="auto"/>
            <w:bottom w:val="none" w:sz="0" w:space="0" w:color="auto"/>
            <w:right w:val="none" w:sz="0" w:space="0" w:color="auto"/>
          </w:divBdr>
        </w:div>
        <w:div w:id="625426888">
          <w:marLeft w:val="200"/>
          <w:marRight w:val="0"/>
          <w:marTop w:val="0"/>
          <w:marBottom w:val="0"/>
          <w:divBdr>
            <w:top w:val="none" w:sz="0" w:space="0" w:color="auto"/>
            <w:left w:val="none" w:sz="0" w:space="0" w:color="auto"/>
            <w:bottom w:val="none" w:sz="0" w:space="0" w:color="auto"/>
            <w:right w:val="none" w:sz="0" w:space="0" w:color="auto"/>
          </w:divBdr>
        </w:div>
        <w:div w:id="973096682">
          <w:marLeft w:val="200"/>
          <w:marRight w:val="0"/>
          <w:marTop w:val="0"/>
          <w:marBottom w:val="0"/>
          <w:divBdr>
            <w:top w:val="none" w:sz="0" w:space="0" w:color="auto"/>
            <w:left w:val="none" w:sz="0" w:space="0" w:color="auto"/>
            <w:bottom w:val="none" w:sz="0" w:space="0" w:color="auto"/>
            <w:right w:val="none" w:sz="0" w:space="0" w:color="auto"/>
          </w:divBdr>
        </w:div>
        <w:div w:id="553927706">
          <w:marLeft w:val="200"/>
          <w:marRight w:val="0"/>
          <w:marTop w:val="0"/>
          <w:marBottom w:val="0"/>
          <w:divBdr>
            <w:top w:val="none" w:sz="0" w:space="0" w:color="auto"/>
            <w:left w:val="none" w:sz="0" w:space="0" w:color="auto"/>
            <w:bottom w:val="none" w:sz="0" w:space="0" w:color="auto"/>
            <w:right w:val="none" w:sz="0" w:space="0" w:color="auto"/>
          </w:divBdr>
        </w:div>
        <w:div w:id="1140345418">
          <w:marLeft w:val="1000"/>
          <w:marRight w:val="0"/>
          <w:marTop w:val="0"/>
          <w:marBottom w:val="0"/>
          <w:divBdr>
            <w:top w:val="none" w:sz="0" w:space="0" w:color="auto"/>
            <w:left w:val="none" w:sz="0" w:space="0" w:color="auto"/>
            <w:bottom w:val="none" w:sz="0" w:space="0" w:color="auto"/>
            <w:right w:val="none" w:sz="0" w:space="0" w:color="auto"/>
          </w:divBdr>
        </w:div>
        <w:div w:id="491677669">
          <w:marLeft w:val="200"/>
          <w:marRight w:val="0"/>
          <w:marTop w:val="0"/>
          <w:marBottom w:val="0"/>
          <w:divBdr>
            <w:top w:val="none" w:sz="0" w:space="0" w:color="auto"/>
            <w:left w:val="none" w:sz="0" w:space="0" w:color="auto"/>
            <w:bottom w:val="none" w:sz="0" w:space="0" w:color="auto"/>
            <w:right w:val="none" w:sz="0" w:space="0" w:color="auto"/>
          </w:divBdr>
        </w:div>
        <w:div w:id="1590693683">
          <w:marLeft w:val="200"/>
          <w:marRight w:val="0"/>
          <w:marTop w:val="0"/>
          <w:marBottom w:val="0"/>
          <w:divBdr>
            <w:top w:val="none" w:sz="0" w:space="0" w:color="auto"/>
            <w:left w:val="none" w:sz="0" w:space="0" w:color="auto"/>
            <w:bottom w:val="none" w:sz="0" w:space="0" w:color="auto"/>
            <w:right w:val="none" w:sz="0" w:space="0" w:color="auto"/>
          </w:divBdr>
        </w:div>
        <w:div w:id="818228399">
          <w:marLeft w:val="1400"/>
          <w:marRight w:val="0"/>
          <w:marTop w:val="0"/>
          <w:marBottom w:val="0"/>
          <w:divBdr>
            <w:top w:val="none" w:sz="0" w:space="0" w:color="auto"/>
            <w:left w:val="none" w:sz="0" w:space="0" w:color="auto"/>
            <w:bottom w:val="none" w:sz="0" w:space="0" w:color="auto"/>
            <w:right w:val="none" w:sz="0" w:space="0" w:color="auto"/>
          </w:divBdr>
        </w:div>
        <w:div w:id="1424062751">
          <w:marLeft w:val="1000"/>
          <w:marRight w:val="0"/>
          <w:marTop w:val="0"/>
          <w:marBottom w:val="0"/>
          <w:divBdr>
            <w:top w:val="none" w:sz="0" w:space="0" w:color="auto"/>
            <w:left w:val="none" w:sz="0" w:space="0" w:color="auto"/>
            <w:bottom w:val="none" w:sz="0" w:space="0" w:color="auto"/>
            <w:right w:val="none" w:sz="0" w:space="0" w:color="auto"/>
          </w:divBdr>
        </w:div>
        <w:div w:id="1431313318">
          <w:marLeft w:val="1600"/>
          <w:marRight w:val="0"/>
          <w:marTop w:val="0"/>
          <w:marBottom w:val="0"/>
          <w:divBdr>
            <w:top w:val="none" w:sz="0" w:space="0" w:color="auto"/>
            <w:left w:val="none" w:sz="0" w:space="0" w:color="auto"/>
            <w:bottom w:val="none" w:sz="0" w:space="0" w:color="auto"/>
            <w:right w:val="none" w:sz="0" w:space="0" w:color="auto"/>
          </w:divBdr>
        </w:div>
        <w:div w:id="1138692607">
          <w:marLeft w:val="200"/>
          <w:marRight w:val="0"/>
          <w:marTop w:val="0"/>
          <w:marBottom w:val="0"/>
          <w:divBdr>
            <w:top w:val="none" w:sz="0" w:space="0" w:color="auto"/>
            <w:left w:val="none" w:sz="0" w:space="0" w:color="auto"/>
            <w:bottom w:val="none" w:sz="0" w:space="0" w:color="auto"/>
            <w:right w:val="none" w:sz="0" w:space="0" w:color="auto"/>
          </w:divBdr>
        </w:div>
        <w:div w:id="2130929227">
          <w:marLeft w:val="200"/>
          <w:marRight w:val="0"/>
          <w:marTop w:val="0"/>
          <w:marBottom w:val="0"/>
          <w:divBdr>
            <w:top w:val="none" w:sz="0" w:space="0" w:color="auto"/>
            <w:left w:val="none" w:sz="0" w:space="0" w:color="auto"/>
            <w:bottom w:val="none" w:sz="0" w:space="0" w:color="auto"/>
            <w:right w:val="none" w:sz="0" w:space="0" w:color="auto"/>
          </w:divBdr>
        </w:div>
        <w:div w:id="1934311990">
          <w:marLeft w:val="400"/>
          <w:marRight w:val="0"/>
          <w:marTop w:val="0"/>
          <w:marBottom w:val="0"/>
          <w:divBdr>
            <w:top w:val="none" w:sz="0" w:space="0" w:color="auto"/>
            <w:left w:val="none" w:sz="0" w:space="0" w:color="auto"/>
            <w:bottom w:val="none" w:sz="0" w:space="0" w:color="auto"/>
            <w:right w:val="none" w:sz="0" w:space="0" w:color="auto"/>
          </w:divBdr>
        </w:div>
        <w:div w:id="527763601">
          <w:marLeft w:val="400"/>
          <w:marRight w:val="0"/>
          <w:marTop w:val="0"/>
          <w:marBottom w:val="0"/>
          <w:divBdr>
            <w:top w:val="none" w:sz="0" w:space="0" w:color="auto"/>
            <w:left w:val="none" w:sz="0" w:space="0" w:color="auto"/>
            <w:bottom w:val="none" w:sz="0" w:space="0" w:color="auto"/>
            <w:right w:val="none" w:sz="0" w:space="0" w:color="auto"/>
          </w:divBdr>
        </w:div>
        <w:div w:id="970475589">
          <w:marLeft w:val="400"/>
          <w:marRight w:val="0"/>
          <w:marTop w:val="0"/>
          <w:marBottom w:val="0"/>
          <w:divBdr>
            <w:top w:val="none" w:sz="0" w:space="0" w:color="auto"/>
            <w:left w:val="none" w:sz="0" w:space="0" w:color="auto"/>
            <w:bottom w:val="none" w:sz="0" w:space="0" w:color="auto"/>
            <w:right w:val="none" w:sz="0" w:space="0" w:color="auto"/>
          </w:divBdr>
        </w:div>
        <w:div w:id="659313958">
          <w:marLeft w:val="400"/>
          <w:marRight w:val="0"/>
          <w:marTop w:val="0"/>
          <w:marBottom w:val="0"/>
          <w:divBdr>
            <w:top w:val="none" w:sz="0" w:space="0" w:color="auto"/>
            <w:left w:val="none" w:sz="0" w:space="0" w:color="auto"/>
            <w:bottom w:val="none" w:sz="0" w:space="0" w:color="auto"/>
            <w:right w:val="none" w:sz="0" w:space="0" w:color="auto"/>
          </w:divBdr>
        </w:div>
        <w:div w:id="864631833">
          <w:marLeft w:val="400"/>
          <w:marRight w:val="0"/>
          <w:marTop w:val="0"/>
          <w:marBottom w:val="0"/>
          <w:divBdr>
            <w:top w:val="none" w:sz="0" w:space="0" w:color="auto"/>
            <w:left w:val="none" w:sz="0" w:space="0" w:color="auto"/>
            <w:bottom w:val="none" w:sz="0" w:space="0" w:color="auto"/>
            <w:right w:val="none" w:sz="0" w:space="0" w:color="auto"/>
          </w:divBdr>
        </w:div>
        <w:div w:id="603272527">
          <w:marLeft w:val="400"/>
          <w:marRight w:val="0"/>
          <w:marTop w:val="0"/>
          <w:marBottom w:val="0"/>
          <w:divBdr>
            <w:top w:val="none" w:sz="0" w:space="0" w:color="auto"/>
            <w:left w:val="none" w:sz="0" w:space="0" w:color="auto"/>
            <w:bottom w:val="none" w:sz="0" w:space="0" w:color="auto"/>
            <w:right w:val="none" w:sz="0" w:space="0" w:color="auto"/>
          </w:divBdr>
        </w:div>
        <w:div w:id="530459149">
          <w:marLeft w:val="400"/>
          <w:marRight w:val="0"/>
          <w:marTop w:val="0"/>
          <w:marBottom w:val="0"/>
          <w:divBdr>
            <w:top w:val="none" w:sz="0" w:space="0" w:color="auto"/>
            <w:left w:val="none" w:sz="0" w:space="0" w:color="auto"/>
            <w:bottom w:val="none" w:sz="0" w:space="0" w:color="auto"/>
            <w:right w:val="none" w:sz="0" w:space="0" w:color="auto"/>
          </w:divBdr>
        </w:div>
        <w:div w:id="959382443">
          <w:marLeft w:val="400"/>
          <w:marRight w:val="0"/>
          <w:marTop w:val="0"/>
          <w:marBottom w:val="0"/>
          <w:divBdr>
            <w:top w:val="none" w:sz="0" w:space="0" w:color="auto"/>
            <w:left w:val="none" w:sz="0" w:space="0" w:color="auto"/>
            <w:bottom w:val="none" w:sz="0" w:space="0" w:color="auto"/>
            <w:right w:val="none" w:sz="0" w:space="0" w:color="auto"/>
          </w:divBdr>
        </w:div>
        <w:div w:id="876502003">
          <w:marLeft w:val="400"/>
          <w:marRight w:val="0"/>
          <w:marTop w:val="0"/>
          <w:marBottom w:val="0"/>
          <w:divBdr>
            <w:top w:val="none" w:sz="0" w:space="0" w:color="auto"/>
            <w:left w:val="none" w:sz="0" w:space="0" w:color="auto"/>
            <w:bottom w:val="none" w:sz="0" w:space="0" w:color="auto"/>
            <w:right w:val="none" w:sz="0" w:space="0" w:color="auto"/>
          </w:divBdr>
        </w:div>
        <w:div w:id="413283641">
          <w:marLeft w:val="400"/>
          <w:marRight w:val="0"/>
          <w:marTop w:val="0"/>
          <w:marBottom w:val="0"/>
          <w:divBdr>
            <w:top w:val="none" w:sz="0" w:space="0" w:color="auto"/>
            <w:left w:val="none" w:sz="0" w:space="0" w:color="auto"/>
            <w:bottom w:val="none" w:sz="0" w:space="0" w:color="auto"/>
            <w:right w:val="none" w:sz="0" w:space="0" w:color="auto"/>
          </w:divBdr>
        </w:div>
        <w:div w:id="1618950453">
          <w:marLeft w:val="400"/>
          <w:marRight w:val="0"/>
          <w:marTop w:val="0"/>
          <w:marBottom w:val="0"/>
          <w:divBdr>
            <w:top w:val="none" w:sz="0" w:space="0" w:color="auto"/>
            <w:left w:val="none" w:sz="0" w:space="0" w:color="auto"/>
            <w:bottom w:val="none" w:sz="0" w:space="0" w:color="auto"/>
            <w:right w:val="none" w:sz="0" w:space="0" w:color="auto"/>
          </w:divBdr>
        </w:div>
        <w:div w:id="1226186693">
          <w:marLeft w:val="1000"/>
          <w:marRight w:val="0"/>
          <w:marTop w:val="0"/>
          <w:marBottom w:val="0"/>
          <w:divBdr>
            <w:top w:val="none" w:sz="0" w:space="0" w:color="auto"/>
            <w:left w:val="none" w:sz="0" w:space="0" w:color="auto"/>
            <w:bottom w:val="none" w:sz="0" w:space="0" w:color="auto"/>
            <w:right w:val="none" w:sz="0" w:space="0" w:color="auto"/>
          </w:divBdr>
        </w:div>
        <w:div w:id="1737511227">
          <w:marLeft w:val="200"/>
          <w:marRight w:val="0"/>
          <w:marTop w:val="0"/>
          <w:marBottom w:val="0"/>
          <w:divBdr>
            <w:top w:val="none" w:sz="0" w:space="0" w:color="auto"/>
            <w:left w:val="none" w:sz="0" w:space="0" w:color="auto"/>
            <w:bottom w:val="none" w:sz="0" w:space="0" w:color="auto"/>
            <w:right w:val="none" w:sz="0" w:space="0" w:color="auto"/>
          </w:divBdr>
        </w:div>
        <w:div w:id="1369646692">
          <w:marLeft w:val="200"/>
          <w:marRight w:val="0"/>
          <w:marTop w:val="0"/>
          <w:marBottom w:val="0"/>
          <w:divBdr>
            <w:top w:val="none" w:sz="0" w:space="0" w:color="auto"/>
            <w:left w:val="none" w:sz="0" w:space="0" w:color="auto"/>
            <w:bottom w:val="none" w:sz="0" w:space="0" w:color="auto"/>
            <w:right w:val="none" w:sz="0" w:space="0" w:color="auto"/>
          </w:divBdr>
        </w:div>
        <w:div w:id="1415129750">
          <w:marLeft w:val="400"/>
          <w:marRight w:val="0"/>
          <w:marTop w:val="0"/>
          <w:marBottom w:val="0"/>
          <w:divBdr>
            <w:top w:val="none" w:sz="0" w:space="0" w:color="auto"/>
            <w:left w:val="none" w:sz="0" w:space="0" w:color="auto"/>
            <w:bottom w:val="none" w:sz="0" w:space="0" w:color="auto"/>
            <w:right w:val="none" w:sz="0" w:space="0" w:color="auto"/>
          </w:divBdr>
        </w:div>
        <w:div w:id="1345665414">
          <w:marLeft w:val="400"/>
          <w:marRight w:val="0"/>
          <w:marTop w:val="0"/>
          <w:marBottom w:val="0"/>
          <w:divBdr>
            <w:top w:val="none" w:sz="0" w:space="0" w:color="auto"/>
            <w:left w:val="none" w:sz="0" w:space="0" w:color="auto"/>
            <w:bottom w:val="none" w:sz="0" w:space="0" w:color="auto"/>
            <w:right w:val="none" w:sz="0" w:space="0" w:color="auto"/>
          </w:divBdr>
        </w:div>
        <w:div w:id="1508133888">
          <w:marLeft w:val="400"/>
          <w:marRight w:val="0"/>
          <w:marTop w:val="0"/>
          <w:marBottom w:val="0"/>
          <w:divBdr>
            <w:top w:val="none" w:sz="0" w:space="0" w:color="auto"/>
            <w:left w:val="none" w:sz="0" w:space="0" w:color="auto"/>
            <w:bottom w:val="none" w:sz="0" w:space="0" w:color="auto"/>
            <w:right w:val="none" w:sz="0" w:space="0" w:color="auto"/>
          </w:divBdr>
        </w:div>
        <w:div w:id="788357060">
          <w:marLeft w:val="400"/>
          <w:marRight w:val="0"/>
          <w:marTop w:val="0"/>
          <w:marBottom w:val="0"/>
          <w:divBdr>
            <w:top w:val="none" w:sz="0" w:space="0" w:color="auto"/>
            <w:left w:val="none" w:sz="0" w:space="0" w:color="auto"/>
            <w:bottom w:val="none" w:sz="0" w:space="0" w:color="auto"/>
            <w:right w:val="none" w:sz="0" w:space="0" w:color="auto"/>
          </w:divBdr>
        </w:div>
        <w:div w:id="2044285144">
          <w:marLeft w:val="400"/>
          <w:marRight w:val="0"/>
          <w:marTop w:val="0"/>
          <w:marBottom w:val="0"/>
          <w:divBdr>
            <w:top w:val="none" w:sz="0" w:space="0" w:color="auto"/>
            <w:left w:val="none" w:sz="0" w:space="0" w:color="auto"/>
            <w:bottom w:val="none" w:sz="0" w:space="0" w:color="auto"/>
            <w:right w:val="none" w:sz="0" w:space="0" w:color="auto"/>
          </w:divBdr>
        </w:div>
        <w:div w:id="309679648">
          <w:marLeft w:val="600"/>
          <w:marRight w:val="0"/>
          <w:marTop w:val="0"/>
          <w:marBottom w:val="0"/>
          <w:divBdr>
            <w:top w:val="none" w:sz="0" w:space="0" w:color="auto"/>
            <w:left w:val="none" w:sz="0" w:space="0" w:color="auto"/>
            <w:bottom w:val="none" w:sz="0" w:space="0" w:color="auto"/>
            <w:right w:val="none" w:sz="0" w:space="0" w:color="auto"/>
          </w:divBdr>
        </w:div>
        <w:div w:id="428890491">
          <w:marLeft w:val="600"/>
          <w:marRight w:val="0"/>
          <w:marTop w:val="0"/>
          <w:marBottom w:val="0"/>
          <w:divBdr>
            <w:top w:val="none" w:sz="0" w:space="0" w:color="auto"/>
            <w:left w:val="none" w:sz="0" w:space="0" w:color="auto"/>
            <w:bottom w:val="none" w:sz="0" w:space="0" w:color="auto"/>
            <w:right w:val="none" w:sz="0" w:space="0" w:color="auto"/>
          </w:divBdr>
        </w:div>
        <w:div w:id="1505321505">
          <w:marLeft w:val="600"/>
          <w:marRight w:val="0"/>
          <w:marTop w:val="0"/>
          <w:marBottom w:val="0"/>
          <w:divBdr>
            <w:top w:val="none" w:sz="0" w:space="0" w:color="auto"/>
            <w:left w:val="none" w:sz="0" w:space="0" w:color="auto"/>
            <w:bottom w:val="none" w:sz="0" w:space="0" w:color="auto"/>
            <w:right w:val="none" w:sz="0" w:space="0" w:color="auto"/>
          </w:divBdr>
        </w:div>
        <w:div w:id="658925660">
          <w:marLeft w:val="600"/>
          <w:marRight w:val="0"/>
          <w:marTop w:val="0"/>
          <w:marBottom w:val="0"/>
          <w:divBdr>
            <w:top w:val="none" w:sz="0" w:space="0" w:color="auto"/>
            <w:left w:val="none" w:sz="0" w:space="0" w:color="auto"/>
            <w:bottom w:val="none" w:sz="0" w:space="0" w:color="auto"/>
            <w:right w:val="none" w:sz="0" w:space="0" w:color="auto"/>
          </w:divBdr>
        </w:div>
        <w:div w:id="1160465872">
          <w:marLeft w:val="600"/>
          <w:marRight w:val="0"/>
          <w:marTop w:val="0"/>
          <w:marBottom w:val="0"/>
          <w:divBdr>
            <w:top w:val="none" w:sz="0" w:space="0" w:color="auto"/>
            <w:left w:val="none" w:sz="0" w:space="0" w:color="auto"/>
            <w:bottom w:val="none" w:sz="0" w:space="0" w:color="auto"/>
            <w:right w:val="none" w:sz="0" w:space="0" w:color="auto"/>
          </w:divBdr>
        </w:div>
        <w:div w:id="877158274">
          <w:marLeft w:val="200"/>
          <w:marRight w:val="0"/>
          <w:marTop w:val="0"/>
          <w:marBottom w:val="0"/>
          <w:divBdr>
            <w:top w:val="none" w:sz="0" w:space="0" w:color="auto"/>
            <w:left w:val="none" w:sz="0" w:space="0" w:color="auto"/>
            <w:bottom w:val="none" w:sz="0" w:space="0" w:color="auto"/>
            <w:right w:val="none" w:sz="0" w:space="0" w:color="auto"/>
          </w:divBdr>
        </w:div>
        <w:div w:id="727799084">
          <w:marLeft w:val="200"/>
          <w:marRight w:val="0"/>
          <w:marTop w:val="0"/>
          <w:marBottom w:val="0"/>
          <w:divBdr>
            <w:top w:val="none" w:sz="0" w:space="0" w:color="auto"/>
            <w:left w:val="none" w:sz="0" w:space="0" w:color="auto"/>
            <w:bottom w:val="none" w:sz="0" w:space="0" w:color="auto"/>
            <w:right w:val="none" w:sz="0" w:space="0" w:color="auto"/>
          </w:divBdr>
        </w:div>
        <w:div w:id="365721219">
          <w:marLeft w:val="200"/>
          <w:marRight w:val="0"/>
          <w:marTop w:val="0"/>
          <w:marBottom w:val="0"/>
          <w:divBdr>
            <w:top w:val="none" w:sz="0" w:space="0" w:color="auto"/>
            <w:left w:val="none" w:sz="0" w:space="0" w:color="auto"/>
            <w:bottom w:val="none" w:sz="0" w:space="0" w:color="auto"/>
            <w:right w:val="none" w:sz="0" w:space="0" w:color="auto"/>
          </w:divBdr>
        </w:div>
        <w:div w:id="848178792">
          <w:marLeft w:val="200"/>
          <w:marRight w:val="0"/>
          <w:marTop w:val="0"/>
          <w:marBottom w:val="0"/>
          <w:divBdr>
            <w:top w:val="none" w:sz="0" w:space="0" w:color="auto"/>
            <w:left w:val="none" w:sz="0" w:space="0" w:color="auto"/>
            <w:bottom w:val="none" w:sz="0" w:space="0" w:color="auto"/>
            <w:right w:val="none" w:sz="0" w:space="0" w:color="auto"/>
          </w:divBdr>
        </w:div>
        <w:div w:id="1435907632">
          <w:marLeft w:val="200"/>
          <w:marRight w:val="0"/>
          <w:marTop w:val="0"/>
          <w:marBottom w:val="0"/>
          <w:divBdr>
            <w:top w:val="none" w:sz="0" w:space="0" w:color="auto"/>
            <w:left w:val="none" w:sz="0" w:space="0" w:color="auto"/>
            <w:bottom w:val="none" w:sz="0" w:space="0" w:color="auto"/>
            <w:right w:val="none" w:sz="0" w:space="0" w:color="auto"/>
          </w:divBdr>
        </w:div>
        <w:div w:id="1879076961">
          <w:marLeft w:val="1000"/>
          <w:marRight w:val="0"/>
          <w:marTop w:val="0"/>
          <w:marBottom w:val="0"/>
          <w:divBdr>
            <w:top w:val="none" w:sz="0" w:space="0" w:color="auto"/>
            <w:left w:val="none" w:sz="0" w:space="0" w:color="auto"/>
            <w:bottom w:val="none" w:sz="0" w:space="0" w:color="auto"/>
            <w:right w:val="none" w:sz="0" w:space="0" w:color="auto"/>
          </w:divBdr>
        </w:div>
        <w:div w:id="1690179704">
          <w:marLeft w:val="200"/>
          <w:marRight w:val="0"/>
          <w:marTop w:val="0"/>
          <w:marBottom w:val="0"/>
          <w:divBdr>
            <w:top w:val="none" w:sz="0" w:space="0" w:color="auto"/>
            <w:left w:val="none" w:sz="0" w:space="0" w:color="auto"/>
            <w:bottom w:val="none" w:sz="0" w:space="0" w:color="auto"/>
            <w:right w:val="none" w:sz="0" w:space="0" w:color="auto"/>
          </w:divBdr>
        </w:div>
        <w:div w:id="1347442034">
          <w:marLeft w:val="200"/>
          <w:marRight w:val="0"/>
          <w:marTop w:val="0"/>
          <w:marBottom w:val="0"/>
          <w:divBdr>
            <w:top w:val="none" w:sz="0" w:space="0" w:color="auto"/>
            <w:left w:val="none" w:sz="0" w:space="0" w:color="auto"/>
            <w:bottom w:val="none" w:sz="0" w:space="0" w:color="auto"/>
            <w:right w:val="none" w:sz="0" w:space="0" w:color="auto"/>
          </w:divBdr>
        </w:div>
        <w:div w:id="420610817">
          <w:marLeft w:val="200"/>
          <w:marRight w:val="0"/>
          <w:marTop w:val="0"/>
          <w:marBottom w:val="0"/>
          <w:divBdr>
            <w:top w:val="none" w:sz="0" w:space="0" w:color="auto"/>
            <w:left w:val="none" w:sz="0" w:space="0" w:color="auto"/>
            <w:bottom w:val="none" w:sz="0" w:space="0" w:color="auto"/>
            <w:right w:val="none" w:sz="0" w:space="0" w:color="auto"/>
          </w:divBdr>
        </w:div>
        <w:div w:id="1494024322">
          <w:marLeft w:val="200"/>
          <w:marRight w:val="0"/>
          <w:marTop w:val="0"/>
          <w:marBottom w:val="0"/>
          <w:divBdr>
            <w:top w:val="none" w:sz="0" w:space="0" w:color="auto"/>
            <w:left w:val="none" w:sz="0" w:space="0" w:color="auto"/>
            <w:bottom w:val="none" w:sz="0" w:space="0" w:color="auto"/>
            <w:right w:val="none" w:sz="0" w:space="0" w:color="auto"/>
          </w:divBdr>
        </w:div>
        <w:div w:id="1918127409">
          <w:marLeft w:val="200"/>
          <w:marRight w:val="0"/>
          <w:marTop w:val="0"/>
          <w:marBottom w:val="0"/>
          <w:divBdr>
            <w:top w:val="none" w:sz="0" w:space="0" w:color="auto"/>
            <w:left w:val="none" w:sz="0" w:space="0" w:color="auto"/>
            <w:bottom w:val="none" w:sz="0" w:space="0" w:color="auto"/>
            <w:right w:val="none" w:sz="0" w:space="0" w:color="auto"/>
          </w:divBdr>
        </w:div>
        <w:div w:id="1947808406">
          <w:marLeft w:val="400"/>
          <w:marRight w:val="0"/>
          <w:marTop w:val="0"/>
          <w:marBottom w:val="0"/>
          <w:divBdr>
            <w:top w:val="none" w:sz="0" w:space="0" w:color="auto"/>
            <w:left w:val="none" w:sz="0" w:space="0" w:color="auto"/>
            <w:bottom w:val="none" w:sz="0" w:space="0" w:color="auto"/>
            <w:right w:val="none" w:sz="0" w:space="0" w:color="auto"/>
          </w:divBdr>
        </w:div>
        <w:div w:id="858085601">
          <w:marLeft w:val="400"/>
          <w:marRight w:val="0"/>
          <w:marTop w:val="0"/>
          <w:marBottom w:val="0"/>
          <w:divBdr>
            <w:top w:val="none" w:sz="0" w:space="0" w:color="auto"/>
            <w:left w:val="none" w:sz="0" w:space="0" w:color="auto"/>
            <w:bottom w:val="none" w:sz="0" w:space="0" w:color="auto"/>
            <w:right w:val="none" w:sz="0" w:space="0" w:color="auto"/>
          </w:divBdr>
        </w:div>
        <w:div w:id="1557161053">
          <w:marLeft w:val="400"/>
          <w:marRight w:val="0"/>
          <w:marTop w:val="0"/>
          <w:marBottom w:val="0"/>
          <w:divBdr>
            <w:top w:val="none" w:sz="0" w:space="0" w:color="auto"/>
            <w:left w:val="none" w:sz="0" w:space="0" w:color="auto"/>
            <w:bottom w:val="none" w:sz="0" w:space="0" w:color="auto"/>
            <w:right w:val="none" w:sz="0" w:space="0" w:color="auto"/>
          </w:divBdr>
        </w:div>
        <w:div w:id="1515192420">
          <w:marLeft w:val="400"/>
          <w:marRight w:val="0"/>
          <w:marTop w:val="0"/>
          <w:marBottom w:val="0"/>
          <w:divBdr>
            <w:top w:val="none" w:sz="0" w:space="0" w:color="auto"/>
            <w:left w:val="none" w:sz="0" w:space="0" w:color="auto"/>
            <w:bottom w:val="none" w:sz="0" w:space="0" w:color="auto"/>
            <w:right w:val="none" w:sz="0" w:space="0" w:color="auto"/>
          </w:divBdr>
        </w:div>
        <w:div w:id="310793869">
          <w:marLeft w:val="400"/>
          <w:marRight w:val="0"/>
          <w:marTop w:val="0"/>
          <w:marBottom w:val="0"/>
          <w:divBdr>
            <w:top w:val="none" w:sz="0" w:space="0" w:color="auto"/>
            <w:left w:val="none" w:sz="0" w:space="0" w:color="auto"/>
            <w:bottom w:val="none" w:sz="0" w:space="0" w:color="auto"/>
            <w:right w:val="none" w:sz="0" w:space="0" w:color="auto"/>
          </w:divBdr>
        </w:div>
        <w:div w:id="211774070">
          <w:marLeft w:val="400"/>
          <w:marRight w:val="0"/>
          <w:marTop w:val="0"/>
          <w:marBottom w:val="0"/>
          <w:divBdr>
            <w:top w:val="none" w:sz="0" w:space="0" w:color="auto"/>
            <w:left w:val="none" w:sz="0" w:space="0" w:color="auto"/>
            <w:bottom w:val="none" w:sz="0" w:space="0" w:color="auto"/>
            <w:right w:val="none" w:sz="0" w:space="0" w:color="auto"/>
          </w:divBdr>
        </w:div>
        <w:div w:id="1254582344">
          <w:marLeft w:val="400"/>
          <w:marRight w:val="0"/>
          <w:marTop w:val="0"/>
          <w:marBottom w:val="0"/>
          <w:divBdr>
            <w:top w:val="none" w:sz="0" w:space="0" w:color="auto"/>
            <w:left w:val="none" w:sz="0" w:space="0" w:color="auto"/>
            <w:bottom w:val="none" w:sz="0" w:space="0" w:color="auto"/>
            <w:right w:val="none" w:sz="0" w:space="0" w:color="auto"/>
          </w:divBdr>
        </w:div>
        <w:div w:id="827012505">
          <w:marLeft w:val="400"/>
          <w:marRight w:val="0"/>
          <w:marTop w:val="0"/>
          <w:marBottom w:val="0"/>
          <w:divBdr>
            <w:top w:val="none" w:sz="0" w:space="0" w:color="auto"/>
            <w:left w:val="none" w:sz="0" w:space="0" w:color="auto"/>
            <w:bottom w:val="none" w:sz="0" w:space="0" w:color="auto"/>
            <w:right w:val="none" w:sz="0" w:space="0" w:color="auto"/>
          </w:divBdr>
        </w:div>
        <w:div w:id="1147431148">
          <w:marLeft w:val="400"/>
          <w:marRight w:val="0"/>
          <w:marTop w:val="0"/>
          <w:marBottom w:val="0"/>
          <w:divBdr>
            <w:top w:val="none" w:sz="0" w:space="0" w:color="auto"/>
            <w:left w:val="none" w:sz="0" w:space="0" w:color="auto"/>
            <w:bottom w:val="none" w:sz="0" w:space="0" w:color="auto"/>
            <w:right w:val="none" w:sz="0" w:space="0" w:color="auto"/>
          </w:divBdr>
        </w:div>
        <w:div w:id="1533761491">
          <w:marLeft w:val="200"/>
          <w:marRight w:val="0"/>
          <w:marTop w:val="0"/>
          <w:marBottom w:val="0"/>
          <w:divBdr>
            <w:top w:val="none" w:sz="0" w:space="0" w:color="auto"/>
            <w:left w:val="none" w:sz="0" w:space="0" w:color="auto"/>
            <w:bottom w:val="none" w:sz="0" w:space="0" w:color="auto"/>
            <w:right w:val="none" w:sz="0" w:space="0" w:color="auto"/>
          </w:divBdr>
        </w:div>
        <w:div w:id="1415589384">
          <w:marLeft w:val="400"/>
          <w:marRight w:val="0"/>
          <w:marTop w:val="0"/>
          <w:marBottom w:val="0"/>
          <w:divBdr>
            <w:top w:val="none" w:sz="0" w:space="0" w:color="auto"/>
            <w:left w:val="none" w:sz="0" w:space="0" w:color="auto"/>
            <w:bottom w:val="none" w:sz="0" w:space="0" w:color="auto"/>
            <w:right w:val="none" w:sz="0" w:space="0" w:color="auto"/>
          </w:divBdr>
        </w:div>
        <w:div w:id="218981166">
          <w:marLeft w:val="400"/>
          <w:marRight w:val="0"/>
          <w:marTop w:val="0"/>
          <w:marBottom w:val="0"/>
          <w:divBdr>
            <w:top w:val="none" w:sz="0" w:space="0" w:color="auto"/>
            <w:left w:val="none" w:sz="0" w:space="0" w:color="auto"/>
            <w:bottom w:val="none" w:sz="0" w:space="0" w:color="auto"/>
            <w:right w:val="none" w:sz="0" w:space="0" w:color="auto"/>
          </w:divBdr>
        </w:div>
        <w:div w:id="226456883">
          <w:marLeft w:val="400"/>
          <w:marRight w:val="0"/>
          <w:marTop w:val="0"/>
          <w:marBottom w:val="0"/>
          <w:divBdr>
            <w:top w:val="none" w:sz="0" w:space="0" w:color="auto"/>
            <w:left w:val="none" w:sz="0" w:space="0" w:color="auto"/>
            <w:bottom w:val="none" w:sz="0" w:space="0" w:color="auto"/>
            <w:right w:val="none" w:sz="0" w:space="0" w:color="auto"/>
          </w:divBdr>
        </w:div>
        <w:div w:id="1289237194">
          <w:marLeft w:val="400"/>
          <w:marRight w:val="0"/>
          <w:marTop w:val="0"/>
          <w:marBottom w:val="0"/>
          <w:divBdr>
            <w:top w:val="none" w:sz="0" w:space="0" w:color="auto"/>
            <w:left w:val="none" w:sz="0" w:space="0" w:color="auto"/>
            <w:bottom w:val="none" w:sz="0" w:space="0" w:color="auto"/>
            <w:right w:val="none" w:sz="0" w:space="0" w:color="auto"/>
          </w:divBdr>
        </w:div>
        <w:div w:id="2030137470">
          <w:marLeft w:val="200"/>
          <w:marRight w:val="0"/>
          <w:marTop w:val="0"/>
          <w:marBottom w:val="0"/>
          <w:divBdr>
            <w:top w:val="none" w:sz="0" w:space="0" w:color="auto"/>
            <w:left w:val="none" w:sz="0" w:space="0" w:color="auto"/>
            <w:bottom w:val="none" w:sz="0" w:space="0" w:color="auto"/>
            <w:right w:val="none" w:sz="0" w:space="0" w:color="auto"/>
          </w:divBdr>
        </w:div>
        <w:div w:id="762267094">
          <w:marLeft w:val="1000"/>
          <w:marRight w:val="0"/>
          <w:marTop w:val="0"/>
          <w:marBottom w:val="0"/>
          <w:divBdr>
            <w:top w:val="none" w:sz="0" w:space="0" w:color="auto"/>
            <w:left w:val="none" w:sz="0" w:space="0" w:color="auto"/>
            <w:bottom w:val="none" w:sz="0" w:space="0" w:color="auto"/>
            <w:right w:val="none" w:sz="0" w:space="0" w:color="auto"/>
          </w:divBdr>
        </w:div>
        <w:div w:id="1340809328">
          <w:marLeft w:val="200"/>
          <w:marRight w:val="0"/>
          <w:marTop w:val="0"/>
          <w:marBottom w:val="0"/>
          <w:divBdr>
            <w:top w:val="none" w:sz="0" w:space="0" w:color="auto"/>
            <w:left w:val="none" w:sz="0" w:space="0" w:color="auto"/>
            <w:bottom w:val="none" w:sz="0" w:space="0" w:color="auto"/>
            <w:right w:val="none" w:sz="0" w:space="0" w:color="auto"/>
          </w:divBdr>
        </w:div>
        <w:div w:id="161898873">
          <w:marLeft w:val="200"/>
          <w:marRight w:val="0"/>
          <w:marTop w:val="0"/>
          <w:marBottom w:val="0"/>
          <w:divBdr>
            <w:top w:val="none" w:sz="0" w:space="0" w:color="auto"/>
            <w:left w:val="none" w:sz="0" w:space="0" w:color="auto"/>
            <w:bottom w:val="none" w:sz="0" w:space="0" w:color="auto"/>
            <w:right w:val="none" w:sz="0" w:space="0" w:color="auto"/>
          </w:divBdr>
        </w:div>
        <w:div w:id="1929147971">
          <w:marLeft w:val="200"/>
          <w:marRight w:val="0"/>
          <w:marTop w:val="0"/>
          <w:marBottom w:val="0"/>
          <w:divBdr>
            <w:top w:val="none" w:sz="0" w:space="0" w:color="auto"/>
            <w:left w:val="none" w:sz="0" w:space="0" w:color="auto"/>
            <w:bottom w:val="none" w:sz="0" w:space="0" w:color="auto"/>
            <w:right w:val="none" w:sz="0" w:space="0" w:color="auto"/>
          </w:divBdr>
        </w:div>
        <w:div w:id="554313420">
          <w:marLeft w:val="400"/>
          <w:marRight w:val="0"/>
          <w:marTop w:val="0"/>
          <w:marBottom w:val="0"/>
          <w:divBdr>
            <w:top w:val="none" w:sz="0" w:space="0" w:color="auto"/>
            <w:left w:val="none" w:sz="0" w:space="0" w:color="auto"/>
            <w:bottom w:val="none" w:sz="0" w:space="0" w:color="auto"/>
            <w:right w:val="none" w:sz="0" w:space="0" w:color="auto"/>
          </w:divBdr>
        </w:div>
        <w:div w:id="1666529">
          <w:marLeft w:val="400"/>
          <w:marRight w:val="0"/>
          <w:marTop w:val="0"/>
          <w:marBottom w:val="0"/>
          <w:divBdr>
            <w:top w:val="none" w:sz="0" w:space="0" w:color="auto"/>
            <w:left w:val="none" w:sz="0" w:space="0" w:color="auto"/>
            <w:bottom w:val="none" w:sz="0" w:space="0" w:color="auto"/>
            <w:right w:val="none" w:sz="0" w:space="0" w:color="auto"/>
          </w:divBdr>
        </w:div>
        <w:div w:id="105851355">
          <w:marLeft w:val="400"/>
          <w:marRight w:val="0"/>
          <w:marTop w:val="0"/>
          <w:marBottom w:val="0"/>
          <w:divBdr>
            <w:top w:val="none" w:sz="0" w:space="0" w:color="auto"/>
            <w:left w:val="none" w:sz="0" w:space="0" w:color="auto"/>
            <w:bottom w:val="none" w:sz="0" w:space="0" w:color="auto"/>
            <w:right w:val="none" w:sz="0" w:space="0" w:color="auto"/>
          </w:divBdr>
        </w:div>
        <w:div w:id="1243567148">
          <w:marLeft w:val="400"/>
          <w:marRight w:val="0"/>
          <w:marTop w:val="0"/>
          <w:marBottom w:val="0"/>
          <w:divBdr>
            <w:top w:val="none" w:sz="0" w:space="0" w:color="auto"/>
            <w:left w:val="none" w:sz="0" w:space="0" w:color="auto"/>
            <w:bottom w:val="none" w:sz="0" w:space="0" w:color="auto"/>
            <w:right w:val="none" w:sz="0" w:space="0" w:color="auto"/>
          </w:divBdr>
        </w:div>
        <w:div w:id="1069842039">
          <w:marLeft w:val="400"/>
          <w:marRight w:val="0"/>
          <w:marTop w:val="0"/>
          <w:marBottom w:val="0"/>
          <w:divBdr>
            <w:top w:val="none" w:sz="0" w:space="0" w:color="auto"/>
            <w:left w:val="none" w:sz="0" w:space="0" w:color="auto"/>
            <w:bottom w:val="none" w:sz="0" w:space="0" w:color="auto"/>
            <w:right w:val="none" w:sz="0" w:space="0" w:color="auto"/>
          </w:divBdr>
        </w:div>
        <w:div w:id="1164249363">
          <w:marLeft w:val="400"/>
          <w:marRight w:val="0"/>
          <w:marTop w:val="0"/>
          <w:marBottom w:val="0"/>
          <w:divBdr>
            <w:top w:val="none" w:sz="0" w:space="0" w:color="auto"/>
            <w:left w:val="none" w:sz="0" w:space="0" w:color="auto"/>
            <w:bottom w:val="none" w:sz="0" w:space="0" w:color="auto"/>
            <w:right w:val="none" w:sz="0" w:space="0" w:color="auto"/>
          </w:divBdr>
        </w:div>
        <w:div w:id="786974287">
          <w:marLeft w:val="400"/>
          <w:marRight w:val="0"/>
          <w:marTop w:val="0"/>
          <w:marBottom w:val="0"/>
          <w:divBdr>
            <w:top w:val="none" w:sz="0" w:space="0" w:color="auto"/>
            <w:left w:val="none" w:sz="0" w:space="0" w:color="auto"/>
            <w:bottom w:val="none" w:sz="0" w:space="0" w:color="auto"/>
            <w:right w:val="none" w:sz="0" w:space="0" w:color="auto"/>
          </w:divBdr>
        </w:div>
        <w:div w:id="1474054243">
          <w:marLeft w:val="400"/>
          <w:marRight w:val="0"/>
          <w:marTop w:val="0"/>
          <w:marBottom w:val="0"/>
          <w:divBdr>
            <w:top w:val="none" w:sz="0" w:space="0" w:color="auto"/>
            <w:left w:val="none" w:sz="0" w:space="0" w:color="auto"/>
            <w:bottom w:val="none" w:sz="0" w:space="0" w:color="auto"/>
            <w:right w:val="none" w:sz="0" w:space="0" w:color="auto"/>
          </w:divBdr>
        </w:div>
        <w:div w:id="297419979">
          <w:marLeft w:val="400"/>
          <w:marRight w:val="0"/>
          <w:marTop w:val="0"/>
          <w:marBottom w:val="0"/>
          <w:divBdr>
            <w:top w:val="none" w:sz="0" w:space="0" w:color="auto"/>
            <w:left w:val="none" w:sz="0" w:space="0" w:color="auto"/>
            <w:bottom w:val="none" w:sz="0" w:space="0" w:color="auto"/>
            <w:right w:val="none" w:sz="0" w:space="0" w:color="auto"/>
          </w:divBdr>
        </w:div>
        <w:div w:id="750010604">
          <w:marLeft w:val="200"/>
          <w:marRight w:val="0"/>
          <w:marTop w:val="0"/>
          <w:marBottom w:val="0"/>
          <w:divBdr>
            <w:top w:val="none" w:sz="0" w:space="0" w:color="auto"/>
            <w:left w:val="none" w:sz="0" w:space="0" w:color="auto"/>
            <w:bottom w:val="none" w:sz="0" w:space="0" w:color="auto"/>
            <w:right w:val="none" w:sz="0" w:space="0" w:color="auto"/>
          </w:divBdr>
        </w:div>
        <w:div w:id="1079912597">
          <w:marLeft w:val="1000"/>
          <w:marRight w:val="0"/>
          <w:marTop w:val="0"/>
          <w:marBottom w:val="0"/>
          <w:divBdr>
            <w:top w:val="none" w:sz="0" w:space="0" w:color="auto"/>
            <w:left w:val="none" w:sz="0" w:space="0" w:color="auto"/>
            <w:bottom w:val="none" w:sz="0" w:space="0" w:color="auto"/>
            <w:right w:val="none" w:sz="0" w:space="0" w:color="auto"/>
          </w:divBdr>
        </w:div>
        <w:div w:id="2056852990">
          <w:marLeft w:val="200"/>
          <w:marRight w:val="0"/>
          <w:marTop w:val="0"/>
          <w:marBottom w:val="0"/>
          <w:divBdr>
            <w:top w:val="none" w:sz="0" w:space="0" w:color="auto"/>
            <w:left w:val="none" w:sz="0" w:space="0" w:color="auto"/>
            <w:bottom w:val="none" w:sz="0" w:space="0" w:color="auto"/>
            <w:right w:val="none" w:sz="0" w:space="0" w:color="auto"/>
          </w:divBdr>
        </w:div>
        <w:div w:id="1004629264">
          <w:marLeft w:val="200"/>
          <w:marRight w:val="0"/>
          <w:marTop w:val="0"/>
          <w:marBottom w:val="0"/>
          <w:divBdr>
            <w:top w:val="none" w:sz="0" w:space="0" w:color="auto"/>
            <w:left w:val="none" w:sz="0" w:space="0" w:color="auto"/>
            <w:bottom w:val="none" w:sz="0" w:space="0" w:color="auto"/>
            <w:right w:val="none" w:sz="0" w:space="0" w:color="auto"/>
          </w:divBdr>
        </w:div>
        <w:div w:id="824011617">
          <w:marLeft w:val="200"/>
          <w:marRight w:val="0"/>
          <w:marTop w:val="0"/>
          <w:marBottom w:val="0"/>
          <w:divBdr>
            <w:top w:val="none" w:sz="0" w:space="0" w:color="auto"/>
            <w:left w:val="none" w:sz="0" w:space="0" w:color="auto"/>
            <w:bottom w:val="none" w:sz="0" w:space="0" w:color="auto"/>
            <w:right w:val="none" w:sz="0" w:space="0" w:color="auto"/>
          </w:divBdr>
        </w:div>
        <w:div w:id="578829730">
          <w:marLeft w:val="1000"/>
          <w:marRight w:val="0"/>
          <w:marTop w:val="0"/>
          <w:marBottom w:val="0"/>
          <w:divBdr>
            <w:top w:val="none" w:sz="0" w:space="0" w:color="auto"/>
            <w:left w:val="none" w:sz="0" w:space="0" w:color="auto"/>
            <w:bottom w:val="none" w:sz="0" w:space="0" w:color="auto"/>
            <w:right w:val="none" w:sz="0" w:space="0" w:color="auto"/>
          </w:divBdr>
        </w:div>
        <w:div w:id="254899988">
          <w:marLeft w:val="200"/>
          <w:marRight w:val="0"/>
          <w:marTop w:val="0"/>
          <w:marBottom w:val="0"/>
          <w:divBdr>
            <w:top w:val="none" w:sz="0" w:space="0" w:color="auto"/>
            <w:left w:val="none" w:sz="0" w:space="0" w:color="auto"/>
            <w:bottom w:val="none" w:sz="0" w:space="0" w:color="auto"/>
            <w:right w:val="none" w:sz="0" w:space="0" w:color="auto"/>
          </w:divBdr>
        </w:div>
        <w:div w:id="1958952261">
          <w:marLeft w:val="200"/>
          <w:marRight w:val="0"/>
          <w:marTop w:val="0"/>
          <w:marBottom w:val="0"/>
          <w:divBdr>
            <w:top w:val="none" w:sz="0" w:space="0" w:color="auto"/>
            <w:left w:val="none" w:sz="0" w:space="0" w:color="auto"/>
            <w:bottom w:val="none" w:sz="0" w:space="0" w:color="auto"/>
            <w:right w:val="none" w:sz="0" w:space="0" w:color="auto"/>
          </w:divBdr>
        </w:div>
        <w:div w:id="521942978">
          <w:marLeft w:val="1000"/>
          <w:marRight w:val="0"/>
          <w:marTop w:val="0"/>
          <w:marBottom w:val="0"/>
          <w:divBdr>
            <w:top w:val="none" w:sz="0" w:space="0" w:color="auto"/>
            <w:left w:val="none" w:sz="0" w:space="0" w:color="auto"/>
            <w:bottom w:val="none" w:sz="0" w:space="0" w:color="auto"/>
            <w:right w:val="none" w:sz="0" w:space="0" w:color="auto"/>
          </w:divBdr>
        </w:div>
        <w:div w:id="916019388">
          <w:marLeft w:val="200"/>
          <w:marRight w:val="0"/>
          <w:marTop w:val="0"/>
          <w:marBottom w:val="0"/>
          <w:divBdr>
            <w:top w:val="none" w:sz="0" w:space="0" w:color="auto"/>
            <w:left w:val="none" w:sz="0" w:space="0" w:color="auto"/>
            <w:bottom w:val="none" w:sz="0" w:space="0" w:color="auto"/>
            <w:right w:val="none" w:sz="0" w:space="0" w:color="auto"/>
          </w:divBdr>
        </w:div>
        <w:div w:id="1431925816">
          <w:marLeft w:val="200"/>
          <w:marRight w:val="0"/>
          <w:marTop w:val="0"/>
          <w:marBottom w:val="0"/>
          <w:divBdr>
            <w:top w:val="none" w:sz="0" w:space="0" w:color="auto"/>
            <w:left w:val="none" w:sz="0" w:space="0" w:color="auto"/>
            <w:bottom w:val="none" w:sz="0" w:space="0" w:color="auto"/>
            <w:right w:val="none" w:sz="0" w:space="0" w:color="auto"/>
          </w:divBdr>
        </w:div>
        <w:div w:id="777144296">
          <w:marLeft w:val="400"/>
          <w:marRight w:val="0"/>
          <w:marTop w:val="0"/>
          <w:marBottom w:val="0"/>
          <w:divBdr>
            <w:top w:val="none" w:sz="0" w:space="0" w:color="auto"/>
            <w:left w:val="none" w:sz="0" w:space="0" w:color="auto"/>
            <w:bottom w:val="none" w:sz="0" w:space="0" w:color="auto"/>
            <w:right w:val="none" w:sz="0" w:space="0" w:color="auto"/>
          </w:divBdr>
        </w:div>
        <w:div w:id="534345493">
          <w:marLeft w:val="400"/>
          <w:marRight w:val="0"/>
          <w:marTop w:val="0"/>
          <w:marBottom w:val="0"/>
          <w:divBdr>
            <w:top w:val="none" w:sz="0" w:space="0" w:color="auto"/>
            <w:left w:val="none" w:sz="0" w:space="0" w:color="auto"/>
            <w:bottom w:val="none" w:sz="0" w:space="0" w:color="auto"/>
            <w:right w:val="none" w:sz="0" w:space="0" w:color="auto"/>
          </w:divBdr>
        </w:div>
        <w:div w:id="24404753">
          <w:marLeft w:val="400"/>
          <w:marRight w:val="0"/>
          <w:marTop w:val="0"/>
          <w:marBottom w:val="0"/>
          <w:divBdr>
            <w:top w:val="none" w:sz="0" w:space="0" w:color="auto"/>
            <w:left w:val="none" w:sz="0" w:space="0" w:color="auto"/>
            <w:bottom w:val="none" w:sz="0" w:space="0" w:color="auto"/>
            <w:right w:val="none" w:sz="0" w:space="0" w:color="auto"/>
          </w:divBdr>
        </w:div>
        <w:div w:id="390007802">
          <w:marLeft w:val="1000"/>
          <w:marRight w:val="0"/>
          <w:marTop w:val="0"/>
          <w:marBottom w:val="0"/>
          <w:divBdr>
            <w:top w:val="none" w:sz="0" w:space="0" w:color="auto"/>
            <w:left w:val="none" w:sz="0" w:space="0" w:color="auto"/>
            <w:bottom w:val="none" w:sz="0" w:space="0" w:color="auto"/>
            <w:right w:val="none" w:sz="0" w:space="0" w:color="auto"/>
          </w:divBdr>
        </w:div>
        <w:div w:id="2089307180">
          <w:marLeft w:val="200"/>
          <w:marRight w:val="0"/>
          <w:marTop w:val="0"/>
          <w:marBottom w:val="0"/>
          <w:divBdr>
            <w:top w:val="none" w:sz="0" w:space="0" w:color="auto"/>
            <w:left w:val="none" w:sz="0" w:space="0" w:color="auto"/>
            <w:bottom w:val="none" w:sz="0" w:space="0" w:color="auto"/>
            <w:right w:val="none" w:sz="0" w:space="0" w:color="auto"/>
          </w:divBdr>
        </w:div>
        <w:div w:id="1373535217">
          <w:marLeft w:val="200"/>
          <w:marRight w:val="0"/>
          <w:marTop w:val="0"/>
          <w:marBottom w:val="0"/>
          <w:divBdr>
            <w:top w:val="none" w:sz="0" w:space="0" w:color="auto"/>
            <w:left w:val="none" w:sz="0" w:space="0" w:color="auto"/>
            <w:bottom w:val="none" w:sz="0" w:space="0" w:color="auto"/>
            <w:right w:val="none" w:sz="0" w:space="0" w:color="auto"/>
          </w:divBdr>
        </w:div>
        <w:div w:id="1828672263">
          <w:marLeft w:val="200"/>
          <w:marRight w:val="0"/>
          <w:marTop w:val="0"/>
          <w:marBottom w:val="0"/>
          <w:divBdr>
            <w:top w:val="none" w:sz="0" w:space="0" w:color="auto"/>
            <w:left w:val="none" w:sz="0" w:space="0" w:color="auto"/>
            <w:bottom w:val="none" w:sz="0" w:space="0" w:color="auto"/>
            <w:right w:val="none" w:sz="0" w:space="0" w:color="auto"/>
          </w:divBdr>
        </w:div>
        <w:div w:id="1732926121">
          <w:marLeft w:val="200"/>
          <w:marRight w:val="0"/>
          <w:marTop w:val="0"/>
          <w:marBottom w:val="0"/>
          <w:divBdr>
            <w:top w:val="none" w:sz="0" w:space="0" w:color="auto"/>
            <w:left w:val="none" w:sz="0" w:space="0" w:color="auto"/>
            <w:bottom w:val="none" w:sz="0" w:space="0" w:color="auto"/>
            <w:right w:val="none" w:sz="0" w:space="0" w:color="auto"/>
          </w:divBdr>
        </w:div>
        <w:div w:id="443504848">
          <w:marLeft w:val="1000"/>
          <w:marRight w:val="0"/>
          <w:marTop w:val="0"/>
          <w:marBottom w:val="0"/>
          <w:divBdr>
            <w:top w:val="none" w:sz="0" w:space="0" w:color="auto"/>
            <w:left w:val="none" w:sz="0" w:space="0" w:color="auto"/>
            <w:bottom w:val="none" w:sz="0" w:space="0" w:color="auto"/>
            <w:right w:val="none" w:sz="0" w:space="0" w:color="auto"/>
          </w:divBdr>
        </w:div>
        <w:div w:id="1407804215">
          <w:marLeft w:val="200"/>
          <w:marRight w:val="0"/>
          <w:marTop w:val="0"/>
          <w:marBottom w:val="0"/>
          <w:divBdr>
            <w:top w:val="none" w:sz="0" w:space="0" w:color="auto"/>
            <w:left w:val="none" w:sz="0" w:space="0" w:color="auto"/>
            <w:bottom w:val="none" w:sz="0" w:space="0" w:color="auto"/>
            <w:right w:val="none" w:sz="0" w:space="0" w:color="auto"/>
          </w:divBdr>
        </w:div>
        <w:div w:id="1525095462">
          <w:marLeft w:val="200"/>
          <w:marRight w:val="0"/>
          <w:marTop w:val="0"/>
          <w:marBottom w:val="0"/>
          <w:divBdr>
            <w:top w:val="none" w:sz="0" w:space="0" w:color="auto"/>
            <w:left w:val="none" w:sz="0" w:space="0" w:color="auto"/>
            <w:bottom w:val="none" w:sz="0" w:space="0" w:color="auto"/>
            <w:right w:val="none" w:sz="0" w:space="0" w:color="auto"/>
          </w:divBdr>
        </w:div>
        <w:div w:id="1998797935">
          <w:marLeft w:val="200"/>
          <w:marRight w:val="0"/>
          <w:marTop w:val="0"/>
          <w:marBottom w:val="0"/>
          <w:divBdr>
            <w:top w:val="none" w:sz="0" w:space="0" w:color="auto"/>
            <w:left w:val="none" w:sz="0" w:space="0" w:color="auto"/>
            <w:bottom w:val="none" w:sz="0" w:space="0" w:color="auto"/>
            <w:right w:val="none" w:sz="0" w:space="0" w:color="auto"/>
          </w:divBdr>
        </w:div>
        <w:div w:id="167641766">
          <w:marLeft w:val="1000"/>
          <w:marRight w:val="0"/>
          <w:marTop w:val="0"/>
          <w:marBottom w:val="0"/>
          <w:divBdr>
            <w:top w:val="none" w:sz="0" w:space="0" w:color="auto"/>
            <w:left w:val="none" w:sz="0" w:space="0" w:color="auto"/>
            <w:bottom w:val="none" w:sz="0" w:space="0" w:color="auto"/>
            <w:right w:val="none" w:sz="0" w:space="0" w:color="auto"/>
          </w:divBdr>
        </w:div>
        <w:div w:id="625623618">
          <w:marLeft w:val="200"/>
          <w:marRight w:val="0"/>
          <w:marTop w:val="0"/>
          <w:marBottom w:val="0"/>
          <w:divBdr>
            <w:top w:val="none" w:sz="0" w:space="0" w:color="auto"/>
            <w:left w:val="none" w:sz="0" w:space="0" w:color="auto"/>
            <w:bottom w:val="none" w:sz="0" w:space="0" w:color="auto"/>
            <w:right w:val="none" w:sz="0" w:space="0" w:color="auto"/>
          </w:divBdr>
        </w:div>
        <w:div w:id="186918331">
          <w:marLeft w:val="200"/>
          <w:marRight w:val="0"/>
          <w:marTop w:val="0"/>
          <w:marBottom w:val="0"/>
          <w:divBdr>
            <w:top w:val="none" w:sz="0" w:space="0" w:color="auto"/>
            <w:left w:val="none" w:sz="0" w:space="0" w:color="auto"/>
            <w:bottom w:val="none" w:sz="0" w:space="0" w:color="auto"/>
            <w:right w:val="none" w:sz="0" w:space="0" w:color="auto"/>
          </w:divBdr>
        </w:div>
        <w:div w:id="340862917">
          <w:marLeft w:val="200"/>
          <w:marRight w:val="0"/>
          <w:marTop w:val="0"/>
          <w:marBottom w:val="0"/>
          <w:divBdr>
            <w:top w:val="none" w:sz="0" w:space="0" w:color="auto"/>
            <w:left w:val="none" w:sz="0" w:space="0" w:color="auto"/>
            <w:bottom w:val="none" w:sz="0" w:space="0" w:color="auto"/>
            <w:right w:val="none" w:sz="0" w:space="0" w:color="auto"/>
          </w:divBdr>
        </w:div>
        <w:div w:id="1198353050">
          <w:marLeft w:val="200"/>
          <w:marRight w:val="0"/>
          <w:marTop w:val="0"/>
          <w:marBottom w:val="0"/>
          <w:divBdr>
            <w:top w:val="none" w:sz="0" w:space="0" w:color="auto"/>
            <w:left w:val="none" w:sz="0" w:space="0" w:color="auto"/>
            <w:bottom w:val="none" w:sz="0" w:space="0" w:color="auto"/>
            <w:right w:val="none" w:sz="0" w:space="0" w:color="auto"/>
          </w:divBdr>
        </w:div>
        <w:div w:id="1219902533">
          <w:marLeft w:val="1000"/>
          <w:marRight w:val="0"/>
          <w:marTop w:val="0"/>
          <w:marBottom w:val="0"/>
          <w:divBdr>
            <w:top w:val="none" w:sz="0" w:space="0" w:color="auto"/>
            <w:left w:val="none" w:sz="0" w:space="0" w:color="auto"/>
            <w:bottom w:val="none" w:sz="0" w:space="0" w:color="auto"/>
            <w:right w:val="none" w:sz="0" w:space="0" w:color="auto"/>
          </w:divBdr>
        </w:div>
        <w:div w:id="830560290">
          <w:marLeft w:val="200"/>
          <w:marRight w:val="0"/>
          <w:marTop w:val="0"/>
          <w:marBottom w:val="0"/>
          <w:divBdr>
            <w:top w:val="none" w:sz="0" w:space="0" w:color="auto"/>
            <w:left w:val="none" w:sz="0" w:space="0" w:color="auto"/>
            <w:bottom w:val="none" w:sz="0" w:space="0" w:color="auto"/>
            <w:right w:val="none" w:sz="0" w:space="0" w:color="auto"/>
          </w:divBdr>
        </w:div>
        <w:div w:id="890387541">
          <w:marLeft w:val="200"/>
          <w:marRight w:val="0"/>
          <w:marTop w:val="0"/>
          <w:marBottom w:val="0"/>
          <w:divBdr>
            <w:top w:val="none" w:sz="0" w:space="0" w:color="auto"/>
            <w:left w:val="none" w:sz="0" w:space="0" w:color="auto"/>
            <w:bottom w:val="none" w:sz="0" w:space="0" w:color="auto"/>
            <w:right w:val="none" w:sz="0" w:space="0" w:color="auto"/>
          </w:divBdr>
        </w:div>
        <w:div w:id="661660629">
          <w:marLeft w:val="1000"/>
          <w:marRight w:val="0"/>
          <w:marTop w:val="0"/>
          <w:marBottom w:val="0"/>
          <w:divBdr>
            <w:top w:val="none" w:sz="0" w:space="0" w:color="auto"/>
            <w:left w:val="none" w:sz="0" w:space="0" w:color="auto"/>
            <w:bottom w:val="none" w:sz="0" w:space="0" w:color="auto"/>
            <w:right w:val="none" w:sz="0" w:space="0" w:color="auto"/>
          </w:divBdr>
        </w:div>
        <w:div w:id="930891797">
          <w:marLeft w:val="200"/>
          <w:marRight w:val="0"/>
          <w:marTop w:val="0"/>
          <w:marBottom w:val="0"/>
          <w:divBdr>
            <w:top w:val="none" w:sz="0" w:space="0" w:color="auto"/>
            <w:left w:val="none" w:sz="0" w:space="0" w:color="auto"/>
            <w:bottom w:val="none" w:sz="0" w:space="0" w:color="auto"/>
            <w:right w:val="none" w:sz="0" w:space="0" w:color="auto"/>
          </w:divBdr>
        </w:div>
        <w:div w:id="1851871928">
          <w:marLeft w:val="200"/>
          <w:marRight w:val="0"/>
          <w:marTop w:val="0"/>
          <w:marBottom w:val="0"/>
          <w:divBdr>
            <w:top w:val="none" w:sz="0" w:space="0" w:color="auto"/>
            <w:left w:val="none" w:sz="0" w:space="0" w:color="auto"/>
            <w:bottom w:val="none" w:sz="0" w:space="0" w:color="auto"/>
            <w:right w:val="none" w:sz="0" w:space="0" w:color="auto"/>
          </w:divBdr>
        </w:div>
        <w:div w:id="167645133">
          <w:marLeft w:val="1000"/>
          <w:marRight w:val="0"/>
          <w:marTop w:val="0"/>
          <w:marBottom w:val="0"/>
          <w:divBdr>
            <w:top w:val="none" w:sz="0" w:space="0" w:color="auto"/>
            <w:left w:val="none" w:sz="0" w:space="0" w:color="auto"/>
            <w:bottom w:val="none" w:sz="0" w:space="0" w:color="auto"/>
            <w:right w:val="none" w:sz="0" w:space="0" w:color="auto"/>
          </w:divBdr>
        </w:div>
        <w:div w:id="1125536766">
          <w:marLeft w:val="200"/>
          <w:marRight w:val="0"/>
          <w:marTop w:val="0"/>
          <w:marBottom w:val="0"/>
          <w:divBdr>
            <w:top w:val="none" w:sz="0" w:space="0" w:color="auto"/>
            <w:left w:val="none" w:sz="0" w:space="0" w:color="auto"/>
            <w:bottom w:val="none" w:sz="0" w:space="0" w:color="auto"/>
            <w:right w:val="none" w:sz="0" w:space="0" w:color="auto"/>
          </w:divBdr>
        </w:div>
        <w:div w:id="1703701881">
          <w:marLeft w:val="200"/>
          <w:marRight w:val="0"/>
          <w:marTop w:val="0"/>
          <w:marBottom w:val="0"/>
          <w:divBdr>
            <w:top w:val="none" w:sz="0" w:space="0" w:color="auto"/>
            <w:left w:val="none" w:sz="0" w:space="0" w:color="auto"/>
            <w:bottom w:val="none" w:sz="0" w:space="0" w:color="auto"/>
            <w:right w:val="none" w:sz="0" w:space="0" w:color="auto"/>
          </w:divBdr>
        </w:div>
        <w:div w:id="1446149067">
          <w:marLeft w:val="200"/>
          <w:marRight w:val="0"/>
          <w:marTop w:val="0"/>
          <w:marBottom w:val="0"/>
          <w:divBdr>
            <w:top w:val="none" w:sz="0" w:space="0" w:color="auto"/>
            <w:left w:val="none" w:sz="0" w:space="0" w:color="auto"/>
            <w:bottom w:val="none" w:sz="0" w:space="0" w:color="auto"/>
            <w:right w:val="none" w:sz="0" w:space="0" w:color="auto"/>
          </w:divBdr>
        </w:div>
        <w:div w:id="1301306145">
          <w:marLeft w:val="1000"/>
          <w:marRight w:val="0"/>
          <w:marTop w:val="0"/>
          <w:marBottom w:val="0"/>
          <w:divBdr>
            <w:top w:val="none" w:sz="0" w:space="0" w:color="auto"/>
            <w:left w:val="none" w:sz="0" w:space="0" w:color="auto"/>
            <w:bottom w:val="none" w:sz="0" w:space="0" w:color="auto"/>
            <w:right w:val="none" w:sz="0" w:space="0" w:color="auto"/>
          </w:divBdr>
        </w:div>
        <w:div w:id="469715482">
          <w:marLeft w:val="1600"/>
          <w:marRight w:val="0"/>
          <w:marTop w:val="0"/>
          <w:marBottom w:val="0"/>
          <w:divBdr>
            <w:top w:val="none" w:sz="0" w:space="0" w:color="auto"/>
            <w:left w:val="none" w:sz="0" w:space="0" w:color="auto"/>
            <w:bottom w:val="none" w:sz="0" w:space="0" w:color="auto"/>
            <w:right w:val="none" w:sz="0" w:space="0" w:color="auto"/>
          </w:divBdr>
        </w:div>
        <w:div w:id="1562712508">
          <w:marLeft w:val="1000"/>
          <w:marRight w:val="0"/>
          <w:marTop w:val="0"/>
          <w:marBottom w:val="0"/>
          <w:divBdr>
            <w:top w:val="none" w:sz="0" w:space="0" w:color="auto"/>
            <w:left w:val="none" w:sz="0" w:space="0" w:color="auto"/>
            <w:bottom w:val="none" w:sz="0" w:space="0" w:color="auto"/>
            <w:right w:val="none" w:sz="0" w:space="0" w:color="auto"/>
          </w:divBdr>
        </w:div>
        <w:div w:id="1678579116">
          <w:marLeft w:val="200"/>
          <w:marRight w:val="0"/>
          <w:marTop w:val="0"/>
          <w:marBottom w:val="0"/>
          <w:divBdr>
            <w:top w:val="none" w:sz="0" w:space="0" w:color="auto"/>
            <w:left w:val="none" w:sz="0" w:space="0" w:color="auto"/>
            <w:bottom w:val="none" w:sz="0" w:space="0" w:color="auto"/>
            <w:right w:val="none" w:sz="0" w:space="0" w:color="auto"/>
          </w:divBdr>
        </w:div>
        <w:div w:id="1701006394">
          <w:marLeft w:val="200"/>
          <w:marRight w:val="0"/>
          <w:marTop w:val="0"/>
          <w:marBottom w:val="0"/>
          <w:divBdr>
            <w:top w:val="none" w:sz="0" w:space="0" w:color="auto"/>
            <w:left w:val="none" w:sz="0" w:space="0" w:color="auto"/>
            <w:bottom w:val="none" w:sz="0" w:space="0" w:color="auto"/>
            <w:right w:val="none" w:sz="0" w:space="0" w:color="auto"/>
          </w:divBdr>
        </w:div>
        <w:div w:id="2046558662">
          <w:marLeft w:val="200"/>
          <w:marRight w:val="0"/>
          <w:marTop w:val="0"/>
          <w:marBottom w:val="0"/>
          <w:divBdr>
            <w:top w:val="none" w:sz="0" w:space="0" w:color="auto"/>
            <w:left w:val="none" w:sz="0" w:space="0" w:color="auto"/>
            <w:bottom w:val="none" w:sz="0" w:space="0" w:color="auto"/>
            <w:right w:val="none" w:sz="0" w:space="0" w:color="auto"/>
          </w:divBdr>
        </w:div>
        <w:div w:id="400175434">
          <w:marLeft w:val="1000"/>
          <w:marRight w:val="0"/>
          <w:marTop w:val="0"/>
          <w:marBottom w:val="0"/>
          <w:divBdr>
            <w:top w:val="none" w:sz="0" w:space="0" w:color="auto"/>
            <w:left w:val="none" w:sz="0" w:space="0" w:color="auto"/>
            <w:bottom w:val="none" w:sz="0" w:space="0" w:color="auto"/>
            <w:right w:val="none" w:sz="0" w:space="0" w:color="auto"/>
          </w:divBdr>
        </w:div>
        <w:div w:id="2037196142">
          <w:marLeft w:val="200"/>
          <w:marRight w:val="0"/>
          <w:marTop w:val="0"/>
          <w:marBottom w:val="0"/>
          <w:divBdr>
            <w:top w:val="none" w:sz="0" w:space="0" w:color="auto"/>
            <w:left w:val="none" w:sz="0" w:space="0" w:color="auto"/>
            <w:bottom w:val="none" w:sz="0" w:space="0" w:color="auto"/>
            <w:right w:val="none" w:sz="0" w:space="0" w:color="auto"/>
          </w:divBdr>
        </w:div>
        <w:div w:id="1974021695">
          <w:marLeft w:val="200"/>
          <w:marRight w:val="0"/>
          <w:marTop w:val="0"/>
          <w:marBottom w:val="0"/>
          <w:divBdr>
            <w:top w:val="none" w:sz="0" w:space="0" w:color="auto"/>
            <w:left w:val="none" w:sz="0" w:space="0" w:color="auto"/>
            <w:bottom w:val="none" w:sz="0" w:space="0" w:color="auto"/>
            <w:right w:val="none" w:sz="0" w:space="0" w:color="auto"/>
          </w:divBdr>
        </w:div>
        <w:div w:id="1275744714">
          <w:marLeft w:val="400"/>
          <w:marRight w:val="0"/>
          <w:marTop w:val="0"/>
          <w:marBottom w:val="0"/>
          <w:divBdr>
            <w:top w:val="none" w:sz="0" w:space="0" w:color="auto"/>
            <w:left w:val="none" w:sz="0" w:space="0" w:color="auto"/>
            <w:bottom w:val="none" w:sz="0" w:space="0" w:color="auto"/>
            <w:right w:val="none" w:sz="0" w:space="0" w:color="auto"/>
          </w:divBdr>
        </w:div>
        <w:div w:id="1601181324">
          <w:marLeft w:val="400"/>
          <w:marRight w:val="0"/>
          <w:marTop w:val="0"/>
          <w:marBottom w:val="0"/>
          <w:divBdr>
            <w:top w:val="none" w:sz="0" w:space="0" w:color="auto"/>
            <w:left w:val="none" w:sz="0" w:space="0" w:color="auto"/>
            <w:bottom w:val="none" w:sz="0" w:space="0" w:color="auto"/>
            <w:right w:val="none" w:sz="0" w:space="0" w:color="auto"/>
          </w:divBdr>
        </w:div>
        <w:div w:id="76293535">
          <w:marLeft w:val="400"/>
          <w:marRight w:val="0"/>
          <w:marTop w:val="0"/>
          <w:marBottom w:val="0"/>
          <w:divBdr>
            <w:top w:val="none" w:sz="0" w:space="0" w:color="auto"/>
            <w:left w:val="none" w:sz="0" w:space="0" w:color="auto"/>
            <w:bottom w:val="none" w:sz="0" w:space="0" w:color="auto"/>
            <w:right w:val="none" w:sz="0" w:space="0" w:color="auto"/>
          </w:divBdr>
        </w:div>
        <w:div w:id="1418020929">
          <w:marLeft w:val="200"/>
          <w:marRight w:val="0"/>
          <w:marTop w:val="0"/>
          <w:marBottom w:val="0"/>
          <w:divBdr>
            <w:top w:val="none" w:sz="0" w:space="0" w:color="auto"/>
            <w:left w:val="none" w:sz="0" w:space="0" w:color="auto"/>
            <w:bottom w:val="none" w:sz="0" w:space="0" w:color="auto"/>
            <w:right w:val="none" w:sz="0" w:space="0" w:color="auto"/>
          </w:divBdr>
        </w:div>
        <w:div w:id="1879274039">
          <w:marLeft w:val="200"/>
          <w:marRight w:val="0"/>
          <w:marTop w:val="0"/>
          <w:marBottom w:val="0"/>
          <w:divBdr>
            <w:top w:val="none" w:sz="0" w:space="0" w:color="auto"/>
            <w:left w:val="none" w:sz="0" w:space="0" w:color="auto"/>
            <w:bottom w:val="none" w:sz="0" w:space="0" w:color="auto"/>
            <w:right w:val="none" w:sz="0" w:space="0" w:color="auto"/>
          </w:divBdr>
        </w:div>
        <w:div w:id="1567301398">
          <w:marLeft w:val="1000"/>
          <w:marRight w:val="0"/>
          <w:marTop w:val="0"/>
          <w:marBottom w:val="0"/>
          <w:divBdr>
            <w:top w:val="none" w:sz="0" w:space="0" w:color="auto"/>
            <w:left w:val="none" w:sz="0" w:space="0" w:color="auto"/>
            <w:bottom w:val="none" w:sz="0" w:space="0" w:color="auto"/>
            <w:right w:val="none" w:sz="0" w:space="0" w:color="auto"/>
          </w:divBdr>
        </w:div>
        <w:div w:id="227805189">
          <w:marLeft w:val="200"/>
          <w:marRight w:val="0"/>
          <w:marTop w:val="0"/>
          <w:marBottom w:val="0"/>
          <w:divBdr>
            <w:top w:val="none" w:sz="0" w:space="0" w:color="auto"/>
            <w:left w:val="none" w:sz="0" w:space="0" w:color="auto"/>
            <w:bottom w:val="none" w:sz="0" w:space="0" w:color="auto"/>
            <w:right w:val="none" w:sz="0" w:space="0" w:color="auto"/>
          </w:divBdr>
        </w:div>
        <w:div w:id="984511505">
          <w:marLeft w:val="200"/>
          <w:marRight w:val="0"/>
          <w:marTop w:val="0"/>
          <w:marBottom w:val="0"/>
          <w:divBdr>
            <w:top w:val="none" w:sz="0" w:space="0" w:color="auto"/>
            <w:left w:val="none" w:sz="0" w:space="0" w:color="auto"/>
            <w:bottom w:val="none" w:sz="0" w:space="0" w:color="auto"/>
            <w:right w:val="none" w:sz="0" w:space="0" w:color="auto"/>
          </w:divBdr>
        </w:div>
        <w:div w:id="1804730816">
          <w:marLeft w:val="400"/>
          <w:marRight w:val="0"/>
          <w:marTop w:val="0"/>
          <w:marBottom w:val="0"/>
          <w:divBdr>
            <w:top w:val="none" w:sz="0" w:space="0" w:color="auto"/>
            <w:left w:val="none" w:sz="0" w:space="0" w:color="auto"/>
            <w:bottom w:val="none" w:sz="0" w:space="0" w:color="auto"/>
            <w:right w:val="none" w:sz="0" w:space="0" w:color="auto"/>
          </w:divBdr>
        </w:div>
        <w:div w:id="559219626">
          <w:marLeft w:val="400"/>
          <w:marRight w:val="0"/>
          <w:marTop w:val="0"/>
          <w:marBottom w:val="0"/>
          <w:divBdr>
            <w:top w:val="none" w:sz="0" w:space="0" w:color="auto"/>
            <w:left w:val="none" w:sz="0" w:space="0" w:color="auto"/>
            <w:bottom w:val="none" w:sz="0" w:space="0" w:color="auto"/>
            <w:right w:val="none" w:sz="0" w:space="0" w:color="auto"/>
          </w:divBdr>
        </w:div>
        <w:div w:id="454518486">
          <w:marLeft w:val="400"/>
          <w:marRight w:val="0"/>
          <w:marTop w:val="0"/>
          <w:marBottom w:val="0"/>
          <w:divBdr>
            <w:top w:val="none" w:sz="0" w:space="0" w:color="auto"/>
            <w:left w:val="none" w:sz="0" w:space="0" w:color="auto"/>
            <w:bottom w:val="none" w:sz="0" w:space="0" w:color="auto"/>
            <w:right w:val="none" w:sz="0" w:space="0" w:color="auto"/>
          </w:divBdr>
        </w:div>
        <w:div w:id="1487359478">
          <w:marLeft w:val="600"/>
          <w:marRight w:val="0"/>
          <w:marTop w:val="0"/>
          <w:marBottom w:val="0"/>
          <w:divBdr>
            <w:top w:val="none" w:sz="0" w:space="0" w:color="auto"/>
            <w:left w:val="none" w:sz="0" w:space="0" w:color="auto"/>
            <w:bottom w:val="none" w:sz="0" w:space="0" w:color="auto"/>
            <w:right w:val="none" w:sz="0" w:space="0" w:color="auto"/>
          </w:divBdr>
        </w:div>
        <w:div w:id="1825049976">
          <w:marLeft w:val="600"/>
          <w:marRight w:val="0"/>
          <w:marTop w:val="0"/>
          <w:marBottom w:val="0"/>
          <w:divBdr>
            <w:top w:val="none" w:sz="0" w:space="0" w:color="auto"/>
            <w:left w:val="none" w:sz="0" w:space="0" w:color="auto"/>
            <w:bottom w:val="none" w:sz="0" w:space="0" w:color="auto"/>
            <w:right w:val="none" w:sz="0" w:space="0" w:color="auto"/>
          </w:divBdr>
        </w:div>
        <w:div w:id="992294165">
          <w:marLeft w:val="600"/>
          <w:marRight w:val="0"/>
          <w:marTop w:val="0"/>
          <w:marBottom w:val="0"/>
          <w:divBdr>
            <w:top w:val="none" w:sz="0" w:space="0" w:color="auto"/>
            <w:left w:val="none" w:sz="0" w:space="0" w:color="auto"/>
            <w:bottom w:val="none" w:sz="0" w:space="0" w:color="auto"/>
            <w:right w:val="none" w:sz="0" w:space="0" w:color="auto"/>
          </w:divBdr>
        </w:div>
        <w:div w:id="1992245977">
          <w:marLeft w:val="400"/>
          <w:marRight w:val="0"/>
          <w:marTop w:val="0"/>
          <w:marBottom w:val="0"/>
          <w:divBdr>
            <w:top w:val="none" w:sz="0" w:space="0" w:color="auto"/>
            <w:left w:val="none" w:sz="0" w:space="0" w:color="auto"/>
            <w:bottom w:val="none" w:sz="0" w:space="0" w:color="auto"/>
            <w:right w:val="none" w:sz="0" w:space="0" w:color="auto"/>
          </w:divBdr>
        </w:div>
        <w:div w:id="444346046">
          <w:marLeft w:val="600"/>
          <w:marRight w:val="0"/>
          <w:marTop w:val="0"/>
          <w:marBottom w:val="0"/>
          <w:divBdr>
            <w:top w:val="none" w:sz="0" w:space="0" w:color="auto"/>
            <w:left w:val="none" w:sz="0" w:space="0" w:color="auto"/>
            <w:bottom w:val="none" w:sz="0" w:space="0" w:color="auto"/>
            <w:right w:val="none" w:sz="0" w:space="0" w:color="auto"/>
          </w:divBdr>
        </w:div>
        <w:div w:id="1397624869">
          <w:marLeft w:val="600"/>
          <w:marRight w:val="0"/>
          <w:marTop w:val="0"/>
          <w:marBottom w:val="0"/>
          <w:divBdr>
            <w:top w:val="none" w:sz="0" w:space="0" w:color="auto"/>
            <w:left w:val="none" w:sz="0" w:space="0" w:color="auto"/>
            <w:bottom w:val="none" w:sz="0" w:space="0" w:color="auto"/>
            <w:right w:val="none" w:sz="0" w:space="0" w:color="auto"/>
          </w:divBdr>
        </w:div>
        <w:div w:id="1664312706">
          <w:marLeft w:val="400"/>
          <w:marRight w:val="0"/>
          <w:marTop w:val="0"/>
          <w:marBottom w:val="0"/>
          <w:divBdr>
            <w:top w:val="none" w:sz="0" w:space="0" w:color="auto"/>
            <w:left w:val="none" w:sz="0" w:space="0" w:color="auto"/>
            <w:bottom w:val="none" w:sz="0" w:space="0" w:color="auto"/>
            <w:right w:val="none" w:sz="0" w:space="0" w:color="auto"/>
          </w:divBdr>
        </w:div>
        <w:div w:id="1641305122">
          <w:marLeft w:val="400"/>
          <w:marRight w:val="0"/>
          <w:marTop w:val="0"/>
          <w:marBottom w:val="0"/>
          <w:divBdr>
            <w:top w:val="none" w:sz="0" w:space="0" w:color="auto"/>
            <w:left w:val="none" w:sz="0" w:space="0" w:color="auto"/>
            <w:bottom w:val="none" w:sz="0" w:space="0" w:color="auto"/>
            <w:right w:val="none" w:sz="0" w:space="0" w:color="auto"/>
          </w:divBdr>
        </w:div>
        <w:div w:id="797719431">
          <w:marLeft w:val="400"/>
          <w:marRight w:val="0"/>
          <w:marTop w:val="0"/>
          <w:marBottom w:val="0"/>
          <w:divBdr>
            <w:top w:val="none" w:sz="0" w:space="0" w:color="auto"/>
            <w:left w:val="none" w:sz="0" w:space="0" w:color="auto"/>
            <w:bottom w:val="none" w:sz="0" w:space="0" w:color="auto"/>
            <w:right w:val="none" w:sz="0" w:space="0" w:color="auto"/>
          </w:divBdr>
        </w:div>
        <w:div w:id="999499626">
          <w:marLeft w:val="600"/>
          <w:marRight w:val="0"/>
          <w:marTop w:val="0"/>
          <w:marBottom w:val="0"/>
          <w:divBdr>
            <w:top w:val="none" w:sz="0" w:space="0" w:color="auto"/>
            <w:left w:val="none" w:sz="0" w:space="0" w:color="auto"/>
            <w:bottom w:val="none" w:sz="0" w:space="0" w:color="auto"/>
            <w:right w:val="none" w:sz="0" w:space="0" w:color="auto"/>
          </w:divBdr>
        </w:div>
        <w:div w:id="439380032">
          <w:marLeft w:val="600"/>
          <w:marRight w:val="0"/>
          <w:marTop w:val="0"/>
          <w:marBottom w:val="0"/>
          <w:divBdr>
            <w:top w:val="none" w:sz="0" w:space="0" w:color="auto"/>
            <w:left w:val="none" w:sz="0" w:space="0" w:color="auto"/>
            <w:bottom w:val="none" w:sz="0" w:space="0" w:color="auto"/>
            <w:right w:val="none" w:sz="0" w:space="0" w:color="auto"/>
          </w:divBdr>
        </w:div>
        <w:div w:id="14237599">
          <w:marLeft w:val="600"/>
          <w:marRight w:val="0"/>
          <w:marTop w:val="0"/>
          <w:marBottom w:val="0"/>
          <w:divBdr>
            <w:top w:val="none" w:sz="0" w:space="0" w:color="auto"/>
            <w:left w:val="none" w:sz="0" w:space="0" w:color="auto"/>
            <w:bottom w:val="none" w:sz="0" w:space="0" w:color="auto"/>
            <w:right w:val="none" w:sz="0" w:space="0" w:color="auto"/>
          </w:divBdr>
        </w:div>
        <w:div w:id="1158114411">
          <w:marLeft w:val="600"/>
          <w:marRight w:val="0"/>
          <w:marTop w:val="0"/>
          <w:marBottom w:val="0"/>
          <w:divBdr>
            <w:top w:val="none" w:sz="0" w:space="0" w:color="auto"/>
            <w:left w:val="none" w:sz="0" w:space="0" w:color="auto"/>
            <w:bottom w:val="none" w:sz="0" w:space="0" w:color="auto"/>
            <w:right w:val="none" w:sz="0" w:space="0" w:color="auto"/>
          </w:divBdr>
        </w:div>
        <w:div w:id="1936594390">
          <w:marLeft w:val="600"/>
          <w:marRight w:val="0"/>
          <w:marTop w:val="0"/>
          <w:marBottom w:val="0"/>
          <w:divBdr>
            <w:top w:val="none" w:sz="0" w:space="0" w:color="auto"/>
            <w:left w:val="none" w:sz="0" w:space="0" w:color="auto"/>
            <w:bottom w:val="none" w:sz="0" w:space="0" w:color="auto"/>
            <w:right w:val="none" w:sz="0" w:space="0" w:color="auto"/>
          </w:divBdr>
        </w:div>
        <w:div w:id="1051732721">
          <w:marLeft w:val="400"/>
          <w:marRight w:val="0"/>
          <w:marTop w:val="0"/>
          <w:marBottom w:val="0"/>
          <w:divBdr>
            <w:top w:val="none" w:sz="0" w:space="0" w:color="auto"/>
            <w:left w:val="none" w:sz="0" w:space="0" w:color="auto"/>
            <w:bottom w:val="none" w:sz="0" w:space="0" w:color="auto"/>
            <w:right w:val="none" w:sz="0" w:space="0" w:color="auto"/>
          </w:divBdr>
        </w:div>
        <w:div w:id="1831168958">
          <w:marLeft w:val="400"/>
          <w:marRight w:val="0"/>
          <w:marTop w:val="0"/>
          <w:marBottom w:val="0"/>
          <w:divBdr>
            <w:top w:val="none" w:sz="0" w:space="0" w:color="auto"/>
            <w:left w:val="none" w:sz="0" w:space="0" w:color="auto"/>
            <w:bottom w:val="none" w:sz="0" w:space="0" w:color="auto"/>
            <w:right w:val="none" w:sz="0" w:space="0" w:color="auto"/>
          </w:divBdr>
        </w:div>
        <w:div w:id="1882863419">
          <w:marLeft w:val="1000"/>
          <w:marRight w:val="0"/>
          <w:marTop w:val="0"/>
          <w:marBottom w:val="0"/>
          <w:divBdr>
            <w:top w:val="none" w:sz="0" w:space="0" w:color="auto"/>
            <w:left w:val="none" w:sz="0" w:space="0" w:color="auto"/>
            <w:bottom w:val="none" w:sz="0" w:space="0" w:color="auto"/>
            <w:right w:val="none" w:sz="0" w:space="0" w:color="auto"/>
          </w:divBdr>
        </w:div>
        <w:div w:id="1968311342">
          <w:marLeft w:val="200"/>
          <w:marRight w:val="0"/>
          <w:marTop w:val="0"/>
          <w:marBottom w:val="0"/>
          <w:divBdr>
            <w:top w:val="none" w:sz="0" w:space="0" w:color="auto"/>
            <w:left w:val="none" w:sz="0" w:space="0" w:color="auto"/>
            <w:bottom w:val="none" w:sz="0" w:space="0" w:color="auto"/>
            <w:right w:val="none" w:sz="0" w:space="0" w:color="auto"/>
          </w:divBdr>
        </w:div>
        <w:div w:id="1244298618">
          <w:marLeft w:val="200"/>
          <w:marRight w:val="0"/>
          <w:marTop w:val="0"/>
          <w:marBottom w:val="0"/>
          <w:divBdr>
            <w:top w:val="none" w:sz="0" w:space="0" w:color="auto"/>
            <w:left w:val="none" w:sz="0" w:space="0" w:color="auto"/>
            <w:bottom w:val="none" w:sz="0" w:space="0" w:color="auto"/>
            <w:right w:val="none" w:sz="0" w:space="0" w:color="auto"/>
          </w:divBdr>
        </w:div>
        <w:div w:id="1493377616">
          <w:marLeft w:val="200"/>
          <w:marRight w:val="0"/>
          <w:marTop w:val="0"/>
          <w:marBottom w:val="0"/>
          <w:divBdr>
            <w:top w:val="none" w:sz="0" w:space="0" w:color="auto"/>
            <w:left w:val="none" w:sz="0" w:space="0" w:color="auto"/>
            <w:bottom w:val="none" w:sz="0" w:space="0" w:color="auto"/>
            <w:right w:val="none" w:sz="0" w:space="0" w:color="auto"/>
          </w:divBdr>
        </w:div>
        <w:div w:id="1721512783">
          <w:marLeft w:val="1000"/>
          <w:marRight w:val="0"/>
          <w:marTop w:val="0"/>
          <w:marBottom w:val="0"/>
          <w:divBdr>
            <w:top w:val="none" w:sz="0" w:space="0" w:color="auto"/>
            <w:left w:val="none" w:sz="0" w:space="0" w:color="auto"/>
            <w:bottom w:val="none" w:sz="0" w:space="0" w:color="auto"/>
            <w:right w:val="none" w:sz="0" w:space="0" w:color="auto"/>
          </w:divBdr>
        </w:div>
        <w:div w:id="2137142609">
          <w:marLeft w:val="200"/>
          <w:marRight w:val="0"/>
          <w:marTop w:val="0"/>
          <w:marBottom w:val="0"/>
          <w:divBdr>
            <w:top w:val="none" w:sz="0" w:space="0" w:color="auto"/>
            <w:left w:val="none" w:sz="0" w:space="0" w:color="auto"/>
            <w:bottom w:val="none" w:sz="0" w:space="0" w:color="auto"/>
            <w:right w:val="none" w:sz="0" w:space="0" w:color="auto"/>
          </w:divBdr>
        </w:div>
        <w:div w:id="1992976976">
          <w:marLeft w:val="200"/>
          <w:marRight w:val="0"/>
          <w:marTop w:val="0"/>
          <w:marBottom w:val="0"/>
          <w:divBdr>
            <w:top w:val="none" w:sz="0" w:space="0" w:color="auto"/>
            <w:left w:val="none" w:sz="0" w:space="0" w:color="auto"/>
            <w:bottom w:val="none" w:sz="0" w:space="0" w:color="auto"/>
            <w:right w:val="none" w:sz="0" w:space="0" w:color="auto"/>
          </w:divBdr>
        </w:div>
        <w:div w:id="439571271">
          <w:marLeft w:val="1000"/>
          <w:marRight w:val="0"/>
          <w:marTop w:val="0"/>
          <w:marBottom w:val="0"/>
          <w:divBdr>
            <w:top w:val="none" w:sz="0" w:space="0" w:color="auto"/>
            <w:left w:val="none" w:sz="0" w:space="0" w:color="auto"/>
            <w:bottom w:val="none" w:sz="0" w:space="0" w:color="auto"/>
            <w:right w:val="none" w:sz="0" w:space="0" w:color="auto"/>
          </w:divBdr>
        </w:div>
        <w:div w:id="2110659675">
          <w:marLeft w:val="200"/>
          <w:marRight w:val="0"/>
          <w:marTop w:val="0"/>
          <w:marBottom w:val="0"/>
          <w:divBdr>
            <w:top w:val="none" w:sz="0" w:space="0" w:color="auto"/>
            <w:left w:val="none" w:sz="0" w:space="0" w:color="auto"/>
            <w:bottom w:val="none" w:sz="0" w:space="0" w:color="auto"/>
            <w:right w:val="none" w:sz="0" w:space="0" w:color="auto"/>
          </w:divBdr>
        </w:div>
        <w:div w:id="1794327800">
          <w:marLeft w:val="200"/>
          <w:marRight w:val="0"/>
          <w:marTop w:val="0"/>
          <w:marBottom w:val="0"/>
          <w:divBdr>
            <w:top w:val="none" w:sz="0" w:space="0" w:color="auto"/>
            <w:left w:val="none" w:sz="0" w:space="0" w:color="auto"/>
            <w:bottom w:val="none" w:sz="0" w:space="0" w:color="auto"/>
            <w:right w:val="none" w:sz="0" w:space="0" w:color="auto"/>
          </w:divBdr>
        </w:div>
        <w:div w:id="1871916433">
          <w:marLeft w:val="1000"/>
          <w:marRight w:val="0"/>
          <w:marTop w:val="0"/>
          <w:marBottom w:val="0"/>
          <w:divBdr>
            <w:top w:val="none" w:sz="0" w:space="0" w:color="auto"/>
            <w:left w:val="none" w:sz="0" w:space="0" w:color="auto"/>
            <w:bottom w:val="none" w:sz="0" w:space="0" w:color="auto"/>
            <w:right w:val="none" w:sz="0" w:space="0" w:color="auto"/>
          </w:divBdr>
        </w:div>
        <w:div w:id="962006269">
          <w:marLeft w:val="200"/>
          <w:marRight w:val="0"/>
          <w:marTop w:val="0"/>
          <w:marBottom w:val="0"/>
          <w:divBdr>
            <w:top w:val="none" w:sz="0" w:space="0" w:color="auto"/>
            <w:left w:val="none" w:sz="0" w:space="0" w:color="auto"/>
            <w:bottom w:val="none" w:sz="0" w:space="0" w:color="auto"/>
            <w:right w:val="none" w:sz="0" w:space="0" w:color="auto"/>
          </w:divBdr>
        </w:div>
        <w:div w:id="1481310992">
          <w:marLeft w:val="200"/>
          <w:marRight w:val="0"/>
          <w:marTop w:val="0"/>
          <w:marBottom w:val="0"/>
          <w:divBdr>
            <w:top w:val="none" w:sz="0" w:space="0" w:color="auto"/>
            <w:left w:val="none" w:sz="0" w:space="0" w:color="auto"/>
            <w:bottom w:val="none" w:sz="0" w:space="0" w:color="auto"/>
            <w:right w:val="none" w:sz="0" w:space="0" w:color="auto"/>
          </w:divBdr>
        </w:div>
        <w:div w:id="1944458716">
          <w:marLeft w:val="200"/>
          <w:marRight w:val="0"/>
          <w:marTop w:val="0"/>
          <w:marBottom w:val="0"/>
          <w:divBdr>
            <w:top w:val="none" w:sz="0" w:space="0" w:color="auto"/>
            <w:left w:val="none" w:sz="0" w:space="0" w:color="auto"/>
            <w:bottom w:val="none" w:sz="0" w:space="0" w:color="auto"/>
            <w:right w:val="none" w:sz="0" w:space="0" w:color="auto"/>
          </w:divBdr>
        </w:div>
        <w:div w:id="640814190">
          <w:marLeft w:val="200"/>
          <w:marRight w:val="0"/>
          <w:marTop w:val="0"/>
          <w:marBottom w:val="0"/>
          <w:divBdr>
            <w:top w:val="none" w:sz="0" w:space="0" w:color="auto"/>
            <w:left w:val="none" w:sz="0" w:space="0" w:color="auto"/>
            <w:bottom w:val="none" w:sz="0" w:space="0" w:color="auto"/>
            <w:right w:val="none" w:sz="0" w:space="0" w:color="auto"/>
          </w:divBdr>
        </w:div>
        <w:div w:id="1462377350">
          <w:marLeft w:val="200"/>
          <w:marRight w:val="0"/>
          <w:marTop w:val="0"/>
          <w:marBottom w:val="0"/>
          <w:divBdr>
            <w:top w:val="none" w:sz="0" w:space="0" w:color="auto"/>
            <w:left w:val="none" w:sz="0" w:space="0" w:color="auto"/>
            <w:bottom w:val="none" w:sz="0" w:space="0" w:color="auto"/>
            <w:right w:val="none" w:sz="0" w:space="0" w:color="auto"/>
          </w:divBdr>
        </w:div>
        <w:div w:id="1839152054">
          <w:marLeft w:val="200"/>
          <w:marRight w:val="0"/>
          <w:marTop w:val="0"/>
          <w:marBottom w:val="0"/>
          <w:divBdr>
            <w:top w:val="none" w:sz="0" w:space="0" w:color="auto"/>
            <w:left w:val="none" w:sz="0" w:space="0" w:color="auto"/>
            <w:bottom w:val="none" w:sz="0" w:space="0" w:color="auto"/>
            <w:right w:val="none" w:sz="0" w:space="0" w:color="auto"/>
          </w:divBdr>
        </w:div>
        <w:div w:id="1594242052">
          <w:marLeft w:val="400"/>
          <w:marRight w:val="0"/>
          <w:marTop w:val="0"/>
          <w:marBottom w:val="0"/>
          <w:divBdr>
            <w:top w:val="none" w:sz="0" w:space="0" w:color="auto"/>
            <w:left w:val="none" w:sz="0" w:space="0" w:color="auto"/>
            <w:bottom w:val="none" w:sz="0" w:space="0" w:color="auto"/>
            <w:right w:val="none" w:sz="0" w:space="0" w:color="auto"/>
          </w:divBdr>
        </w:div>
        <w:div w:id="91098673">
          <w:marLeft w:val="400"/>
          <w:marRight w:val="0"/>
          <w:marTop w:val="0"/>
          <w:marBottom w:val="0"/>
          <w:divBdr>
            <w:top w:val="none" w:sz="0" w:space="0" w:color="auto"/>
            <w:left w:val="none" w:sz="0" w:space="0" w:color="auto"/>
            <w:bottom w:val="none" w:sz="0" w:space="0" w:color="auto"/>
            <w:right w:val="none" w:sz="0" w:space="0" w:color="auto"/>
          </w:divBdr>
        </w:div>
        <w:div w:id="2090154731">
          <w:marLeft w:val="1000"/>
          <w:marRight w:val="0"/>
          <w:marTop w:val="0"/>
          <w:marBottom w:val="0"/>
          <w:divBdr>
            <w:top w:val="none" w:sz="0" w:space="0" w:color="auto"/>
            <w:left w:val="none" w:sz="0" w:space="0" w:color="auto"/>
            <w:bottom w:val="none" w:sz="0" w:space="0" w:color="auto"/>
            <w:right w:val="none" w:sz="0" w:space="0" w:color="auto"/>
          </w:divBdr>
        </w:div>
        <w:div w:id="1425109280">
          <w:marLeft w:val="200"/>
          <w:marRight w:val="0"/>
          <w:marTop w:val="0"/>
          <w:marBottom w:val="0"/>
          <w:divBdr>
            <w:top w:val="none" w:sz="0" w:space="0" w:color="auto"/>
            <w:left w:val="none" w:sz="0" w:space="0" w:color="auto"/>
            <w:bottom w:val="none" w:sz="0" w:space="0" w:color="auto"/>
            <w:right w:val="none" w:sz="0" w:space="0" w:color="auto"/>
          </w:divBdr>
        </w:div>
        <w:div w:id="30812948">
          <w:marLeft w:val="200"/>
          <w:marRight w:val="0"/>
          <w:marTop w:val="0"/>
          <w:marBottom w:val="0"/>
          <w:divBdr>
            <w:top w:val="none" w:sz="0" w:space="0" w:color="auto"/>
            <w:left w:val="none" w:sz="0" w:space="0" w:color="auto"/>
            <w:bottom w:val="none" w:sz="0" w:space="0" w:color="auto"/>
            <w:right w:val="none" w:sz="0" w:space="0" w:color="auto"/>
          </w:divBdr>
        </w:div>
        <w:div w:id="1046880483">
          <w:marLeft w:val="200"/>
          <w:marRight w:val="0"/>
          <w:marTop w:val="0"/>
          <w:marBottom w:val="0"/>
          <w:divBdr>
            <w:top w:val="none" w:sz="0" w:space="0" w:color="auto"/>
            <w:left w:val="none" w:sz="0" w:space="0" w:color="auto"/>
            <w:bottom w:val="none" w:sz="0" w:space="0" w:color="auto"/>
            <w:right w:val="none" w:sz="0" w:space="0" w:color="auto"/>
          </w:divBdr>
        </w:div>
        <w:div w:id="803811074">
          <w:marLeft w:val="200"/>
          <w:marRight w:val="0"/>
          <w:marTop w:val="0"/>
          <w:marBottom w:val="0"/>
          <w:divBdr>
            <w:top w:val="none" w:sz="0" w:space="0" w:color="auto"/>
            <w:left w:val="none" w:sz="0" w:space="0" w:color="auto"/>
            <w:bottom w:val="none" w:sz="0" w:space="0" w:color="auto"/>
            <w:right w:val="none" w:sz="0" w:space="0" w:color="auto"/>
          </w:divBdr>
        </w:div>
        <w:div w:id="1873379052">
          <w:marLeft w:val="1000"/>
          <w:marRight w:val="0"/>
          <w:marTop w:val="0"/>
          <w:marBottom w:val="0"/>
          <w:divBdr>
            <w:top w:val="none" w:sz="0" w:space="0" w:color="auto"/>
            <w:left w:val="none" w:sz="0" w:space="0" w:color="auto"/>
            <w:bottom w:val="none" w:sz="0" w:space="0" w:color="auto"/>
            <w:right w:val="none" w:sz="0" w:space="0" w:color="auto"/>
          </w:divBdr>
        </w:div>
        <w:div w:id="1394158521">
          <w:marLeft w:val="200"/>
          <w:marRight w:val="0"/>
          <w:marTop w:val="0"/>
          <w:marBottom w:val="0"/>
          <w:divBdr>
            <w:top w:val="none" w:sz="0" w:space="0" w:color="auto"/>
            <w:left w:val="none" w:sz="0" w:space="0" w:color="auto"/>
            <w:bottom w:val="none" w:sz="0" w:space="0" w:color="auto"/>
            <w:right w:val="none" w:sz="0" w:space="0" w:color="auto"/>
          </w:divBdr>
        </w:div>
        <w:div w:id="1625621097">
          <w:marLeft w:val="200"/>
          <w:marRight w:val="0"/>
          <w:marTop w:val="0"/>
          <w:marBottom w:val="0"/>
          <w:divBdr>
            <w:top w:val="none" w:sz="0" w:space="0" w:color="auto"/>
            <w:left w:val="none" w:sz="0" w:space="0" w:color="auto"/>
            <w:bottom w:val="none" w:sz="0" w:space="0" w:color="auto"/>
            <w:right w:val="none" w:sz="0" w:space="0" w:color="auto"/>
          </w:divBdr>
        </w:div>
        <w:div w:id="1924148293">
          <w:marLeft w:val="200"/>
          <w:marRight w:val="0"/>
          <w:marTop w:val="0"/>
          <w:marBottom w:val="0"/>
          <w:divBdr>
            <w:top w:val="none" w:sz="0" w:space="0" w:color="auto"/>
            <w:left w:val="none" w:sz="0" w:space="0" w:color="auto"/>
            <w:bottom w:val="none" w:sz="0" w:space="0" w:color="auto"/>
            <w:right w:val="none" w:sz="0" w:space="0" w:color="auto"/>
          </w:divBdr>
        </w:div>
        <w:div w:id="2043239855">
          <w:marLeft w:val="400"/>
          <w:marRight w:val="0"/>
          <w:marTop w:val="0"/>
          <w:marBottom w:val="0"/>
          <w:divBdr>
            <w:top w:val="none" w:sz="0" w:space="0" w:color="auto"/>
            <w:left w:val="none" w:sz="0" w:space="0" w:color="auto"/>
            <w:bottom w:val="none" w:sz="0" w:space="0" w:color="auto"/>
            <w:right w:val="none" w:sz="0" w:space="0" w:color="auto"/>
          </w:divBdr>
        </w:div>
        <w:div w:id="637107093">
          <w:marLeft w:val="400"/>
          <w:marRight w:val="0"/>
          <w:marTop w:val="0"/>
          <w:marBottom w:val="0"/>
          <w:divBdr>
            <w:top w:val="none" w:sz="0" w:space="0" w:color="auto"/>
            <w:left w:val="none" w:sz="0" w:space="0" w:color="auto"/>
            <w:bottom w:val="none" w:sz="0" w:space="0" w:color="auto"/>
            <w:right w:val="none" w:sz="0" w:space="0" w:color="auto"/>
          </w:divBdr>
        </w:div>
        <w:div w:id="997223131">
          <w:marLeft w:val="200"/>
          <w:marRight w:val="0"/>
          <w:marTop w:val="0"/>
          <w:marBottom w:val="0"/>
          <w:divBdr>
            <w:top w:val="none" w:sz="0" w:space="0" w:color="auto"/>
            <w:left w:val="none" w:sz="0" w:space="0" w:color="auto"/>
            <w:bottom w:val="none" w:sz="0" w:space="0" w:color="auto"/>
            <w:right w:val="none" w:sz="0" w:space="0" w:color="auto"/>
          </w:divBdr>
        </w:div>
        <w:div w:id="77098103">
          <w:marLeft w:val="1000"/>
          <w:marRight w:val="0"/>
          <w:marTop w:val="0"/>
          <w:marBottom w:val="0"/>
          <w:divBdr>
            <w:top w:val="none" w:sz="0" w:space="0" w:color="auto"/>
            <w:left w:val="none" w:sz="0" w:space="0" w:color="auto"/>
            <w:bottom w:val="none" w:sz="0" w:space="0" w:color="auto"/>
            <w:right w:val="none" w:sz="0" w:space="0" w:color="auto"/>
          </w:divBdr>
        </w:div>
        <w:div w:id="1121001541">
          <w:marLeft w:val="200"/>
          <w:marRight w:val="0"/>
          <w:marTop w:val="0"/>
          <w:marBottom w:val="0"/>
          <w:divBdr>
            <w:top w:val="none" w:sz="0" w:space="0" w:color="auto"/>
            <w:left w:val="none" w:sz="0" w:space="0" w:color="auto"/>
            <w:bottom w:val="none" w:sz="0" w:space="0" w:color="auto"/>
            <w:right w:val="none" w:sz="0" w:space="0" w:color="auto"/>
          </w:divBdr>
        </w:div>
        <w:div w:id="2061316390">
          <w:marLeft w:val="200"/>
          <w:marRight w:val="0"/>
          <w:marTop w:val="0"/>
          <w:marBottom w:val="0"/>
          <w:divBdr>
            <w:top w:val="none" w:sz="0" w:space="0" w:color="auto"/>
            <w:left w:val="none" w:sz="0" w:space="0" w:color="auto"/>
            <w:bottom w:val="none" w:sz="0" w:space="0" w:color="auto"/>
            <w:right w:val="none" w:sz="0" w:space="0" w:color="auto"/>
          </w:divBdr>
        </w:div>
        <w:div w:id="360934887">
          <w:marLeft w:val="200"/>
          <w:marRight w:val="0"/>
          <w:marTop w:val="0"/>
          <w:marBottom w:val="0"/>
          <w:divBdr>
            <w:top w:val="none" w:sz="0" w:space="0" w:color="auto"/>
            <w:left w:val="none" w:sz="0" w:space="0" w:color="auto"/>
            <w:bottom w:val="none" w:sz="0" w:space="0" w:color="auto"/>
            <w:right w:val="none" w:sz="0" w:space="0" w:color="auto"/>
          </w:divBdr>
        </w:div>
        <w:div w:id="1335299248">
          <w:marLeft w:val="400"/>
          <w:marRight w:val="0"/>
          <w:marTop w:val="0"/>
          <w:marBottom w:val="0"/>
          <w:divBdr>
            <w:top w:val="none" w:sz="0" w:space="0" w:color="auto"/>
            <w:left w:val="none" w:sz="0" w:space="0" w:color="auto"/>
            <w:bottom w:val="none" w:sz="0" w:space="0" w:color="auto"/>
            <w:right w:val="none" w:sz="0" w:space="0" w:color="auto"/>
          </w:divBdr>
        </w:div>
        <w:div w:id="1397893665">
          <w:marLeft w:val="400"/>
          <w:marRight w:val="0"/>
          <w:marTop w:val="0"/>
          <w:marBottom w:val="0"/>
          <w:divBdr>
            <w:top w:val="none" w:sz="0" w:space="0" w:color="auto"/>
            <w:left w:val="none" w:sz="0" w:space="0" w:color="auto"/>
            <w:bottom w:val="none" w:sz="0" w:space="0" w:color="auto"/>
            <w:right w:val="none" w:sz="0" w:space="0" w:color="auto"/>
          </w:divBdr>
        </w:div>
        <w:div w:id="1058818951">
          <w:marLeft w:val="200"/>
          <w:marRight w:val="0"/>
          <w:marTop w:val="0"/>
          <w:marBottom w:val="0"/>
          <w:divBdr>
            <w:top w:val="none" w:sz="0" w:space="0" w:color="auto"/>
            <w:left w:val="none" w:sz="0" w:space="0" w:color="auto"/>
            <w:bottom w:val="none" w:sz="0" w:space="0" w:color="auto"/>
            <w:right w:val="none" w:sz="0" w:space="0" w:color="auto"/>
          </w:divBdr>
        </w:div>
        <w:div w:id="590894063">
          <w:marLeft w:val="200"/>
          <w:marRight w:val="0"/>
          <w:marTop w:val="0"/>
          <w:marBottom w:val="0"/>
          <w:divBdr>
            <w:top w:val="none" w:sz="0" w:space="0" w:color="auto"/>
            <w:left w:val="none" w:sz="0" w:space="0" w:color="auto"/>
            <w:bottom w:val="none" w:sz="0" w:space="0" w:color="auto"/>
            <w:right w:val="none" w:sz="0" w:space="0" w:color="auto"/>
          </w:divBdr>
        </w:div>
        <w:div w:id="451706597">
          <w:marLeft w:val="1000"/>
          <w:marRight w:val="0"/>
          <w:marTop w:val="0"/>
          <w:marBottom w:val="0"/>
          <w:divBdr>
            <w:top w:val="none" w:sz="0" w:space="0" w:color="auto"/>
            <w:left w:val="none" w:sz="0" w:space="0" w:color="auto"/>
            <w:bottom w:val="none" w:sz="0" w:space="0" w:color="auto"/>
            <w:right w:val="none" w:sz="0" w:space="0" w:color="auto"/>
          </w:divBdr>
        </w:div>
        <w:div w:id="863983009">
          <w:marLeft w:val="200"/>
          <w:marRight w:val="0"/>
          <w:marTop w:val="0"/>
          <w:marBottom w:val="0"/>
          <w:divBdr>
            <w:top w:val="none" w:sz="0" w:space="0" w:color="auto"/>
            <w:left w:val="none" w:sz="0" w:space="0" w:color="auto"/>
            <w:bottom w:val="none" w:sz="0" w:space="0" w:color="auto"/>
            <w:right w:val="none" w:sz="0" w:space="0" w:color="auto"/>
          </w:divBdr>
        </w:div>
        <w:div w:id="632907776">
          <w:marLeft w:val="200"/>
          <w:marRight w:val="0"/>
          <w:marTop w:val="0"/>
          <w:marBottom w:val="0"/>
          <w:divBdr>
            <w:top w:val="none" w:sz="0" w:space="0" w:color="auto"/>
            <w:left w:val="none" w:sz="0" w:space="0" w:color="auto"/>
            <w:bottom w:val="none" w:sz="0" w:space="0" w:color="auto"/>
            <w:right w:val="none" w:sz="0" w:space="0" w:color="auto"/>
          </w:divBdr>
        </w:div>
        <w:div w:id="1893302128">
          <w:marLeft w:val="200"/>
          <w:marRight w:val="0"/>
          <w:marTop w:val="0"/>
          <w:marBottom w:val="0"/>
          <w:divBdr>
            <w:top w:val="none" w:sz="0" w:space="0" w:color="auto"/>
            <w:left w:val="none" w:sz="0" w:space="0" w:color="auto"/>
            <w:bottom w:val="none" w:sz="0" w:space="0" w:color="auto"/>
            <w:right w:val="none" w:sz="0" w:space="0" w:color="auto"/>
          </w:divBdr>
        </w:div>
        <w:div w:id="198586439">
          <w:marLeft w:val="1000"/>
          <w:marRight w:val="0"/>
          <w:marTop w:val="0"/>
          <w:marBottom w:val="0"/>
          <w:divBdr>
            <w:top w:val="none" w:sz="0" w:space="0" w:color="auto"/>
            <w:left w:val="none" w:sz="0" w:space="0" w:color="auto"/>
            <w:bottom w:val="none" w:sz="0" w:space="0" w:color="auto"/>
            <w:right w:val="none" w:sz="0" w:space="0" w:color="auto"/>
          </w:divBdr>
        </w:div>
        <w:div w:id="456072598">
          <w:marLeft w:val="200"/>
          <w:marRight w:val="0"/>
          <w:marTop w:val="0"/>
          <w:marBottom w:val="0"/>
          <w:divBdr>
            <w:top w:val="none" w:sz="0" w:space="0" w:color="auto"/>
            <w:left w:val="none" w:sz="0" w:space="0" w:color="auto"/>
            <w:bottom w:val="none" w:sz="0" w:space="0" w:color="auto"/>
            <w:right w:val="none" w:sz="0" w:space="0" w:color="auto"/>
          </w:divBdr>
        </w:div>
        <w:div w:id="95370618">
          <w:marLeft w:val="200"/>
          <w:marRight w:val="0"/>
          <w:marTop w:val="0"/>
          <w:marBottom w:val="0"/>
          <w:divBdr>
            <w:top w:val="none" w:sz="0" w:space="0" w:color="auto"/>
            <w:left w:val="none" w:sz="0" w:space="0" w:color="auto"/>
            <w:bottom w:val="none" w:sz="0" w:space="0" w:color="auto"/>
            <w:right w:val="none" w:sz="0" w:space="0" w:color="auto"/>
          </w:divBdr>
        </w:div>
        <w:div w:id="303394379">
          <w:marLeft w:val="1000"/>
          <w:marRight w:val="0"/>
          <w:marTop w:val="0"/>
          <w:marBottom w:val="0"/>
          <w:divBdr>
            <w:top w:val="none" w:sz="0" w:space="0" w:color="auto"/>
            <w:left w:val="none" w:sz="0" w:space="0" w:color="auto"/>
            <w:bottom w:val="none" w:sz="0" w:space="0" w:color="auto"/>
            <w:right w:val="none" w:sz="0" w:space="0" w:color="auto"/>
          </w:divBdr>
        </w:div>
        <w:div w:id="1783575830">
          <w:marLeft w:val="200"/>
          <w:marRight w:val="0"/>
          <w:marTop w:val="0"/>
          <w:marBottom w:val="0"/>
          <w:divBdr>
            <w:top w:val="none" w:sz="0" w:space="0" w:color="auto"/>
            <w:left w:val="none" w:sz="0" w:space="0" w:color="auto"/>
            <w:bottom w:val="none" w:sz="0" w:space="0" w:color="auto"/>
            <w:right w:val="none" w:sz="0" w:space="0" w:color="auto"/>
          </w:divBdr>
        </w:div>
        <w:div w:id="308826473">
          <w:marLeft w:val="200"/>
          <w:marRight w:val="0"/>
          <w:marTop w:val="0"/>
          <w:marBottom w:val="0"/>
          <w:divBdr>
            <w:top w:val="none" w:sz="0" w:space="0" w:color="auto"/>
            <w:left w:val="none" w:sz="0" w:space="0" w:color="auto"/>
            <w:bottom w:val="none" w:sz="0" w:space="0" w:color="auto"/>
            <w:right w:val="none" w:sz="0" w:space="0" w:color="auto"/>
          </w:divBdr>
        </w:div>
        <w:div w:id="1472362419">
          <w:marLeft w:val="200"/>
          <w:marRight w:val="0"/>
          <w:marTop w:val="0"/>
          <w:marBottom w:val="0"/>
          <w:divBdr>
            <w:top w:val="none" w:sz="0" w:space="0" w:color="auto"/>
            <w:left w:val="none" w:sz="0" w:space="0" w:color="auto"/>
            <w:bottom w:val="none" w:sz="0" w:space="0" w:color="auto"/>
            <w:right w:val="none" w:sz="0" w:space="0" w:color="auto"/>
          </w:divBdr>
        </w:div>
        <w:div w:id="741294815">
          <w:marLeft w:val="1000"/>
          <w:marRight w:val="0"/>
          <w:marTop w:val="0"/>
          <w:marBottom w:val="0"/>
          <w:divBdr>
            <w:top w:val="none" w:sz="0" w:space="0" w:color="auto"/>
            <w:left w:val="none" w:sz="0" w:space="0" w:color="auto"/>
            <w:bottom w:val="none" w:sz="0" w:space="0" w:color="auto"/>
            <w:right w:val="none" w:sz="0" w:space="0" w:color="auto"/>
          </w:divBdr>
        </w:div>
        <w:div w:id="64689115">
          <w:marLeft w:val="200"/>
          <w:marRight w:val="0"/>
          <w:marTop w:val="0"/>
          <w:marBottom w:val="0"/>
          <w:divBdr>
            <w:top w:val="none" w:sz="0" w:space="0" w:color="auto"/>
            <w:left w:val="none" w:sz="0" w:space="0" w:color="auto"/>
            <w:bottom w:val="none" w:sz="0" w:space="0" w:color="auto"/>
            <w:right w:val="none" w:sz="0" w:space="0" w:color="auto"/>
          </w:divBdr>
        </w:div>
        <w:div w:id="1123110243">
          <w:marLeft w:val="200"/>
          <w:marRight w:val="0"/>
          <w:marTop w:val="0"/>
          <w:marBottom w:val="0"/>
          <w:divBdr>
            <w:top w:val="none" w:sz="0" w:space="0" w:color="auto"/>
            <w:left w:val="none" w:sz="0" w:space="0" w:color="auto"/>
            <w:bottom w:val="none" w:sz="0" w:space="0" w:color="auto"/>
            <w:right w:val="none" w:sz="0" w:space="0" w:color="auto"/>
          </w:divBdr>
        </w:div>
        <w:div w:id="1524250458">
          <w:marLeft w:val="400"/>
          <w:marRight w:val="0"/>
          <w:marTop w:val="0"/>
          <w:marBottom w:val="0"/>
          <w:divBdr>
            <w:top w:val="none" w:sz="0" w:space="0" w:color="auto"/>
            <w:left w:val="none" w:sz="0" w:space="0" w:color="auto"/>
            <w:bottom w:val="none" w:sz="0" w:space="0" w:color="auto"/>
            <w:right w:val="none" w:sz="0" w:space="0" w:color="auto"/>
          </w:divBdr>
        </w:div>
        <w:div w:id="451216950">
          <w:marLeft w:val="400"/>
          <w:marRight w:val="0"/>
          <w:marTop w:val="0"/>
          <w:marBottom w:val="0"/>
          <w:divBdr>
            <w:top w:val="none" w:sz="0" w:space="0" w:color="auto"/>
            <w:left w:val="none" w:sz="0" w:space="0" w:color="auto"/>
            <w:bottom w:val="none" w:sz="0" w:space="0" w:color="auto"/>
            <w:right w:val="none" w:sz="0" w:space="0" w:color="auto"/>
          </w:divBdr>
        </w:div>
        <w:div w:id="1147749564">
          <w:marLeft w:val="400"/>
          <w:marRight w:val="0"/>
          <w:marTop w:val="0"/>
          <w:marBottom w:val="0"/>
          <w:divBdr>
            <w:top w:val="none" w:sz="0" w:space="0" w:color="auto"/>
            <w:left w:val="none" w:sz="0" w:space="0" w:color="auto"/>
            <w:bottom w:val="none" w:sz="0" w:space="0" w:color="auto"/>
            <w:right w:val="none" w:sz="0" w:space="0" w:color="auto"/>
          </w:divBdr>
        </w:div>
        <w:div w:id="243224533">
          <w:marLeft w:val="400"/>
          <w:marRight w:val="0"/>
          <w:marTop w:val="0"/>
          <w:marBottom w:val="0"/>
          <w:divBdr>
            <w:top w:val="none" w:sz="0" w:space="0" w:color="auto"/>
            <w:left w:val="none" w:sz="0" w:space="0" w:color="auto"/>
            <w:bottom w:val="none" w:sz="0" w:space="0" w:color="auto"/>
            <w:right w:val="none" w:sz="0" w:space="0" w:color="auto"/>
          </w:divBdr>
        </w:div>
        <w:div w:id="1053582368">
          <w:marLeft w:val="200"/>
          <w:marRight w:val="0"/>
          <w:marTop w:val="0"/>
          <w:marBottom w:val="0"/>
          <w:divBdr>
            <w:top w:val="none" w:sz="0" w:space="0" w:color="auto"/>
            <w:left w:val="none" w:sz="0" w:space="0" w:color="auto"/>
            <w:bottom w:val="none" w:sz="0" w:space="0" w:color="auto"/>
            <w:right w:val="none" w:sz="0" w:space="0" w:color="auto"/>
          </w:divBdr>
        </w:div>
        <w:div w:id="995567138">
          <w:marLeft w:val="200"/>
          <w:marRight w:val="0"/>
          <w:marTop w:val="0"/>
          <w:marBottom w:val="0"/>
          <w:divBdr>
            <w:top w:val="none" w:sz="0" w:space="0" w:color="auto"/>
            <w:left w:val="none" w:sz="0" w:space="0" w:color="auto"/>
            <w:bottom w:val="none" w:sz="0" w:space="0" w:color="auto"/>
            <w:right w:val="none" w:sz="0" w:space="0" w:color="auto"/>
          </w:divBdr>
        </w:div>
        <w:div w:id="176308657">
          <w:marLeft w:val="1000"/>
          <w:marRight w:val="0"/>
          <w:marTop w:val="0"/>
          <w:marBottom w:val="0"/>
          <w:divBdr>
            <w:top w:val="none" w:sz="0" w:space="0" w:color="auto"/>
            <w:left w:val="none" w:sz="0" w:space="0" w:color="auto"/>
            <w:bottom w:val="none" w:sz="0" w:space="0" w:color="auto"/>
            <w:right w:val="none" w:sz="0" w:space="0" w:color="auto"/>
          </w:divBdr>
        </w:div>
        <w:div w:id="736704911">
          <w:marLeft w:val="200"/>
          <w:marRight w:val="0"/>
          <w:marTop w:val="0"/>
          <w:marBottom w:val="0"/>
          <w:divBdr>
            <w:top w:val="none" w:sz="0" w:space="0" w:color="auto"/>
            <w:left w:val="none" w:sz="0" w:space="0" w:color="auto"/>
            <w:bottom w:val="none" w:sz="0" w:space="0" w:color="auto"/>
            <w:right w:val="none" w:sz="0" w:space="0" w:color="auto"/>
          </w:divBdr>
        </w:div>
        <w:div w:id="701126628">
          <w:marLeft w:val="200"/>
          <w:marRight w:val="0"/>
          <w:marTop w:val="0"/>
          <w:marBottom w:val="0"/>
          <w:divBdr>
            <w:top w:val="none" w:sz="0" w:space="0" w:color="auto"/>
            <w:left w:val="none" w:sz="0" w:space="0" w:color="auto"/>
            <w:bottom w:val="none" w:sz="0" w:space="0" w:color="auto"/>
            <w:right w:val="none" w:sz="0" w:space="0" w:color="auto"/>
          </w:divBdr>
        </w:div>
        <w:div w:id="1758670559">
          <w:marLeft w:val="1000"/>
          <w:marRight w:val="0"/>
          <w:marTop w:val="0"/>
          <w:marBottom w:val="0"/>
          <w:divBdr>
            <w:top w:val="none" w:sz="0" w:space="0" w:color="auto"/>
            <w:left w:val="none" w:sz="0" w:space="0" w:color="auto"/>
            <w:bottom w:val="none" w:sz="0" w:space="0" w:color="auto"/>
            <w:right w:val="none" w:sz="0" w:space="0" w:color="auto"/>
          </w:divBdr>
        </w:div>
        <w:div w:id="866874443">
          <w:marLeft w:val="200"/>
          <w:marRight w:val="0"/>
          <w:marTop w:val="0"/>
          <w:marBottom w:val="0"/>
          <w:divBdr>
            <w:top w:val="none" w:sz="0" w:space="0" w:color="auto"/>
            <w:left w:val="none" w:sz="0" w:space="0" w:color="auto"/>
            <w:bottom w:val="none" w:sz="0" w:space="0" w:color="auto"/>
            <w:right w:val="none" w:sz="0" w:space="0" w:color="auto"/>
          </w:divBdr>
        </w:div>
        <w:div w:id="32316744">
          <w:marLeft w:val="200"/>
          <w:marRight w:val="0"/>
          <w:marTop w:val="0"/>
          <w:marBottom w:val="0"/>
          <w:divBdr>
            <w:top w:val="none" w:sz="0" w:space="0" w:color="auto"/>
            <w:left w:val="none" w:sz="0" w:space="0" w:color="auto"/>
            <w:bottom w:val="none" w:sz="0" w:space="0" w:color="auto"/>
            <w:right w:val="none" w:sz="0" w:space="0" w:color="auto"/>
          </w:divBdr>
        </w:div>
        <w:div w:id="1422874763">
          <w:marLeft w:val="1000"/>
          <w:marRight w:val="0"/>
          <w:marTop w:val="0"/>
          <w:marBottom w:val="0"/>
          <w:divBdr>
            <w:top w:val="none" w:sz="0" w:space="0" w:color="auto"/>
            <w:left w:val="none" w:sz="0" w:space="0" w:color="auto"/>
            <w:bottom w:val="none" w:sz="0" w:space="0" w:color="auto"/>
            <w:right w:val="none" w:sz="0" w:space="0" w:color="auto"/>
          </w:divBdr>
        </w:div>
        <w:div w:id="1670602046">
          <w:marLeft w:val="200"/>
          <w:marRight w:val="0"/>
          <w:marTop w:val="0"/>
          <w:marBottom w:val="0"/>
          <w:divBdr>
            <w:top w:val="none" w:sz="0" w:space="0" w:color="auto"/>
            <w:left w:val="none" w:sz="0" w:space="0" w:color="auto"/>
            <w:bottom w:val="none" w:sz="0" w:space="0" w:color="auto"/>
            <w:right w:val="none" w:sz="0" w:space="0" w:color="auto"/>
          </w:divBdr>
        </w:div>
        <w:div w:id="717164322">
          <w:marLeft w:val="200"/>
          <w:marRight w:val="0"/>
          <w:marTop w:val="0"/>
          <w:marBottom w:val="0"/>
          <w:divBdr>
            <w:top w:val="none" w:sz="0" w:space="0" w:color="auto"/>
            <w:left w:val="none" w:sz="0" w:space="0" w:color="auto"/>
            <w:bottom w:val="none" w:sz="0" w:space="0" w:color="auto"/>
            <w:right w:val="none" w:sz="0" w:space="0" w:color="auto"/>
          </w:divBdr>
        </w:div>
        <w:div w:id="642462936">
          <w:marLeft w:val="200"/>
          <w:marRight w:val="0"/>
          <w:marTop w:val="0"/>
          <w:marBottom w:val="0"/>
          <w:divBdr>
            <w:top w:val="none" w:sz="0" w:space="0" w:color="auto"/>
            <w:left w:val="none" w:sz="0" w:space="0" w:color="auto"/>
            <w:bottom w:val="none" w:sz="0" w:space="0" w:color="auto"/>
            <w:right w:val="none" w:sz="0" w:space="0" w:color="auto"/>
          </w:divBdr>
        </w:div>
        <w:div w:id="1431394567">
          <w:marLeft w:val="200"/>
          <w:marRight w:val="0"/>
          <w:marTop w:val="0"/>
          <w:marBottom w:val="0"/>
          <w:divBdr>
            <w:top w:val="none" w:sz="0" w:space="0" w:color="auto"/>
            <w:left w:val="none" w:sz="0" w:space="0" w:color="auto"/>
            <w:bottom w:val="none" w:sz="0" w:space="0" w:color="auto"/>
            <w:right w:val="none" w:sz="0" w:space="0" w:color="auto"/>
          </w:divBdr>
        </w:div>
        <w:div w:id="2002584709">
          <w:marLeft w:val="200"/>
          <w:marRight w:val="0"/>
          <w:marTop w:val="0"/>
          <w:marBottom w:val="0"/>
          <w:divBdr>
            <w:top w:val="none" w:sz="0" w:space="0" w:color="auto"/>
            <w:left w:val="none" w:sz="0" w:space="0" w:color="auto"/>
            <w:bottom w:val="none" w:sz="0" w:space="0" w:color="auto"/>
            <w:right w:val="none" w:sz="0" w:space="0" w:color="auto"/>
          </w:divBdr>
        </w:div>
        <w:div w:id="2039159003">
          <w:marLeft w:val="200"/>
          <w:marRight w:val="0"/>
          <w:marTop w:val="0"/>
          <w:marBottom w:val="0"/>
          <w:divBdr>
            <w:top w:val="none" w:sz="0" w:space="0" w:color="auto"/>
            <w:left w:val="none" w:sz="0" w:space="0" w:color="auto"/>
            <w:bottom w:val="none" w:sz="0" w:space="0" w:color="auto"/>
            <w:right w:val="none" w:sz="0" w:space="0" w:color="auto"/>
          </w:divBdr>
        </w:div>
        <w:div w:id="298150820">
          <w:marLeft w:val="1000"/>
          <w:marRight w:val="0"/>
          <w:marTop w:val="0"/>
          <w:marBottom w:val="0"/>
          <w:divBdr>
            <w:top w:val="none" w:sz="0" w:space="0" w:color="auto"/>
            <w:left w:val="none" w:sz="0" w:space="0" w:color="auto"/>
            <w:bottom w:val="none" w:sz="0" w:space="0" w:color="auto"/>
            <w:right w:val="none" w:sz="0" w:space="0" w:color="auto"/>
          </w:divBdr>
        </w:div>
        <w:div w:id="703215126">
          <w:marLeft w:val="200"/>
          <w:marRight w:val="0"/>
          <w:marTop w:val="0"/>
          <w:marBottom w:val="0"/>
          <w:divBdr>
            <w:top w:val="none" w:sz="0" w:space="0" w:color="auto"/>
            <w:left w:val="none" w:sz="0" w:space="0" w:color="auto"/>
            <w:bottom w:val="none" w:sz="0" w:space="0" w:color="auto"/>
            <w:right w:val="none" w:sz="0" w:space="0" w:color="auto"/>
          </w:divBdr>
        </w:div>
        <w:div w:id="2080904639">
          <w:marLeft w:val="200"/>
          <w:marRight w:val="0"/>
          <w:marTop w:val="0"/>
          <w:marBottom w:val="0"/>
          <w:divBdr>
            <w:top w:val="none" w:sz="0" w:space="0" w:color="auto"/>
            <w:left w:val="none" w:sz="0" w:space="0" w:color="auto"/>
            <w:bottom w:val="none" w:sz="0" w:space="0" w:color="auto"/>
            <w:right w:val="none" w:sz="0" w:space="0" w:color="auto"/>
          </w:divBdr>
        </w:div>
        <w:div w:id="1321079877">
          <w:marLeft w:val="1000"/>
          <w:marRight w:val="0"/>
          <w:marTop w:val="0"/>
          <w:marBottom w:val="0"/>
          <w:divBdr>
            <w:top w:val="none" w:sz="0" w:space="0" w:color="auto"/>
            <w:left w:val="none" w:sz="0" w:space="0" w:color="auto"/>
            <w:bottom w:val="none" w:sz="0" w:space="0" w:color="auto"/>
            <w:right w:val="none" w:sz="0" w:space="0" w:color="auto"/>
          </w:divBdr>
        </w:div>
        <w:div w:id="714355535">
          <w:marLeft w:val="200"/>
          <w:marRight w:val="0"/>
          <w:marTop w:val="0"/>
          <w:marBottom w:val="0"/>
          <w:divBdr>
            <w:top w:val="none" w:sz="0" w:space="0" w:color="auto"/>
            <w:left w:val="none" w:sz="0" w:space="0" w:color="auto"/>
            <w:bottom w:val="none" w:sz="0" w:space="0" w:color="auto"/>
            <w:right w:val="none" w:sz="0" w:space="0" w:color="auto"/>
          </w:divBdr>
        </w:div>
        <w:div w:id="1788504289">
          <w:marLeft w:val="200"/>
          <w:marRight w:val="0"/>
          <w:marTop w:val="0"/>
          <w:marBottom w:val="0"/>
          <w:divBdr>
            <w:top w:val="none" w:sz="0" w:space="0" w:color="auto"/>
            <w:left w:val="none" w:sz="0" w:space="0" w:color="auto"/>
            <w:bottom w:val="none" w:sz="0" w:space="0" w:color="auto"/>
            <w:right w:val="none" w:sz="0" w:space="0" w:color="auto"/>
          </w:divBdr>
        </w:div>
        <w:div w:id="870072610">
          <w:marLeft w:val="1000"/>
          <w:marRight w:val="0"/>
          <w:marTop w:val="0"/>
          <w:marBottom w:val="0"/>
          <w:divBdr>
            <w:top w:val="none" w:sz="0" w:space="0" w:color="auto"/>
            <w:left w:val="none" w:sz="0" w:space="0" w:color="auto"/>
            <w:bottom w:val="none" w:sz="0" w:space="0" w:color="auto"/>
            <w:right w:val="none" w:sz="0" w:space="0" w:color="auto"/>
          </w:divBdr>
        </w:div>
        <w:div w:id="1453792571">
          <w:marLeft w:val="200"/>
          <w:marRight w:val="0"/>
          <w:marTop w:val="0"/>
          <w:marBottom w:val="0"/>
          <w:divBdr>
            <w:top w:val="none" w:sz="0" w:space="0" w:color="auto"/>
            <w:left w:val="none" w:sz="0" w:space="0" w:color="auto"/>
            <w:bottom w:val="none" w:sz="0" w:space="0" w:color="auto"/>
            <w:right w:val="none" w:sz="0" w:space="0" w:color="auto"/>
          </w:divBdr>
        </w:div>
        <w:div w:id="1912688270">
          <w:marLeft w:val="200"/>
          <w:marRight w:val="0"/>
          <w:marTop w:val="0"/>
          <w:marBottom w:val="0"/>
          <w:divBdr>
            <w:top w:val="none" w:sz="0" w:space="0" w:color="auto"/>
            <w:left w:val="none" w:sz="0" w:space="0" w:color="auto"/>
            <w:bottom w:val="none" w:sz="0" w:space="0" w:color="auto"/>
            <w:right w:val="none" w:sz="0" w:space="0" w:color="auto"/>
          </w:divBdr>
        </w:div>
        <w:div w:id="1125540612">
          <w:marLeft w:val="400"/>
          <w:marRight w:val="0"/>
          <w:marTop w:val="0"/>
          <w:marBottom w:val="0"/>
          <w:divBdr>
            <w:top w:val="none" w:sz="0" w:space="0" w:color="auto"/>
            <w:left w:val="none" w:sz="0" w:space="0" w:color="auto"/>
            <w:bottom w:val="none" w:sz="0" w:space="0" w:color="auto"/>
            <w:right w:val="none" w:sz="0" w:space="0" w:color="auto"/>
          </w:divBdr>
        </w:div>
        <w:div w:id="673189647">
          <w:marLeft w:val="600"/>
          <w:marRight w:val="0"/>
          <w:marTop w:val="0"/>
          <w:marBottom w:val="0"/>
          <w:divBdr>
            <w:top w:val="none" w:sz="0" w:space="0" w:color="auto"/>
            <w:left w:val="none" w:sz="0" w:space="0" w:color="auto"/>
            <w:bottom w:val="none" w:sz="0" w:space="0" w:color="auto"/>
            <w:right w:val="none" w:sz="0" w:space="0" w:color="auto"/>
          </w:divBdr>
        </w:div>
        <w:div w:id="1230648979">
          <w:marLeft w:val="600"/>
          <w:marRight w:val="0"/>
          <w:marTop w:val="0"/>
          <w:marBottom w:val="0"/>
          <w:divBdr>
            <w:top w:val="none" w:sz="0" w:space="0" w:color="auto"/>
            <w:left w:val="none" w:sz="0" w:space="0" w:color="auto"/>
            <w:bottom w:val="none" w:sz="0" w:space="0" w:color="auto"/>
            <w:right w:val="none" w:sz="0" w:space="0" w:color="auto"/>
          </w:divBdr>
        </w:div>
        <w:div w:id="1054230299">
          <w:marLeft w:val="600"/>
          <w:marRight w:val="0"/>
          <w:marTop w:val="0"/>
          <w:marBottom w:val="0"/>
          <w:divBdr>
            <w:top w:val="none" w:sz="0" w:space="0" w:color="auto"/>
            <w:left w:val="none" w:sz="0" w:space="0" w:color="auto"/>
            <w:bottom w:val="none" w:sz="0" w:space="0" w:color="auto"/>
            <w:right w:val="none" w:sz="0" w:space="0" w:color="auto"/>
          </w:divBdr>
        </w:div>
        <w:div w:id="91630445">
          <w:marLeft w:val="600"/>
          <w:marRight w:val="0"/>
          <w:marTop w:val="0"/>
          <w:marBottom w:val="0"/>
          <w:divBdr>
            <w:top w:val="none" w:sz="0" w:space="0" w:color="auto"/>
            <w:left w:val="none" w:sz="0" w:space="0" w:color="auto"/>
            <w:bottom w:val="none" w:sz="0" w:space="0" w:color="auto"/>
            <w:right w:val="none" w:sz="0" w:space="0" w:color="auto"/>
          </w:divBdr>
        </w:div>
        <w:div w:id="150369005">
          <w:marLeft w:val="600"/>
          <w:marRight w:val="0"/>
          <w:marTop w:val="0"/>
          <w:marBottom w:val="0"/>
          <w:divBdr>
            <w:top w:val="none" w:sz="0" w:space="0" w:color="auto"/>
            <w:left w:val="none" w:sz="0" w:space="0" w:color="auto"/>
            <w:bottom w:val="none" w:sz="0" w:space="0" w:color="auto"/>
            <w:right w:val="none" w:sz="0" w:space="0" w:color="auto"/>
          </w:divBdr>
        </w:div>
        <w:div w:id="432896681">
          <w:marLeft w:val="400"/>
          <w:marRight w:val="0"/>
          <w:marTop w:val="0"/>
          <w:marBottom w:val="0"/>
          <w:divBdr>
            <w:top w:val="none" w:sz="0" w:space="0" w:color="auto"/>
            <w:left w:val="none" w:sz="0" w:space="0" w:color="auto"/>
            <w:bottom w:val="none" w:sz="0" w:space="0" w:color="auto"/>
            <w:right w:val="none" w:sz="0" w:space="0" w:color="auto"/>
          </w:divBdr>
        </w:div>
        <w:div w:id="1325162800">
          <w:marLeft w:val="400"/>
          <w:marRight w:val="0"/>
          <w:marTop w:val="0"/>
          <w:marBottom w:val="0"/>
          <w:divBdr>
            <w:top w:val="none" w:sz="0" w:space="0" w:color="auto"/>
            <w:left w:val="none" w:sz="0" w:space="0" w:color="auto"/>
            <w:bottom w:val="none" w:sz="0" w:space="0" w:color="auto"/>
            <w:right w:val="none" w:sz="0" w:space="0" w:color="auto"/>
          </w:divBdr>
        </w:div>
        <w:div w:id="209194782">
          <w:marLeft w:val="200"/>
          <w:marRight w:val="0"/>
          <w:marTop w:val="0"/>
          <w:marBottom w:val="0"/>
          <w:divBdr>
            <w:top w:val="none" w:sz="0" w:space="0" w:color="auto"/>
            <w:left w:val="none" w:sz="0" w:space="0" w:color="auto"/>
            <w:bottom w:val="none" w:sz="0" w:space="0" w:color="auto"/>
            <w:right w:val="none" w:sz="0" w:space="0" w:color="auto"/>
          </w:divBdr>
        </w:div>
        <w:div w:id="2057318487">
          <w:marLeft w:val="1000"/>
          <w:marRight w:val="0"/>
          <w:marTop w:val="0"/>
          <w:marBottom w:val="0"/>
          <w:divBdr>
            <w:top w:val="none" w:sz="0" w:space="0" w:color="auto"/>
            <w:left w:val="none" w:sz="0" w:space="0" w:color="auto"/>
            <w:bottom w:val="none" w:sz="0" w:space="0" w:color="auto"/>
            <w:right w:val="none" w:sz="0" w:space="0" w:color="auto"/>
          </w:divBdr>
        </w:div>
        <w:div w:id="243690487">
          <w:marLeft w:val="200"/>
          <w:marRight w:val="0"/>
          <w:marTop w:val="0"/>
          <w:marBottom w:val="0"/>
          <w:divBdr>
            <w:top w:val="none" w:sz="0" w:space="0" w:color="auto"/>
            <w:left w:val="none" w:sz="0" w:space="0" w:color="auto"/>
            <w:bottom w:val="none" w:sz="0" w:space="0" w:color="auto"/>
            <w:right w:val="none" w:sz="0" w:space="0" w:color="auto"/>
          </w:divBdr>
        </w:div>
        <w:div w:id="94905902">
          <w:marLeft w:val="200"/>
          <w:marRight w:val="0"/>
          <w:marTop w:val="0"/>
          <w:marBottom w:val="0"/>
          <w:divBdr>
            <w:top w:val="none" w:sz="0" w:space="0" w:color="auto"/>
            <w:left w:val="none" w:sz="0" w:space="0" w:color="auto"/>
            <w:bottom w:val="none" w:sz="0" w:space="0" w:color="auto"/>
            <w:right w:val="none" w:sz="0" w:space="0" w:color="auto"/>
          </w:divBdr>
        </w:div>
        <w:div w:id="1090540015">
          <w:marLeft w:val="400"/>
          <w:marRight w:val="0"/>
          <w:marTop w:val="0"/>
          <w:marBottom w:val="0"/>
          <w:divBdr>
            <w:top w:val="none" w:sz="0" w:space="0" w:color="auto"/>
            <w:left w:val="none" w:sz="0" w:space="0" w:color="auto"/>
            <w:bottom w:val="none" w:sz="0" w:space="0" w:color="auto"/>
            <w:right w:val="none" w:sz="0" w:space="0" w:color="auto"/>
          </w:divBdr>
        </w:div>
        <w:div w:id="1265845918">
          <w:marLeft w:val="400"/>
          <w:marRight w:val="0"/>
          <w:marTop w:val="0"/>
          <w:marBottom w:val="0"/>
          <w:divBdr>
            <w:top w:val="none" w:sz="0" w:space="0" w:color="auto"/>
            <w:left w:val="none" w:sz="0" w:space="0" w:color="auto"/>
            <w:bottom w:val="none" w:sz="0" w:space="0" w:color="auto"/>
            <w:right w:val="none" w:sz="0" w:space="0" w:color="auto"/>
          </w:divBdr>
        </w:div>
        <w:div w:id="777524727">
          <w:marLeft w:val="400"/>
          <w:marRight w:val="0"/>
          <w:marTop w:val="0"/>
          <w:marBottom w:val="0"/>
          <w:divBdr>
            <w:top w:val="none" w:sz="0" w:space="0" w:color="auto"/>
            <w:left w:val="none" w:sz="0" w:space="0" w:color="auto"/>
            <w:bottom w:val="none" w:sz="0" w:space="0" w:color="auto"/>
            <w:right w:val="none" w:sz="0" w:space="0" w:color="auto"/>
          </w:divBdr>
        </w:div>
        <w:div w:id="1060904058">
          <w:marLeft w:val="400"/>
          <w:marRight w:val="0"/>
          <w:marTop w:val="0"/>
          <w:marBottom w:val="0"/>
          <w:divBdr>
            <w:top w:val="none" w:sz="0" w:space="0" w:color="auto"/>
            <w:left w:val="none" w:sz="0" w:space="0" w:color="auto"/>
            <w:bottom w:val="none" w:sz="0" w:space="0" w:color="auto"/>
            <w:right w:val="none" w:sz="0" w:space="0" w:color="auto"/>
          </w:divBdr>
        </w:div>
        <w:div w:id="2025160364">
          <w:marLeft w:val="200"/>
          <w:marRight w:val="0"/>
          <w:marTop w:val="0"/>
          <w:marBottom w:val="0"/>
          <w:divBdr>
            <w:top w:val="none" w:sz="0" w:space="0" w:color="auto"/>
            <w:left w:val="none" w:sz="0" w:space="0" w:color="auto"/>
            <w:bottom w:val="none" w:sz="0" w:space="0" w:color="auto"/>
            <w:right w:val="none" w:sz="0" w:space="0" w:color="auto"/>
          </w:divBdr>
        </w:div>
        <w:div w:id="817111579">
          <w:marLeft w:val="1000"/>
          <w:marRight w:val="0"/>
          <w:marTop w:val="0"/>
          <w:marBottom w:val="0"/>
          <w:divBdr>
            <w:top w:val="none" w:sz="0" w:space="0" w:color="auto"/>
            <w:left w:val="none" w:sz="0" w:space="0" w:color="auto"/>
            <w:bottom w:val="none" w:sz="0" w:space="0" w:color="auto"/>
            <w:right w:val="none" w:sz="0" w:space="0" w:color="auto"/>
          </w:divBdr>
        </w:div>
        <w:div w:id="1754887894">
          <w:marLeft w:val="200"/>
          <w:marRight w:val="0"/>
          <w:marTop w:val="0"/>
          <w:marBottom w:val="0"/>
          <w:divBdr>
            <w:top w:val="none" w:sz="0" w:space="0" w:color="auto"/>
            <w:left w:val="none" w:sz="0" w:space="0" w:color="auto"/>
            <w:bottom w:val="none" w:sz="0" w:space="0" w:color="auto"/>
            <w:right w:val="none" w:sz="0" w:space="0" w:color="auto"/>
          </w:divBdr>
        </w:div>
        <w:div w:id="294332676">
          <w:marLeft w:val="200"/>
          <w:marRight w:val="0"/>
          <w:marTop w:val="0"/>
          <w:marBottom w:val="0"/>
          <w:divBdr>
            <w:top w:val="none" w:sz="0" w:space="0" w:color="auto"/>
            <w:left w:val="none" w:sz="0" w:space="0" w:color="auto"/>
            <w:bottom w:val="none" w:sz="0" w:space="0" w:color="auto"/>
            <w:right w:val="none" w:sz="0" w:space="0" w:color="auto"/>
          </w:divBdr>
        </w:div>
        <w:div w:id="46297464">
          <w:marLeft w:val="1000"/>
          <w:marRight w:val="0"/>
          <w:marTop w:val="0"/>
          <w:marBottom w:val="0"/>
          <w:divBdr>
            <w:top w:val="none" w:sz="0" w:space="0" w:color="auto"/>
            <w:left w:val="none" w:sz="0" w:space="0" w:color="auto"/>
            <w:bottom w:val="none" w:sz="0" w:space="0" w:color="auto"/>
            <w:right w:val="none" w:sz="0" w:space="0" w:color="auto"/>
          </w:divBdr>
        </w:div>
        <w:div w:id="766123497">
          <w:marLeft w:val="200"/>
          <w:marRight w:val="0"/>
          <w:marTop w:val="0"/>
          <w:marBottom w:val="0"/>
          <w:divBdr>
            <w:top w:val="none" w:sz="0" w:space="0" w:color="auto"/>
            <w:left w:val="none" w:sz="0" w:space="0" w:color="auto"/>
            <w:bottom w:val="none" w:sz="0" w:space="0" w:color="auto"/>
            <w:right w:val="none" w:sz="0" w:space="0" w:color="auto"/>
          </w:divBdr>
        </w:div>
        <w:div w:id="76632051">
          <w:marLeft w:val="200"/>
          <w:marRight w:val="0"/>
          <w:marTop w:val="0"/>
          <w:marBottom w:val="0"/>
          <w:divBdr>
            <w:top w:val="none" w:sz="0" w:space="0" w:color="auto"/>
            <w:left w:val="none" w:sz="0" w:space="0" w:color="auto"/>
            <w:bottom w:val="none" w:sz="0" w:space="0" w:color="auto"/>
            <w:right w:val="none" w:sz="0" w:space="0" w:color="auto"/>
          </w:divBdr>
        </w:div>
        <w:div w:id="1243446769">
          <w:marLeft w:val="1000"/>
          <w:marRight w:val="0"/>
          <w:marTop w:val="0"/>
          <w:marBottom w:val="0"/>
          <w:divBdr>
            <w:top w:val="none" w:sz="0" w:space="0" w:color="auto"/>
            <w:left w:val="none" w:sz="0" w:space="0" w:color="auto"/>
            <w:bottom w:val="none" w:sz="0" w:space="0" w:color="auto"/>
            <w:right w:val="none" w:sz="0" w:space="0" w:color="auto"/>
          </w:divBdr>
        </w:div>
        <w:div w:id="1024206902">
          <w:marLeft w:val="200"/>
          <w:marRight w:val="0"/>
          <w:marTop w:val="0"/>
          <w:marBottom w:val="0"/>
          <w:divBdr>
            <w:top w:val="none" w:sz="0" w:space="0" w:color="auto"/>
            <w:left w:val="none" w:sz="0" w:space="0" w:color="auto"/>
            <w:bottom w:val="none" w:sz="0" w:space="0" w:color="auto"/>
            <w:right w:val="none" w:sz="0" w:space="0" w:color="auto"/>
          </w:divBdr>
        </w:div>
        <w:div w:id="871377303">
          <w:marLeft w:val="200"/>
          <w:marRight w:val="0"/>
          <w:marTop w:val="0"/>
          <w:marBottom w:val="0"/>
          <w:divBdr>
            <w:top w:val="none" w:sz="0" w:space="0" w:color="auto"/>
            <w:left w:val="none" w:sz="0" w:space="0" w:color="auto"/>
            <w:bottom w:val="none" w:sz="0" w:space="0" w:color="auto"/>
            <w:right w:val="none" w:sz="0" w:space="0" w:color="auto"/>
          </w:divBdr>
        </w:div>
        <w:div w:id="160894996">
          <w:marLeft w:val="200"/>
          <w:marRight w:val="0"/>
          <w:marTop w:val="0"/>
          <w:marBottom w:val="0"/>
          <w:divBdr>
            <w:top w:val="none" w:sz="0" w:space="0" w:color="auto"/>
            <w:left w:val="none" w:sz="0" w:space="0" w:color="auto"/>
            <w:bottom w:val="none" w:sz="0" w:space="0" w:color="auto"/>
            <w:right w:val="none" w:sz="0" w:space="0" w:color="auto"/>
          </w:divBdr>
        </w:div>
        <w:div w:id="1636452608">
          <w:marLeft w:val="200"/>
          <w:marRight w:val="0"/>
          <w:marTop w:val="0"/>
          <w:marBottom w:val="0"/>
          <w:divBdr>
            <w:top w:val="none" w:sz="0" w:space="0" w:color="auto"/>
            <w:left w:val="none" w:sz="0" w:space="0" w:color="auto"/>
            <w:bottom w:val="none" w:sz="0" w:space="0" w:color="auto"/>
            <w:right w:val="none" w:sz="0" w:space="0" w:color="auto"/>
          </w:divBdr>
        </w:div>
        <w:div w:id="565530699">
          <w:marLeft w:val="200"/>
          <w:marRight w:val="0"/>
          <w:marTop w:val="0"/>
          <w:marBottom w:val="0"/>
          <w:divBdr>
            <w:top w:val="none" w:sz="0" w:space="0" w:color="auto"/>
            <w:left w:val="none" w:sz="0" w:space="0" w:color="auto"/>
            <w:bottom w:val="none" w:sz="0" w:space="0" w:color="auto"/>
            <w:right w:val="none" w:sz="0" w:space="0" w:color="auto"/>
          </w:divBdr>
        </w:div>
        <w:div w:id="2112774976">
          <w:marLeft w:val="200"/>
          <w:marRight w:val="0"/>
          <w:marTop w:val="0"/>
          <w:marBottom w:val="0"/>
          <w:divBdr>
            <w:top w:val="none" w:sz="0" w:space="0" w:color="auto"/>
            <w:left w:val="none" w:sz="0" w:space="0" w:color="auto"/>
            <w:bottom w:val="none" w:sz="0" w:space="0" w:color="auto"/>
            <w:right w:val="none" w:sz="0" w:space="0" w:color="auto"/>
          </w:divBdr>
        </w:div>
        <w:div w:id="887884276">
          <w:marLeft w:val="1000"/>
          <w:marRight w:val="0"/>
          <w:marTop w:val="0"/>
          <w:marBottom w:val="0"/>
          <w:divBdr>
            <w:top w:val="none" w:sz="0" w:space="0" w:color="auto"/>
            <w:left w:val="none" w:sz="0" w:space="0" w:color="auto"/>
            <w:bottom w:val="none" w:sz="0" w:space="0" w:color="auto"/>
            <w:right w:val="none" w:sz="0" w:space="0" w:color="auto"/>
          </w:divBdr>
        </w:div>
        <w:div w:id="1887141707">
          <w:marLeft w:val="200"/>
          <w:marRight w:val="0"/>
          <w:marTop w:val="0"/>
          <w:marBottom w:val="0"/>
          <w:divBdr>
            <w:top w:val="none" w:sz="0" w:space="0" w:color="auto"/>
            <w:left w:val="none" w:sz="0" w:space="0" w:color="auto"/>
            <w:bottom w:val="none" w:sz="0" w:space="0" w:color="auto"/>
            <w:right w:val="none" w:sz="0" w:space="0" w:color="auto"/>
          </w:divBdr>
        </w:div>
        <w:div w:id="363285623">
          <w:marLeft w:val="200"/>
          <w:marRight w:val="0"/>
          <w:marTop w:val="0"/>
          <w:marBottom w:val="0"/>
          <w:divBdr>
            <w:top w:val="none" w:sz="0" w:space="0" w:color="auto"/>
            <w:left w:val="none" w:sz="0" w:space="0" w:color="auto"/>
            <w:bottom w:val="none" w:sz="0" w:space="0" w:color="auto"/>
            <w:right w:val="none" w:sz="0" w:space="0" w:color="auto"/>
          </w:divBdr>
        </w:div>
        <w:div w:id="453329038">
          <w:marLeft w:val="200"/>
          <w:marRight w:val="0"/>
          <w:marTop w:val="0"/>
          <w:marBottom w:val="0"/>
          <w:divBdr>
            <w:top w:val="none" w:sz="0" w:space="0" w:color="auto"/>
            <w:left w:val="none" w:sz="0" w:space="0" w:color="auto"/>
            <w:bottom w:val="none" w:sz="0" w:space="0" w:color="auto"/>
            <w:right w:val="none" w:sz="0" w:space="0" w:color="auto"/>
          </w:divBdr>
        </w:div>
        <w:div w:id="604772090">
          <w:marLeft w:val="200"/>
          <w:marRight w:val="0"/>
          <w:marTop w:val="0"/>
          <w:marBottom w:val="0"/>
          <w:divBdr>
            <w:top w:val="none" w:sz="0" w:space="0" w:color="auto"/>
            <w:left w:val="none" w:sz="0" w:space="0" w:color="auto"/>
            <w:bottom w:val="none" w:sz="0" w:space="0" w:color="auto"/>
            <w:right w:val="none" w:sz="0" w:space="0" w:color="auto"/>
          </w:divBdr>
        </w:div>
        <w:div w:id="49617226">
          <w:marLeft w:val="200"/>
          <w:marRight w:val="0"/>
          <w:marTop w:val="0"/>
          <w:marBottom w:val="0"/>
          <w:divBdr>
            <w:top w:val="none" w:sz="0" w:space="0" w:color="auto"/>
            <w:left w:val="none" w:sz="0" w:space="0" w:color="auto"/>
            <w:bottom w:val="none" w:sz="0" w:space="0" w:color="auto"/>
            <w:right w:val="none" w:sz="0" w:space="0" w:color="auto"/>
          </w:divBdr>
        </w:div>
        <w:div w:id="728647280">
          <w:marLeft w:val="200"/>
          <w:marRight w:val="0"/>
          <w:marTop w:val="0"/>
          <w:marBottom w:val="0"/>
          <w:divBdr>
            <w:top w:val="none" w:sz="0" w:space="0" w:color="auto"/>
            <w:left w:val="none" w:sz="0" w:space="0" w:color="auto"/>
            <w:bottom w:val="none" w:sz="0" w:space="0" w:color="auto"/>
            <w:right w:val="none" w:sz="0" w:space="0" w:color="auto"/>
          </w:divBdr>
        </w:div>
        <w:div w:id="1095711617">
          <w:marLeft w:val="400"/>
          <w:marRight w:val="0"/>
          <w:marTop w:val="0"/>
          <w:marBottom w:val="0"/>
          <w:divBdr>
            <w:top w:val="none" w:sz="0" w:space="0" w:color="auto"/>
            <w:left w:val="none" w:sz="0" w:space="0" w:color="auto"/>
            <w:bottom w:val="none" w:sz="0" w:space="0" w:color="auto"/>
            <w:right w:val="none" w:sz="0" w:space="0" w:color="auto"/>
          </w:divBdr>
        </w:div>
        <w:div w:id="1518737823">
          <w:marLeft w:val="400"/>
          <w:marRight w:val="0"/>
          <w:marTop w:val="0"/>
          <w:marBottom w:val="0"/>
          <w:divBdr>
            <w:top w:val="none" w:sz="0" w:space="0" w:color="auto"/>
            <w:left w:val="none" w:sz="0" w:space="0" w:color="auto"/>
            <w:bottom w:val="none" w:sz="0" w:space="0" w:color="auto"/>
            <w:right w:val="none" w:sz="0" w:space="0" w:color="auto"/>
          </w:divBdr>
        </w:div>
        <w:div w:id="1964925496">
          <w:marLeft w:val="1000"/>
          <w:marRight w:val="0"/>
          <w:marTop w:val="0"/>
          <w:marBottom w:val="0"/>
          <w:divBdr>
            <w:top w:val="none" w:sz="0" w:space="0" w:color="auto"/>
            <w:left w:val="none" w:sz="0" w:space="0" w:color="auto"/>
            <w:bottom w:val="none" w:sz="0" w:space="0" w:color="auto"/>
            <w:right w:val="none" w:sz="0" w:space="0" w:color="auto"/>
          </w:divBdr>
        </w:div>
        <w:div w:id="329991944">
          <w:marLeft w:val="1600"/>
          <w:marRight w:val="0"/>
          <w:marTop w:val="0"/>
          <w:marBottom w:val="0"/>
          <w:divBdr>
            <w:top w:val="none" w:sz="0" w:space="0" w:color="auto"/>
            <w:left w:val="none" w:sz="0" w:space="0" w:color="auto"/>
            <w:bottom w:val="none" w:sz="0" w:space="0" w:color="auto"/>
            <w:right w:val="none" w:sz="0" w:space="0" w:color="auto"/>
          </w:divBdr>
        </w:div>
        <w:div w:id="588386242">
          <w:marLeft w:val="1000"/>
          <w:marRight w:val="0"/>
          <w:marTop w:val="0"/>
          <w:marBottom w:val="0"/>
          <w:divBdr>
            <w:top w:val="none" w:sz="0" w:space="0" w:color="auto"/>
            <w:left w:val="none" w:sz="0" w:space="0" w:color="auto"/>
            <w:bottom w:val="none" w:sz="0" w:space="0" w:color="auto"/>
            <w:right w:val="none" w:sz="0" w:space="0" w:color="auto"/>
          </w:divBdr>
        </w:div>
        <w:div w:id="68580315">
          <w:marLeft w:val="200"/>
          <w:marRight w:val="0"/>
          <w:marTop w:val="0"/>
          <w:marBottom w:val="0"/>
          <w:divBdr>
            <w:top w:val="none" w:sz="0" w:space="0" w:color="auto"/>
            <w:left w:val="none" w:sz="0" w:space="0" w:color="auto"/>
            <w:bottom w:val="none" w:sz="0" w:space="0" w:color="auto"/>
            <w:right w:val="none" w:sz="0" w:space="0" w:color="auto"/>
          </w:divBdr>
        </w:div>
        <w:div w:id="845486200">
          <w:marLeft w:val="200"/>
          <w:marRight w:val="0"/>
          <w:marTop w:val="0"/>
          <w:marBottom w:val="0"/>
          <w:divBdr>
            <w:top w:val="none" w:sz="0" w:space="0" w:color="auto"/>
            <w:left w:val="none" w:sz="0" w:space="0" w:color="auto"/>
            <w:bottom w:val="none" w:sz="0" w:space="0" w:color="auto"/>
            <w:right w:val="none" w:sz="0" w:space="0" w:color="auto"/>
          </w:divBdr>
        </w:div>
        <w:div w:id="968977310">
          <w:marLeft w:val="1000"/>
          <w:marRight w:val="0"/>
          <w:marTop w:val="0"/>
          <w:marBottom w:val="0"/>
          <w:divBdr>
            <w:top w:val="none" w:sz="0" w:space="0" w:color="auto"/>
            <w:left w:val="none" w:sz="0" w:space="0" w:color="auto"/>
            <w:bottom w:val="none" w:sz="0" w:space="0" w:color="auto"/>
            <w:right w:val="none" w:sz="0" w:space="0" w:color="auto"/>
          </w:divBdr>
        </w:div>
        <w:div w:id="968050080">
          <w:marLeft w:val="200"/>
          <w:marRight w:val="0"/>
          <w:marTop w:val="0"/>
          <w:marBottom w:val="0"/>
          <w:divBdr>
            <w:top w:val="none" w:sz="0" w:space="0" w:color="auto"/>
            <w:left w:val="none" w:sz="0" w:space="0" w:color="auto"/>
            <w:bottom w:val="none" w:sz="0" w:space="0" w:color="auto"/>
            <w:right w:val="none" w:sz="0" w:space="0" w:color="auto"/>
          </w:divBdr>
        </w:div>
        <w:div w:id="855391172">
          <w:marLeft w:val="200"/>
          <w:marRight w:val="0"/>
          <w:marTop w:val="0"/>
          <w:marBottom w:val="0"/>
          <w:divBdr>
            <w:top w:val="none" w:sz="0" w:space="0" w:color="auto"/>
            <w:left w:val="none" w:sz="0" w:space="0" w:color="auto"/>
            <w:bottom w:val="none" w:sz="0" w:space="0" w:color="auto"/>
            <w:right w:val="none" w:sz="0" w:space="0" w:color="auto"/>
          </w:divBdr>
        </w:div>
        <w:div w:id="2021353799">
          <w:marLeft w:val="1000"/>
          <w:marRight w:val="0"/>
          <w:marTop w:val="0"/>
          <w:marBottom w:val="0"/>
          <w:divBdr>
            <w:top w:val="none" w:sz="0" w:space="0" w:color="auto"/>
            <w:left w:val="none" w:sz="0" w:space="0" w:color="auto"/>
            <w:bottom w:val="none" w:sz="0" w:space="0" w:color="auto"/>
            <w:right w:val="none" w:sz="0" w:space="0" w:color="auto"/>
          </w:divBdr>
        </w:div>
        <w:div w:id="1571689836">
          <w:marLeft w:val="200"/>
          <w:marRight w:val="0"/>
          <w:marTop w:val="0"/>
          <w:marBottom w:val="0"/>
          <w:divBdr>
            <w:top w:val="none" w:sz="0" w:space="0" w:color="auto"/>
            <w:left w:val="none" w:sz="0" w:space="0" w:color="auto"/>
            <w:bottom w:val="none" w:sz="0" w:space="0" w:color="auto"/>
            <w:right w:val="none" w:sz="0" w:space="0" w:color="auto"/>
          </w:divBdr>
        </w:div>
        <w:div w:id="1720470489">
          <w:marLeft w:val="200"/>
          <w:marRight w:val="0"/>
          <w:marTop w:val="0"/>
          <w:marBottom w:val="0"/>
          <w:divBdr>
            <w:top w:val="none" w:sz="0" w:space="0" w:color="auto"/>
            <w:left w:val="none" w:sz="0" w:space="0" w:color="auto"/>
            <w:bottom w:val="none" w:sz="0" w:space="0" w:color="auto"/>
            <w:right w:val="none" w:sz="0" w:space="0" w:color="auto"/>
          </w:divBdr>
        </w:div>
        <w:div w:id="1719471485">
          <w:marLeft w:val="400"/>
          <w:marRight w:val="0"/>
          <w:marTop w:val="0"/>
          <w:marBottom w:val="0"/>
          <w:divBdr>
            <w:top w:val="none" w:sz="0" w:space="0" w:color="auto"/>
            <w:left w:val="none" w:sz="0" w:space="0" w:color="auto"/>
            <w:bottom w:val="none" w:sz="0" w:space="0" w:color="auto"/>
            <w:right w:val="none" w:sz="0" w:space="0" w:color="auto"/>
          </w:divBdr>
        </w:div>
        <w:div w:id="101154108">
          <w:marLeft w:val="400"/>
          <w:marRight w:val="0"/>
          <w:marTop w:val="0"/>
          <w:marBottom w:val="0"/>
          <w:divBdr>
            <w:top w:val="none" w:sz="0" w:space="0" w:color="auto"/>
            <w:left w:val="none" w:sz="0" w:space="0" w:color="auto"/>
            <w:bottom w:val="none" w:sz="0" w:space="0" w:color="auto"/>
            <w:right w:val="none" w:sz="0" w:space="0" w:color="auto"/>
          </w:divBdr>
        </w:div>
        <w:div w:id="261452848">
          <w:marLeft w:val="400"/>
          <w:marRight w:val="0"/>
          <w:marTop w:val="0"/>
          <w:marBottom w:val="0"/>
          <w:divBdr>
            <w:top w:val="none" w:sz="0" w:space="0" w:color="auto"/>
            <w:left w:val="none" w:sz="0" w:space="0" w:color="auto"/>
            <w:bottom w:val="none" w:sz="0" w:space="0" w:color="auto"/>
            <w:right w:val="none" w:sz="0" w:space="0" w:color="auto"/>
          </w:divBdr>
        </w:div>
        <w:div w:id="2018078043">
          <w:marLeft w:val="400"/>
          <w:marRight w:val="0"/>
          <w:marTop w:val="0"/>
          <w:marBottom w:val="0"/>
          <w:divBdr>
            <w:top w:val="none" w:sz="0" w:space="0" w:color="auto"/>
            <w:left w:val="none" w:sz="0" w:space="0" w:color="auto"/>
            <w:bottom w:val="none" w:sz="0" w:space="0" w:color="auto"/>
            <w:right w:val="none" w:sz="0" w:space="0" w:color="auto"/>
          </w:divBdr>
        </w:div>
        <w:div w:id="1675113035">
          <w:marLeft w:val="200"/>
          <w:marRight w:val="0"/>
          <w:marTop w:val="0"/>
          <w:marBottom w:val="0"/>
          <w:divBdr>
            <w:top w:val="none" w:sz="0" w:space="0" w:color="auto"/>
            <w:left w:val="none" w:sz="0" w:space="0" w:color="auto"/>
            <w:bottom w:val="none" w:sz="0" w:space="0" w:color="auto"/>
            <w:right w:val="none" w:sz="0" w:space="0" w:color="auto"/>
          </w:divBdr>
        </w:div>
        <w:div w:id="1805808554">
          <w:marLeft w:val="1000"/>
          <w:marRight w:val="0"/>
          <w:marTop w:val="0"/>
          <w:marBottom w:val="0"/>
          <w:divBdr>
            <w:top w:val="none" w:sz="0" w:space="0" w:color="auto"/>
            <w:left w:val="none" w:sz="0" w:space="0" w:color="auto"/>
            <w:bottom w:val="none" w:sz="0" w:space="0" w:color="auto"/>
            <w:right w:val="none" w:sz="0" w:space="0" w:color="auto"/>
          </w:divBdr>
        </w:div>
        <w:div w:id="1655337411">
          <w:marLeft w:val="200"/>
          <w:marRight w:val="0"/>
          <w:marTop w:val="0"/>
          <w:marBottom w:val="0"/>
          <w:divBdr>
            <w:top w:val="none" w:sz="0" w:space="0" w:color="auto"/>
            <w:left w:val="none" w:sz="0" w:space="0" w:color="auto"/>
            <w:bottom w:val="none" w:sz="0" w:space="0" w:color="auto"/>
            <w:right w:val="none" w:sz="0" w:space="0" w:color="auto"/>
          </w:divBdr>
        </w:div>
        <w:div w:id="2094665092">
          <w:marLeft w:val="200"/>
          <w:marRight w:val="0"/>
          <w:marTop w:val="0"/>
          <w:marBottom w:val="0"/>
          <w:divBdr>
            <w:top w:val="none" w:sz="0" w:space="0" w:color="auto"/>
            <w:left w:val="none" w:sz="0" w:space="0" w:color="auto"/>
            <w:bottom w:val="none" w:sz="0" w:space="0" w:color="auto"/>
            <w:right w:val="none" w:sz="0" w:space="0" w:color="auto"/>
          </w:divBdr>
        </w:div>
        <w:div w:id="242565392">
          <w:marLeft w:val="400"/>
          <w:marRight w:val="0"/>
          <w:marTop w:val="0"/>
          <w:marBottom w:val="0"/>
          <w:divBdr>
            <w:top w:val="none" w:sz="0" w:space="0" w:color="auto"/>
            <w:left w:val="none" w:sz="0" w:space="0" w:color="auto"/>
            <w:bottom w:val="none" w:sz="0" w:space="0" w:color="auto"/>
            <w:right w:val="none" w:sz="0" w:space="0" w:color="auto"/>
          </w:divBdr>
        </w:div>
        <w:div w:id="518278058">
          <w:marLeft w:val="400"/>
          <w:marRight w:val="0"/>
          <w:marTop w:val="0"/>
          <w:marBottom w:val="0"/>
          <w:divBdr>
            <w:top w:val="none" w:sz="0" w:space="0" w:color="auto"/>
            <w:left w:val="none" w:sz="0" w:space="0" w:color="auto"/>
            <w:bottom w:val="none" w:sz="0" w:space="0" w:color="auto"/>
            <w:right w:val="none" w:sz="0" w:space="0" w:color="auto"/>
          </w:divBdr>
        </w:div>
        <w:div w:id="1403454715">
          <w:marLeft w:val="400"/>
          <w:marRight w:val="0"/>
          <w:marTop w:val="0"/>
          <w:marBottom w:val="0"/>
          <w:divBdr>
            <w:top w:val="none" w:sz="0" w:space="0" w:color="auto"/>
            <w:left w:val="none" w:sz="0" w:space="0" w:color="auto"/>
            <w:bottom w:val="none" w:sz="0" w:space="0" w:color="auto"/>
            <w:right w:val="none" w:sz="0" w:space="0" w:color="auto"/>
          </w:divBdr>
        </w:div>
        <w:div w:id="382680030">
          <w:marLeft w:val="1000"/>
          <w:marRight w:val="0"/>
          <w:marTop w:val="0"/>
          <w:marBottom w:val="0"/>
          <w:divBdr>
            <w:top w:val="none" w:sz="0" w:space="0" w:color="auto"/>
            <w:left w:val="none" w:sz="0" w:space="0" w:color="auto"/>
            <w:bottom w:val="none" w:sz="0" w:space="0" w:color="auto"/>
            <w:right w:val="none" w:sz="0" w:space="0" w:color="auto"/>
          </w:divBdr>
        </w:div>
        <w:div w:id="1072385690">
          <w:marLeft w:val="200"/>
          <w:marRight w:val="0"/>
          <w:marTop w:val="0"/>
          <w:marBottom w:val="0"/>
          <w:divBdr>
            <w:top w:val="none" w:sz="0" w:space="0" w:color="auto"/>
            <w:left w:val="none" w:sz="0" w:space="0" w:color="auto"/>
            <w:bottom w:val="none" w:sz="0" w:space="0" w:color="auto"/>
            <w:right w:val="none" w:sz="0" w:space="0" w:color="auto"/>
          </w:divBdr>
        </w:div>
        <w:div w:id="2003653932">
          <w:marLeft w:val="200"/>
          <w:marRight w:val="0"/>
          <w:marTop w:val="0"/>
          <w:marBottom w:val="0"/>
          <w:divBdr>
            <w:top w:val="none" w:sz="0" w:space="0" w:color="auto"/>
            <w:left w:val="none" w:sz="0" w:space="0" w:color="auto"/>
            <w:bottom w:val="none" w:sz="0" w:space="0" w:color="auto"/>
            <w:right w:val="none" w:sz="0" w:space="0" w:color="auto"/>
          </w:divBdr>
        </w:div>
        <w:div w:id="723793623">
          <w:marLeft w:val="400"/>
          <w:marRight w:val="0"/>
          <w:marTop w:val="0"/>
          <w:marBottom w:val="0"/>
          <w:divBdr>
            <w:top w:val="none" w:sz="0" w:space="0" w:color="auto"/>
            <w:left w:val="none" w:sz="0" w:space="0" w:color="auto"/>
            <w:bottom w:val="none" w:sz="0" w:space="0" w:color="auto"/>
            <w:right w:val="none" w:sz="0" w:space="0" w:color="auto"/>
          </w:divBdr>
        </w:div>
        <w:div w:id="1759251863">
          <w:marLeft w:val="400"/>
          <w:marRight w:val="0"/>
          <w:marTop w:val="0"/>
          <w:marBottom w:val="0"/>
          <w:divBdr>
            <w:top w:val="none" w:sz="0" w:space="0" w:color="auto"/>
            <w:left w:val="none" w:sz="0" w:space="0" w:color="auto"/>
            <w:bottom w:val="none" w:sz="0" w:space="0" w:color="auto"/>
            <w:right w:val="none" w:sz="0" w:space="0" w:color="auto"/>
          </w:divBdr>
        </w:div>
        <w:div w:id="1703633657">
          <w:marLeft w:val="200"/>
          <w:marRight w:val="0"/>
          <w:marTop w:val="0"/>
          <w:marBottom w:val="0"/>
          <w:divBdr>
            <w:top w:val="none" w:sz="0" w:space="0" w:color="auto"/>
            <w:left w:val="none" w:sz="0" w:space="0" w:color="auto"/>
            <w:bottom w:val="none" w:sz="0" w:space="0" w:color="auto"/>
            <w:right w:val="none" w:sz="0" w:space="0" w:color="auto"/>
          </w:divBdr>
        </w:div>
        <w:div w:id="69161236">
          <w:marLeft w:val="1000"/>
          <w:marRight w:val="0"/>
          <w:marTop w:val="0"/>
          <w:marBottom w:val="0"/>
          <w:divBdr>
            <w:top w:val="none" w:sz="0" w:space="0" w:color="auto"/>
            <w:left w:val="none" w:sz="0" w:space="0" w:color="auto"/>
            <w:bottom w:val="none" w:sz="0" w:space="0" w:color="auto"/>
            <w:right w:val="none" w:sz="0" w:space="0" w:color="auto"/>
          </w:divBdr>
        </w:div>
        <w:div w:id="2139562912">
          <w:marLeft w:val="200"/>
          <w:marRight w:val="0"/>
          <w:marTop w:val="0"/>
          <w:marBottom w:val="0"/>
          <w:divBdr>
            <w:top w:val="none" w:sz="0" w:space="0" w:color="auto"/>
            <w:left w:val="none" w:sz="0" w:space="0" w:color="auto"/>
            <w:bottom w:val="none" w:sz="0" w:space="0" w:color="auto"/>
            <w:right w:val="none" w:sz="0" w:space="0" w:color="auto"/>
          </w:divBdr>
        </w:div>
        <w:div w:id="1171144737">
          <w:marLeft w:val="200"/>
          <w:marRight w:val="0"/>
          <w:marTop w:val="0"/>
          <w:marBottom w:val="0"/>
          <w:divBdr>
            <w:top w:val="none" w:sz="0" w:space="0" w:color="auto"/>
            <w:left w:val="none" w:sz="0" w:space="0" w:color="auto"/>
            <w:bottom w:val="none" w:sz="0" w:space="0" w:color="auto"/>
            <w:right w:val="none" w:sz="0" w:space="0" w:color="auto"/>
          </w:divBdr>
        </w:div>
        <w:div w:id="1495684779">
          <w:marLeft w:val="200"/>
          <w:marRight w:val="0"/>
          <w:marTop w:val="0"/>
          <w:marBottom w:val="0"/>
          <w:divBdr>
            <w:top w:val="none" w:sz="0" w:space="0" w:color="auto"/>
            <w:left w:val="none" w:sz="0" w:space="0" w:color="auto"/>
            <w:bottom w:val="none" w:sz="0" w:space="0" w:color="auto"/>
            <w:right w:val="none" w:sz="0" w:space="0" w:color="auto"/>
          </w:divBdr>
        </w:div>
        <w:div w:id="143669129">
          <w:marLeft w:val="200"/>
          <w:marRight w:val="0"/>
          <w:marTop w:val="0"/>
          <w:marBottom w:val="0"/>
          <w:divBdr>
            <w:top w:val="none" w:sz="0" w:space="0" w:color="auto"/>
            <w:left w:val="none" w:sz="0" w:space="0" w:color="auto"/>
            <w:bottom w:val="none" w:sz="0" w:space="0" w:color="auto"/>
            <w:right w:val="none" w:sz="0" w:space="0" w:color="auto"/>
          </w:divBdr>
        </w:div>
        <w:div w:id="657196327">
          <w:marLeft w:val="200"/>
          <w:marRight w:val="0"/>
          <w:marTop w:val="0"/>
          <w:marBottom w:val="0"/>
          <w:divBdr>
            <w:top w:val="none" w:sz="0" w:space="0" w:color="auto"/>
            <w:left w:val="none" w:sz="0" w:space="0" w:color="auto"/>
            <w:bottom w:val="none" w:sz="0" w:space="0" w:color="auto"/>
            <w:right w:val="none" w:sz="0" w:space="0" w:color="auto"/>
          </w:divBdr>
        </w:div>
        <w:div w:id="546111921">
          <w:marLeft w:val="1000"/>
          <w:marRight w:val="0"/>
          <w:marTop w:val="0"/>
          <w:marBottom w:val="0"/>
          <w:divBdr>
            <w:top w:val="none" w:sz="0" w:space="0" w:color="auto"/>
            <w:left w:val="none" w:sz="0" w:space="0" w:color="auto"/>
            <w:bottom w:val="none" w:sz="0" w:space="0" w:color="auto"/>
            <w:right w:val="none" w:sz="0" w:space="0" w:color="auto"/>
          </w:divBdr>
        </w:div>
        <w:div w:id="2114982232">
          <w:marLeft w:val="200"/>
          <w:marRight w:val="0"/>
          <w:marTop w:val="0"/>
          <w:marBottom w:val="0"/>
          <w:divBdr>
            <w:top w:val="none" w:sz="0" w:space="0" w:color="auto"/>
            <w:left w:val="none" w:sz="0" w:space="0" w:color="auto"/>
            <w:bottom w:val="none" w:sz="0" w:space="0" w:color="auto"/>
            <w:right w:val="none" w:sz="0" w:space="0" w:color="auto"/>
          </w:divBdr>
        </w:div>
        <w:div w:id="1843424021">
          <w:marLeft w:val="200"/>
          <w:marRight w:val="0"/>
          <w:marTop w:val="0"/>
          <w:marBottom w:val="0"/>
          <w:divBdr>
            <w:top w:val="none" w:sz="0" w:space="0" w:color="auto"/>
            <w:left w:val="none" w:sz="0" w:space="0" w:color="auto"/>
            <w:bottom w:val="none" w:sz="0" w:space="0" w:color="auto"/>
            <w:right w:val="none" w:sz="0" w:space="0" w:color="auto"/>
          </w:divBdr>
        </w:div>
        <w:div w:id="742876198">
          <w:marLeft w:val="200"/>
          <w:marRight w:val="0"/>
          <w:marTop w:val="0"/>
          <w:marBottom w:val="0"/>
          <w:divBdr>
            <w:top w:val="none" w:sz="0" w:space="0" w:color="auto"/>
            <w:left w:val="none" w:sz="0" w:space="0" w:color="auto"/>
            <w:bottom w:val="none" w:sz="0" w:space="0" w:color="auto"/>
            <w:right w:val="none" w:sz="0" w:space="0" w:color="auto"/>
          </w:divBdr>
        </w:div>
        <w:div w:id="499664386">
          <w:marLeft w:val="200"/>
          <w:marRight w:val="0"/>
          <w:marTop w:val="0"/>
          <w:marBottom w:val="0"/>
          <w:divBdr>
            <w:top w:val="none" w:sz="0" w:space="0" w:color="auto"/>
            <w:left w:val="none" w:sz="0" w:space="0" w:color="auto"/>
            <w:bottom w:val="none" w:sz="0" w:space="0" w:color="auto"/>
            <w:right w:val="none" w:sz="0" w:space="0" w:color="auto"/>
          </w:divBdr>
        </w:div>
        <w:div w:id="1270504156">
          <w:marLeft w:val="1000"/>
          <w:marRight w:val="0"/>
          <w:marTop w:val="0"/>
          <w:marBottom w:val="0"/>
          <w:divBdr>
            <w:top w:val="none" w:sz="0" w:space="0" w:color="auto"/>
            <w:left w:val="none" w:sz="0" w:space="0" w:color="auto"/>
            <w:bottom w:val="none" w:sz="0" w:space="0" w:color="auto"/>
            <w:right w:val="none" w:sz="0" w:space="0" w:color="auto"/>
          </w:divBdr>
        </w:div>
        <w:div w:id="1464999493">
          <w:marLeft w:val="200"/>
          <w:marRight w:val="0"/>
          <w:marTop w:val="0"/>
          <w:marBottom w:val="0"/>
          <w:divBdr>
            <w:top w:val="none" w:sz="0" w:space="0" w:color="auto"/>
            <w:left w:val="none" w:sz="0" w:space="0" w:color="auto"/>
            <w:bottom w:val="none" w:sz="0" w:space="0" w:color="auto"/>
            <w:right w:val="none" w:sz="0" w:space="0" w:color="auto"/>
          </w:divBdr>
        </w:div>
        <w:div w:id="1072124810">
          <w:marLeft w:val="200"/>
          <w:marRight w:val="0"/>
          <w:marTop w:val="0"/>
          <w:marBottom w:val="0"/>
          <w:divBdr>
            <w:top w:val="none" w:sz="0" w:space="0" w:color="auto"/>
            <w:left w:val="none" w:sz="0" w:space="0" w:color="auto"/>
            <w:bottom w:val="none" w:sz="0" w:space="0" w:color="auto"/>
            <w:right w:val="none" w:sz="0" w:space="0" w:color="auto"/>
          </w:divBdr>
        </w:div>
        <w:div w:id="13045303">
          <w:marLeft w:val="200"/>
          <w:marRight w:val="0"/>
          <w:marTop w:val="0"/>
          <w:marBottom w:val="0"/>
          <w:divBdr>
            <w:top w:val="none" w:sz="0" w:space="0" w:color="auto"/>
            <w:left w:val="none" w:sz="0" w:space="0" w:color="auto"/>
            <w:bottom w:val="none" w:sz="0" w:space="0" w:color="auto"/>
            <w:right w:val="none" w:sz="0" w:space="0" w:color="auto"/>
          </w:divBdr>
        </w:div>
        <w:div w:id="1689527534">
          <w:marLeft w:val="200"/>
          <w:marRight w:val="0"/>
          <w:marTop w:val="0"/>
          <w:marBottom w:val="0"/>
          <w:divBdr>
            <w:top w:val="none" w:sz="0" w:space="0" w:color="auto"/>
            <w:left w:val="none" w:sz="0" w:space="0" w:color="auto"/>
            <w:bottom w:val="none" w:sz="0" w:space="0" w:color="auto"/>
            <w:right w:val="none" w:sz="0" w:space="0" w:color="auto"/>
          </w:divBdr>
        </w:div>
        <w:div w:id="1400706750">
          <w:marLeft w:val="200"/>
          <w:marRight w:val="0"/>
          <w:marTop w:val="0"/>
          <w:marBottom w:val="0"/>
          <w:divBdr>
            <w:top w:val="none" w:sz="0" w:space="0" w:color="auto"/>
            <w:left w:val="none" w:sz="0" w:space="0" w:color="auto"/>
            <w:bottom w:val="none" w:sz="0" w:space="0" w:color="auto"/>
            <w:right w:val="none" w:sz="0" w:space="0" w:color="auto"/>
          </w:divBdr>
        </w:div>
        <w:div w:id="36319506">
          <w:marLeft w:val="1000"/>
          <w:marRight w:val="0"/>
          <w:marTop w:val="0"/>
          <w:marBottom w:val="0"/>
          <w:divBdr>
            <w:top w:val="none" w:sz="0" w:space="0" w:color="auto"/>
            <w:left w:val="none" w:sz="0" w:space="0" w:color="auto"/>
            <w:bottom w:val="none" w:sz="0" w:space="0" w:color="auto"/>
            <w:right w:val="none" w:sz="0" w:space="0" w:color="auto"/>
          </w:divBdr>
        </w:div>
        <w:div w:id="582952862">
          <w:marLeft w:val="1600"/>
          <w:marRight w:val="0"/>
          <w:marTop w:val="0"/>
          <w:marBottom w:val="0"/>
          <w:divBdr>
            <w:top w:val="none" w:sz="0" w:space="0" w:color="auto"/>
            <w:left w:val="none" w:sz="0" w:space="0" w:color="auto"/>
            <w:bottom w:val="none" w:sz="0" w:space="0" w:color="auto"/>
            <w:right w:val="none" w:sz="0" w:space="0" w:color="auto"/>
          </w:divBdr>
        </w:div>
        <w:div w:id="1992563079">
          <w:marLeft w:val="1000"/>
          <w:marRight w:val="0"/>
          <w:marTop w:val="0"/>
          <w:marBottom w:val="0"/>
          <w:divBdr>
            <w:top w:val="none" w:sz="0" w:space="0" w:color="auto"/>
            <w:left w:val="none" w:sz="0" w:space="0" w:color="auto"/>
            <w:bottom w:val="none" w:sz="0" w:space="0" w:color="auto"/>
            <w:right w:val="none" w:sz="0" w:space="0" w:color="auto"/>
          </w:divBdr>
        </w:div>
        <w:div w:id="1350179792">
          <w:marLeft w:val="200"/>
          <w:marRight w:val="0"/>
          <w:marTop w:val="0"/>
          <w:marBottom w:val="0"/>
          <w:divBdr>
            <w:top w:val="none" w:sz="0" w:space="0" w:color="auto"/>
            <w:left w:val="none" w:sz="0" w:space="0" w:color="auto"/>
            <w:bottom w:val="none" w:sz="0" w:space="0" w:color="auto"/>
            <w:right w:val="none" w:sz="0" w:space="0" w:color="auto"/>
          </w:divBdr>
        </w:div>
        <w:div w:id="2011567203">
          <w:marLeft w:val="200"/>
          <w:marRight w:val="0"/>
          <w:marTop w:val="0"/>
          <w:marBottom w:val="0"/>
          <w:divBdr>
            <w:top w:val="none" w:sz="0" w:space="0" w:color="auto"/>
            <w:left w:val="none" w:sz="0" w:space="0" w:color="auto"/>
            <w:bottom w:val="none" w:sz="0" w:space="0" w:color="auto"/>
            <w:right w:val="none" w:sz="0" w:space="0" w:color="auto"/>
          </w:divBdr>
        </w:div>
        <w:div w:id="454908491">
          <w:marLeft w:val="400"/>
          <w:marRight w:val="0"/>
          <w:marTop w:val="0"/>
          <w:marBottom w:val="0"/>
          <w:divBdr>
            <w:top w:val="none" w:sz="0" w:space="0" w:color="auto"/>
            <w:left w:val="none" w:sz="0" w:space="0" w:color="auto"/>
            <w:bottom w:val="none" w:sz="0" w:space="0" w:color="auto"/>
            <w:right w:val="none" w:sz="0" w:space="0" w:color="auto"/>
          </w:divBdr>
        </w:div>
        <w:div w:id="572474502">
          <w:marLeft w:val="400"/>
          <w:marRight w:val="0"/>
          <w:marTop w:val="0"/>
          <w:marBottom w:val="0"/>
          <w:divBdr>
            <w:top w:val="none" w:sz="0" w:space="0" w:color="auto"/>
            <w:left w:val="none" w:sz="0" w:space="0" w:color="auto"/>
            <w:bottom w:val="none" w:sz="0" w:space="0" w:color="auto"/>
            <w:right w:val="none" w:sz="0" w:space="0" w:color="auto"/>
          </w:divBdr>
        </w:div>
        <w:div w:id="1427505963">
          <w:marLeft w:val="400"/>
          <w:marRight w:val="0"/>
          <w:marTop w:val="0"/>
          <w:marBottom w:val="0"/>
          <w:divBdr>
            <w:top w:val="none" w:sz="0" w:space="0" w:color="auto"/>
            <w:left w:val="none" w:sz="0" w:space="0" w:color="auto"/>
            <w:bottom w:val="none" w:sz="0" w:space="0" w:color="auto"/>
            <w:right w:val="none" w:sz="0" w:space="0" w:color="auto"/>
          </w:divBdr>
        </w:div>
        <w:div w:id="89589360">
          <w:marLeft w:val="1000"/>
          <w:marRight w:val="0"/>
          <w:marTop w:val="0"/>
          <w:marBottom w:val="0"/>
          <w:divBdr>
            <w:top w:val="none" w:sz="0" w:space="0" w:color="auto"/>
            <w:left w:val="none" w:sz="0" w:space="0" w:color="auto"/>
            <w:bottom w:val="none" w:sz="0" w:space="0" w:color="auto"/>
            <w:right w:val="none" w:sz="0" w:space="0" w:color="auto"/>
          </w:divBdr>
        </w:div>
        <w:div w:id="2098479588">
          <w:marLeft w:val="1400"/>
          <w:marRight w:val="0"/>
          <w:marTop w:val="0"/>
          <w:marBottom w:val="0"/>
          <w:divBdr>
            <w:top w:val="none" w:sz="0" w:space="0" w:color="auto"/>
            <w:left w:val="none" w:sz="0" w:space="0" w:color="auto"/>
            <w:bottom w:val="none" w:sz="0" w:space="0" w:color="auto"/>
            <w:right w:val="none" w:sz="0" w:space="0" w:color="auto"/>
          </w:divBdr>
        </w:div>
        <w:div w:id="1563908782">
          <w:marLeft w:val="1000"/>
          <w:marRight w:val="0"/>
          <w:marTop w:val="0"/>
          <w:marBottom w:val="0"/>
          <w:divBdr>
            <w:top w:val="none" w:sz="0" w:space="0" w:color="auto"/>
            <w:left w:val="none" w:sz="0" w:space="0" w:color="auto"/>
            <w:bottom w:val="none" w:sz="0" w:space="0" w:color="auto"/>
            <w:right w:val="none" w:sz="0" w:space="0" w:color="auto"/>
          </w:divBdr>
        </w:div>
        <w:div w:id="1780635724">
          <w:marLeft w:val="200"/>
          <w:marRight w:val="0"/>
          <w:marTop w:val="0"/>
          <w:marBottom w:val="0"/>
          <w:divBdr>
            <w:top w:val="none" w:sz="0" w:space="0" w:color="auto"/>
            <w:left w:val="none" w:sz="0" w:space="0" w:color="auto"/>
            <w:bottom w:val="none" w:sz="0" w:space="0" w:color="auto"/>
            <w:right w:val="none" w:sz="0" w:space="0" w:color="auto"/>
          </w:divBdr>
        </w:div>
        <w:div w:id="1799452746">
          <w:marLeft w:val="200"/>
          <w:marRight w:val="0"/>
          <w:marTop w:val="0"/>
          <w:marBottom w:val="0"/>
          <w:divBdr>
            <w:top w:val="none" w:sz="0" w:space="0" w:color="auto"/>
            <w:left w:val="none" w:sz="0" w:space="0" w:color="auto"/>
            <w:bottom w:val="none" w:sz="0" w:space="0" w:color="auto"/>
            <w:right w:val="none" w:sz="0" w:space="0" w:color="auto"/>
          </w:divBdr>
        </w:div>
        <w:div w:id="1633945314">
          <w:marLeft w:val="200"/>
          <w:marRight w:val="0"/>
          <w:marTop w:val="0"/>
          <w:marBottom w:val="0"/>
          <w:divBdr>
            <w:top w:val="none" w:sz="0" w:space="0" w:color="auto"/>
            <w:left w:val="none" w:sz="0" w:space="0" w:color="auto"/>
            <w:bottom w:val="none" w:sz="0" w:space="0" w:color="auto"/>
            <w:right w:val="none" w:sz="0" w:space="0" w:color="auto"/>
          </w:divBdr>
        </w:div>
        <w:div w:id="167213110">
          <w:marLeft w:val="1000"/>
          <w:marRight w:val="0"/>
          <w:marTop w:val="0"/>
          <w:marBottom w:val="0"/>
          <w:divBdr>
            <w:top w:val="none" w:sz="0" w:space="0" w:color="auto"/>
            <w:left w:val="none" w:sz="0" w:space="0" w:color="auto"/>
            <w:bottom w:val="none" w:sz="0" w:space="0" w:color="auto"/>
            <w:right w:val="none" w:sz="0" w:space="0" w:color="auto"/>
          </w:divBdr>
        </w:div>
        <w:div w:id="1224179635">
          <w:marLeft w:val="200"/>
          <w:marRight w:val="0"/>
          <w:marTop w:val="0"/>
          <w:marBottom w:val="0"/>
          <w:divBdr>
            <w:top w:val="none" w:sz="0" w:space="0" w:color="auto"/>
            <w:left w:val="none" w:sz="0" w:space="0" w:color="auto"/>
            <w:bottom w:val="none" w:sz="0" w:space="0" w:color="auto"/>
            <w:right w:val="none" w:sz="0" w:space="0" w:color="auto"/>
          </w:divBdr>
        </w:div>
        <w:div w:id="904951988">
          <w:marLeft w:val="200"/>
          <w:marRight w:val="0"/>
          <w:marTop w:val="0"/>
          <w:marBottom w:val="0"/>
          <w:divBdr>
            <w:top w:val="none" w:sz="0" w:space="0" w:color="auto"/>
            <w:left w:val="none" w:sz="0" w:space="0" w:color="auto"/>
            <w:bottom w:val="none" w:sz="0" w:space="0" w:color="auto"/>
            <w:right w:val="none" w:sz="0" w:space="0" w:color="auto"/>
          </w:divBdr>
        </w:div>
        <w:div w:id="1106652503">
          <w:marLeft w:val="200"/>
          <w:marRight w:val="0"/>
          <w:marTop w:val="0"/>
          <w:marBottom w:val="0"/>
          <w:divBdr>
            <w:top w:val="none" w:sz="0" w:space="0" w:color="auto"/>
            <w:left w:val="none" w:sz="0" w:space="0" w:color="auto"/>
            <w:bottom w:val="none" w:sz="0" w:space="0" w:color="auto"/>
            <w:right w:val="none" w:sz="0" w:space="0" w:color="auto"/>
          </w:divBdr>
        </w:div>
        <w:div w:id="1885410834">
          <w:marLeft w:val="1000"/>
          <w:marRight w:val="0"/>
          <w:marTop w:val="0"/>
          <w:marBottom w:val="0"/>
          <w:divBdr>
            <w:top w:val="none" w:sz="0" w:space="0" w:color="auto"/>
            <w:left w:val="none" w:sz="0" w:space="0" w:color="auto"/>
            <w:bottom w:val="none" w:sz="0" w:space="0" w:color="auto"/>
            <w:right w:val="none" w:sz="0" w:space="0" w:color="auto"/>
          </w:divBdr>
        </w:div>
        <w:div w:id="905457503">
          <w:marLeft w:val="200"/>
          <w:marRight w:val="0"/>
          <w:marTop w:val="0"/>
          <w:marBottom w:val="0"/>
          <w:divBdr>
            <w:top w:val="none" w:sz="0" w:space="0" w:color="auto"/>
            <w:left w:val="none" w:sz="0" w:space="0" w:color="auto"/>
            <w:bottom w:val="none" w:sz="0" w:space="0" w:color="auto"/>
            <w:right w:val="none" w:sz="0" w:space="0" w:color="auto"/>
          </w:divBdr>
        </w:div>
        <w:div w:id="1718386532">
          <w:marLeft w:val="200"/>
          <w:marRight w:val="0"/>
          <w:marTop w:val="0"/>
          <w:marBottom w:val="0"/>
          <w:divBdr>
            <w:top w:val="none" w:sz="0" w:space="0" w:color="auto"/>
            <w:left w:val="none" w:sz="0" w:space="0" w:color="auto"/>
            <w:bottom w:val="none" w:sz="0" w:space="0" w:color="auto"/>
            <w:right w:val="none" w:sz="0" w:space="0" w:color="auto"/>
          </w:divBdr>
        </w:div>
        <w:div w:id="1564024315">
          <w:marLeft w:val="200"/>
          <w:marRight w:val="0"/>
          <w:marTop w:val="0"/>
          <w:marBottom w:val="0"/>
          <w:divBdr>
            <w:top w:val="none" w:sz="0" w:space="0" w:color="auto"/>
            <w:left w:val="none" w:sz="0" w:space="0" w:color="auto"/>
            <w:bottom w:val="none" w:sz="0" w:space="0" w:color="auto"/>
            <w:right w:val="none" w:sz="0" w:space="0" w:color="auto"/>
          </w:divBdr>
        </w:div>
        <w:div w:id="1004553106">
          <w:marLeft w:val="1000"/>
          <w:marRight w:val="0"/>
          <w:marTop w:val="0"/>
          <w:marBottom w:val="0"/>
          <w:divBdr>
            <w:top w:val="none" w:sz="0" w:space="0" w:color="auto"/>
            <w:left w:val="none" w:sz="0" w:space="0" w:color="auto"/>
            <w:bottom w:val="none" w:sz="0" w:space="0" w:color="auto"/>
            <w:right w:val="none" w:sz="0" w:space="0" w:color="auto"/>
          </w:divBdr>
        </w:div>
        <w:div w:id="1553082037">
          <w:marLeft w:val="1400"/>
          <w:marRight w:val="0"/>
          <w:marTop w:val="0"/>
          <w:marBottom w:val="0"/>
          <w:divBdr>
            <w:top w:val="none" w:sz="0" w:space="0" w:color="auto"/>
            <w:left w:val="none" w:sz="0" w:space="0" w:color="auto"/>
            <w:bottom w:val="none" w:sz="0" w:space="0" w:color="auto"/>
            <w:right w:val="none" w:sz="0" w:space="0" w:color="auto"/>
          </w:divBdr>
        </w:div>
        <w:div w:id="102725888">
          <w:marLeft w:val="200"/>
          <w:marRight w:val="0"/>
          <w:marTop w:val="0"/>
          <w:marBottom w:val="0"/>
          <w:divBdr>
            <w:top w:val="none" w:sz="0" w:space="0" w:color="auto"/>
            <w:left w:val="none" w:sz="0" w:space="0" w:color="auto"/>
            <w:bottom w:val="none" w:sz="0" w:space="0" w:color="auto"/>
            <w:right w:val="none" w:sz="0" w:space="0" w:color="auto"/>
          </w:divBdr>
        </w:div>
        <w:div w:id="762071149">
          <w:marLeft w:val="200"/>
          <w:marRight w:val="0"/>
          <w:marTop w:val="0"/>
          <w:marBottom w:val="0"/>
          <w:divBdr>
            <w:top w:val="none" w:sz="0" w:space="0" w:color="auto"/>
            <w:left w:val="none" w:sz="0" w:space="0" w:color="auto"/>
            <w:bottom w:val="none" w:sz="0" w:space="0" w:color="auto"/>
            <w:right w:val="none" w:sz="0" w:space="0" w:color="auto"/>
          </w:divBdr>
        </w:div>
        <w:div w:id="290404562">
          <w:marLeft w:val="1000"/>
          <w:marRight w:val="0"/>
          <w:marTop w:val="0"/>
          <w:marBottom w:val="0"/>
          <w:divBdr>
            <w:top w:val="none" w:sz="0" w:space="0" w:color="auto"/>
            <w:left w:val="none" w:sz="0" w:space="0" w:color="auto"/>
            <w:bottom w:val="none" w:sz="0" w:space="0" w:color="auto"/>
            <w:right w:val="none" w:sz="0" w:space="0" w:color="auto"/>
          </w:divBdr>
        </w:div>
        <w:div w:id="1614284917">
          <w:marLeft w:val="200"/>
          <w:marRight w:val="0"/>
          <w:marTop w:val="0"/>
          <w:marBottom w:val="0"/>
          <w:divBdr>
            <w:top w:val="none" w:sz="0" w:space="0" w:color="auto"/>
            <w:left w:val="none" w:sz="0" w:space="0" w:color="auto"/>
            <w:bottom w:val="none" w:sz="0" w:space="0" w:color="auto"/>
            <w:right w:val="none" w:sz="0" w:space="0" w:color="auto"/>
          </w:divBdr>
        </w:div>
        <w:div w:id="2051108086">
          <w:marLeft w:val="200"/>
          <w:marRight w:val="0"/>
          <w:marTop w:val="0"/>
          <w:marBottom w:val="0"/>
          <w:divBdr>
            <w:top w:val="none" w:sz="0" w:space="0" w:color="auto"/>
            <w:left w:val="none" w:sz="0" w:space="0" w:color="auto"/>
            <w:bottom w:val="none" w:sz="0" w:space="0" w:color="auto"/>
            <w:right w:val="none" w:sz="0" w:space="0" w:color="auto"/>
          </w:divBdr>
        </w:div>
        <w:div w:id="1322352561">
          <w:marLeft w:val="1000"/>
          <w:marRight w:val="0"/>
          <w:marTop w:val="0"/>
          <w:marBottom w:val="0"/>
          <w:divBdr>
            <w:top w:val="none" w:sz="0" w:space="0" w:color="auto"/>
            <w:left w:val="none" w:sz="0" w:space="0" w:color="auto"/>
            <w:bottom w:val="none" w:sz="0" w:space="0" w:color="auto"/>
            <w:right w:val="none" w:sz="0" w:space="0" w:color="auto"/>
          </w:divBdr>
        </w:div>
        <w:div w:id="1697005742">
          <w:marLeft w:val="200"/>
          <w:marRight w:val="0"/>
          <w:marTop w:val="0"/>
          <w:marBottom w:val="0"/>
          <w:divBdr>
            <w:top w:val="none" w:sz="0" w:space="0" w:color="auto"/>
            <w:left w:val="none" w:sz="0" w:space="0" w:color="auto"/>
            <w:bottom w:val="none" w:sz="0" w:space="0" w:color="auto"/>
            <w:right w:val="none" w:sz="0" w:space="0" w:color="auto"/>
          </w:divBdr>
        </w:div>
        <w:div w:id="1543980713">
          <w:marLeft w:val="200"/>
          <w:marRight w:val="0"/>
          <w:marTop w:val="0"/>
          <w:marBottom w:val="0"/>
          <w:divBdr>
            <w:top w:val="none" w:sz="0" w:space="0" w:color="auto"/>
            <w:left w:val="none" w:sz="0" w:space="0" w:color="auto"/>
            <w:bottom w:val="none" w:sz="0" w:space="0" w:color="auto"/>
            <w:right w:val="none" w:sz="0" w:space="0" w:color="auto"/>
          </w:divBdr>
        </w:div>
        <w:div w:id="1799641871">
          <w:marLeft w:val="1000"/>
          <w:marRight w:val="0"/>
          <w:marTop w:val="0"/>
          <w:marBottom w:val="0"/>
          <w:divBdr>
            <w:top w:val="none" w:sz="0" w:space="0" w:color="auto"/>
            <w:left w:val="none" w:sz="0" w:space="0" w:color="auto"/>
            <w:bottom w:val="none" w:sz="0" w:space="0" w:color="auto"/>
            <w:right w:val="none" w:sz="0" w:space="0" w:color="auto"/>
          </w:divBdr>
        </w:div>
        <w:div w:id="1698117136">
          <w:marLeft w:val="200"/>
          <w:marRight w:val="0"/>
          <w:marTop w:val="0"/>
          <w:marBottom w:val="0"/>
          <w:divBdr>
            <w:top w:val="none" w:sz="0" w:space="0" w:color="auto"/>
            <w:left w:val="none" w:sz="0" w:space="0" w:color="auto"/>
            <w:bottom w:val="none" w:sz="0" w:space="0" w:color="auto"/>
            <w:right w:val="none" w:sz="0" w:space="0" w:color="auto"/>
          </w:divBdr>
        </w:div>
        <w:div w:id="227352416">
          <w:marLeft w:val="200"/>
          <w:marRight w:val="0"/>
          <w:marTop w:val="0"/>
          <w:marBottom w:val="0"/>
          <w:divBdr>
            <w:top w:val="none" w:sz="0" w:space="0" w:color="auto"/>
            <w:left w:val="none" w:sz="0" w:space="0" w:color="auto"/>
            <w:bottom w:val="none" w:sz="0" w:space="0" w:color="auto"/>
            <w:right w:val="none" w:sz="0" w:space="0" w:color="auto"/>
          </w:divBdr>
        </w:div>
        <w:div w:id="818956112">
          <w:marLeft w:val="1000"/>
          <w:marRight w:val="0"/>
          <w:marTop w:val="0"/>
          <w:marBottom w:val="0"/>
          <w:divBdr>
            <w:top w:val="none" w:sz="0" w:space="0" w:color="auto"/>
            <w:left w:val="none" w:sz="0" w:space="0" w:color="auto"/>
            <w:bottom w:val="none" w:sz="0" w:space="0" w:color="auto"/>
            <w:right w:val="none" w:sz="0" w:space="0" w:color="auto"/>
          </w:divBdr>
        </w:div>
        <w:div w:id="1400401909">
          <w:marLeft w:val="1400"/>
          <w:marRight w:val="0"/>
          <w:marTop w:val="0"/>
          <w:marBottom w:val="0"/>
          <w:divBdr>
            <w:top w:val="none" w:sz="0" w:space="0" w:color="auto"/>
            <w:left w:val="none" w:sz="0" w:space="0" w:color="auto"/>
            <w:bottom w:val="none" w:sz="0" w:space="0" w:color="auto"/>
            <w:right w:val="none" w:sz="0" w:space="0" w:color="auto"/>
          </w:divBdr>
        </w:div>
        <w:div w:id="1078865799">
          <w:marLeft w:val="1000"/>
          <w:marRight w:val="0"/>
          <w:marTop w:val="0"/>
          <w:marBottom w:val="0"/>
          <w:divBdr>
            <w:top w:val="none" w:sz="0" w:space="0" w:color="auto"/>
            <w:left w:val="none" w:sz="0" w:space="0" w:color="auto"/>
            <w:bottom w:val="none" w:sz="0" w:space="0" w:color="auto"/>
            <w:right w:val="none" w:sz="0" w:space="0" w:color="auto"/>
          </w:divBdr>
        </w:div>
        <w:div w:id="1726955257">
          <w:marLeft w:val="200"/>
          <w:marRight w:val="0"/>
          <w:marTop w:val="0"/>
          <w:marBottom w:val="0"/>
          <w:divBdr>
            <w:top w:val="none" w:sz="0" w:space="0" w:color="auto"/>
            <w:left w:val="none" w:sz="0" w:space="0" w:color="auto"/>
            <w:bottom w:val="none" w:sz="0" w:space="0" w:color="auto"/>
            <w:right w:val="none" w:sz="0" w:space="0" w:color="auto"/>
          </w:divBdr>
        </w:div>
        <w:div w:id="1649818461">
          <w:marLeft w:val="1000"/>
          <w:marRight w:val="0"/>
          <w:marTop w:val="0"/>
          <w:marBottom w:val="0"/>
          <w:divBdr>
            <w:top w:val="none" w:sz="0" w:space="0" w:color="auto"/>
            <w:left w:val="none" w:sz="0" w:space="0" w:color="auto"/>
            <w:bottom w:val="none" w:sz="0" w:space="0" w:color="auto"/>
            <w:right w:val="none" w:sz="0" w:space="0" w:color="auto"/>
          </w:divBdr>
        </w:div>
        <w:div w:id="9726056">
          <w:marLeft w:val="200"/>
          <w:marRight w:val="0"/>
          <w:marTop w:val="0"/>
          <w:marBottom w:val="0"/>
          <w:divBdr>
            <w:top w:val="none" w:sz="0" w:space="0" w:color="auto"/>
            <w:left w:val="none" w:sz="0" w:space="0" w:color="auto"/>
            <w:bottom w:val="none" w:sz="0" w:space="0" w:color="auto"/>
            <w:right w:val="none" w:sz="0" w:space="0" w:color="auto"/>
          </w:divBdr>
        </w:div>
        <w:div w:id="39787888">
          <w:marLeft w:val="1000"/>
          <w:marRight w:val="0"/>
          <w:marTop w:val="0"/>
          <w:marBottom w:val="0"/>
          <w:divBdr>
            <w:top w:val="none" w:sz="0" w:space="0" w:color="auto"/>
            <w:left w:val="none" w:sz="0" w:space="0" w:color="auto"/>
            <w:bottom w:val="none" w:sz="0" w:space="0" w:color="auto"/>
            <w:right w:val="none" w:sz="0" w:space="0" w:color="auto"/>
          </w:divBdr>
        </w:div>
        <w:div w:id="1900090869">
          <w:marLeft w:val="200"/>
          <w:marRight w:val="0"/>
          <w:marTop w:val="0"/>
          <w:marBottom w:val="0"/>
          <w:divBdr>
            <w:top w:val="none" w:sz="0" w:space="0" w:color="auto"/>
            <w:left w:val="none" w:sz="0" w:space="0" w:color="auto"/>
            <w:bottom w:val="none" w:sz="0" w:space="0" w:color="auto"/>
            <w:right w:val="none" w:sz="0" w:space="0" w:color="auto"/>
          </w:divBdr>
        </w:div>
        <w:div w:id="1466511513">
          <w:marLeft w:val="1000"/>
          <w:marRight w:val="0"/>
          <w:marTop w:val="0"/>
          <w:marBottom w:val="0"/>
          <w:divBdr>
            <w:top w:val="none" w:sz="0" w:space="0" w:color="auto"/>
            <w:left w:val="none" w:sz="0" w:space="0" w:color="auto"/>
            <w:bottom w:val="none" w:sz="0" w:space="0" w:color="auto"/>
            <w:right w:val="none" w:sz="0" w:space="0" w:color="auto"/>
          </w:divBdr>
        </w:div>
        <w:div w:id="1653290964">
          <w:marLeft w:val="200"/>
          <w:marRight w:val="0"/>
          <w:marTop w:val="0"/>
          <w:marBottom w:val="0"/>
          <w:divBdr>
            <w:top w:val="none" w:sz="0" w:space="0" w:color="auto"/>
            <w:left w:val="none" w:sz="0" w:space="0" w:color="auto"/>
            <w:bottom w:val="none" w:sz="0" w:space="0" w:color="auto"/>
            <w:right w:val="none" w:sz="0" w:space="0" w:color="auto"/>
          </w:divBdr>
        </w:div>
        <w:div w:id="1228030626">
          <w:marLeft w:val="1000"/>
          <w:marRight w:val="0"/>
          <w:marTop w:val="0"/>
          <w:marBottom w:val="0"/>
          <w:divBdr>
            <w:top w:val="none" w:sz="0" w:space="0" w:color="auto"/>
            <w:left w:val="none" w:sz="0" w:space="0" w:color="auto"/>
            <w:bottom w:val="none" w:sz="0" w:space="0" w:color="auto"/>
            <w:right w:val="none" w:sz="0" w:space="0" w:color="auto"/>
          </w:divBdr>
        </w:div>
        <w:div w:id="1318529579">
          <w:marLeft w:val="200"/>
          <w:marRight w:val="0"/>
          <w:marTop w:val="0"/>
          <w:marBottom w:val="0"/>
          <w:divBdr>
            <w:top w:val="none" w:sz="0" w:space="0" w:color="auto"/>
            <w:left w:val="none" w:sz="0" w:space="0" w:color="auto"/>
            <w:bottom w:val="none" w:sz="0" w:space="0" w:color="auto"/>
            <w:right w:val="none" w:sz="0" w:space="0" w:color="auto"/>
          </w:divBdr>
        </w:div>
        <w:div w:id="1135441147">
          <w:marLeft w:val="1000"/>
          <w:marRight w:val="0"/>
          <w:marTop w:val="0"/>
          <w:marBottom w:val="0"/>
          <w:divBdr>
            <w:top w:val="none" w:sz="0" w:space="0" w:color="auto"/>
            <w:left w:val="none" w:sz="0" w:space="0" w:color="auto"/>
            <w:bottom w:val="none" w:sz="0" w:space="0" w:color="auto"/>
            <w:right w:val="none" w:sz="0" w:space="0" w:color="auto"/>
          </w:divBdr>
        </w:div>
        <w:div w:id="1577125959">
          <w:marLeft w:val="200"/>
          <w:marRight w:val="0"/>
          <w:marTop w:val="0"/>
          <w:marBottom w:val="0"/>
          <w:divBdr>
            <w:top w:val="none" w:sz="0" w:space="0" w:color="auto"/>
            <w:left w:val="none" w:sz="0" w:space="0" w:color="auto"/>
            <w:bottom w:val="none" w:sz="0" w:space="0" w:color="auto"/>
            <w:right w:val="none" w:sz="0" w:space="0" w:color="auto"/>
          </w:divBdr>
        </w:div>
        <w:div w:id="496389569">
          <w:marLeft w:val="1000"/>
          <w:marRight w:val="0"/>
          <w:marTop w:val="0"/>
          <w:marBottom w:val="0"/>
          <w:divBdr>
            <w:top w:val="none" w:sz="0" w:space="0" w:color="auto"/>
            <w:left w:val="none" w:sz="0" w:space="0" w:color="auto"/>
            <w:bottom w:val="none" w:sz="0" w:space="0" w:color="auto"/>
            <w:right w:val="none" w:sz="0" w:space="0" w:color="auto"/>
          </w:divBdr>
        </w:div>
        <w:div w:id="1971742929">
          <w:marLeft w:val="600"/>
          <w:marRight w:val="0"/>
          <w:marTop w:val="0"/>
          <w:marBottom w:val="0"/>
          <w:divBdr>
            <w:top w:val="none" w:sz="0" w:space="0" w:color="auto"/>
            <w:left w:val="none" w:sz="0" w:space="0" w:color="auto"/>
            <w:bottom w:val="none" w:sz="0" w:space="0" w:color="auto"/>
            <w:right w:val="none" w:sz="0" w:space="0" w:color="auto"/>
          </w:divBdr>
        </w:div>
        <w:div w:id="937523606">
          <w:marLeft w:val="200"/>
          <w:marRight w:val="0"/>
          <w:marTop w:val="0"/>
          <w:marBottom w:val="0"/>
          <w:divBdr>
            <w:top w:val="none" w:sz="0" w:space="0" w:color="auto"/>
            <w:left w:val="none" w:sz="0" w:space="0" w:color="auto"/>
            <w:bottom w:val="none" w:sz="0" w:space="0" w:color="auto"/>
            <w:right w:val="none" w:sz="0" w:space="0" w:color="auto"/>
          </w:divBdr>
        </w:div>
        <w:div w:id="323514879">
          <w:marLeft w:val="200"/>
          <w:marRight w:val="0"/>
          <w:marTop w:val="0"/>
          <w:marBottom w:val="0"/>
          <w:divBdr>
            <w:top w:val="none" w:sz="0" w:space="0" w:color="auto"/>
            <w:left w:val="none" w:sz="0" w:space="0" w:color="auto"/>
            <w:bottom w:val="none" w:sz="0" w:space="0" w:color="auto"/>
            <w:right w:val="none" w:sz="0" w:space="0" w:color="auto"/>
          </w:divBdr>
        </w:div>
        <w:div w:id="1982034539">
          <w:marLeft w:val="200"/>
          <w:marRight w:val="0"/>
          <w:marTop w:val="0"/>
          <w:marBottom w:val="0"/>
          <w:divBdr>
            <w:top w:val="none" w:sz="0" w:space="0" w:color="auto"/>
            <w:left w:val="none" w:sz="0" w:space="0" w:color="auto"/>
            <w:bottom w:val="none" w:sz="0" w:space="0" w:color="auto"/>
            <w:right w:val="none" w:sz="0" w:space="0" w:color="auto"/>
          </w:divBdr>
        </w:div>
        <w:div w:id="683478075">
          <w:marLeft w:val="200"/>
          <w:marRight w:val="0"/>
          <w:marTop w:val="0"/>
          <w:marBottom w:val="0"/>
          <w:divBdr>
            <w:top w:val="none" w:sz="0" w:space="0" w:color="auto"/>
            <w:left w:val="none" w:sz="0" w:space="0" w:color="auto"/>
            <w:bottom w:val="none" w:sz="0" w:space="0" w:color="auto"/>
            <w:right w:val="none" w:sz="0" w:space="0" w:color="auto"/>
          </w:divBdr>
        </w:div>
        <w:div w:id="764689877">
          <w:marLeft w:val="200"/>
          <w:marRight w:val="0"/>
          <w:marTop w:val="0"/>
          <w:marBottom w:val="0"/>
          <w:divBdr>
            <w:top w:val="none" w:sz="0" w:space="0" w:color="auto"/>
            <w:left w:val="none" w:sz="0" w:space="0" w:color="auto"/>
            <w:bottom w:val="none" w:sz="0" w:space="0" w:color="auto"/>
            <w:right w:val="none" w:sz="0" w:space="0" w:color="auto"/>
          </w:divBdr>
        </w:div>
        <w:div w:id="642543753">
          <w:marLeft w:val="200"/>
          <w:marRight w:val="0"/>
          <w:marTop w:val="0"/>
          <w:marBottom w:val="0"/>
          <w:divBdr>
            <w:top w:val="none" w:sz="0" w:space="0" w:color="auto"/>
            <w:left w:val="none" w:sz="0" w:space="0" w:color="auto"/>
            <w:bottom w:val="none" w:sz="0" w:space="0" w:color="auto"/>
            <w:right w:val="none" w:sz="0" w:space="0" w:color="auto"/>
          </w:divBdr>
        </w:div>
        <w:div w:id="1872645223">
          <w:marLeft w:val="1000"/>
          <w:marRight w:val="0"/>
          <w:marTop w:val="0"/>
          <w:marBottom w:val="0"/>
          <w:divBdr>
            <w:top w:val="none" w:sz="0" w:space="0" w:color="auto"/>
            <w:left w:val="none" w:sz="0" w:space="0" w:color="auto"/>
            <w:bottom w:val="none" w:sz="0" w:space="0" w:color="auto"/>
            <w:right w:val="none" w:sz="0" w:space="0" w:color="auto"/>
          </w:divBdr>
        </w:div>
        <w:div w:id="966199076">
          <w:marLeft w:val="200"/>
          <w:marRight w:val="0"/>
          <w:marTop w:val="0"/>
          <w:marBottom w:val="0"/>
          <w:divBdr>
            <w:top w:val="none" w:sz="0" w:space="0" w:color="auto"/>
            <w:left w:val="none" w:sz="0" w:space="0" w:color="auto"/>
            <w:bottom w:val="none" w:sz="0" w:space="0" w:color="auto"/>
            <w:right w:val="none" w:sz="0" w:space="0" w:color="auto"/>
          </w:divBdr>
        </w:div>
        <w:div w:id="1925799007">
          <w:marLeft w:val="1000"/>
          <w:marRight w:val="0"/>
          <w:marTop w:val="0"/>
          <w:marBottom w:val="0"/>
          <w:divBdr>
            <w:top w:val="none" w:sz="0" w:space="0" w:color="auto"/>
            <w:left w:val="none" w:sz="0" w:space="0" w:color="auto"/>
            <w:bottom w:val="none" w:sz="0" w:space="0" w:color="auto"/>
            <w:right w:val="none" w:sz="0" w:space="0" w:color="auto"/>
          </w:divBdr>
        </w:div>
        <w:div w:id="961424795">
          <w:marLeft w:val="200"/>
          <w:marRight w:val="0"/>
          <w:marTop w:val="0"/>
          <w:marBottom w:val="0"/>
          <w:divBdr>
            <w:top w:val="none" w:sz="0" w:space="0" w:color="auto"/>
            <w:left w:val="none" w:sz="0" w:space="0" w:color="auto"/>
            <w:bottom w:val="none" w:sz="0" w:space="0" w:color="auto"/>
            <w:right w:val="none" w:sz="0" w:space="0" w:color="auto"/>
          </w:divBdr>
        </w:div>
        <w:div w:id="804857481">
          <w:marLeft w:val="200"/>
          <w:marRight w:val="0"/>
          <w:marTop w:val="0"/>
          <w:marBottom w:val="0"/>
          <w:divBdr>
            <w:top w:val="none" w:sz="0" w:space="0" w:color="auto"/>
            <w:left w:val="none" w:sz="0" w:space="0" w:color="auto"/>
            <w:bottom w:val="none" w:sz="0" w:space="0" w:color="auto"/>
            <w:right w:val="none" w:sz="0" w:space="0" w:color="auto"/>
          </w:divBdr>
        </w:div>
        <w:div w:id="1716389611">
          <w:marLeft w:val="1000"/>
          <w:marRight w:val="0"/>
          <w:marTop w:val="0"/>
          <w:marBottom w:val="0"/>
          <w:divBdr>
            <w:top w:val="none" w:sz="0" w:space="0" w:color="auto"/>
            <w:left w:val="none" w:sz="0" w:space="0" w:color="auto"/>
            <w:bottom w:val="none" w:sz="0" w:space="0" w:color="auto"/>
            <w:right w:val="none" w:sz="0" w:space="0" w:color="auto"/>
          </w:divBdr>
        </w:div>
        <w:div w:id="1796561173">
          <w:marLeft w:val="200"/>
          <w:marRight w:val="0"/>
          <w:marTop w:val="0"/>
          <w:marBottom w:val="0"/>
          <w:divBdr>
            <w:top w:val="none" w:sz="0" w:space="0" w:color="auto"/>
            <w:left w:val="none" w:sz="0" w:space="0" w:color="auto"/>
            <w:bottom w:val="none" w:sz="0" w:space="0" w:color="auto"/>
            <w:right w:val="none" w:sz="0" w:space="0" w:color="auto"/>
          </w:divBdr>
        </w:div>
        <w:div w:id="616444910">
          <w:marLeft w:val="1000"/>
          <w:marRight w:val="0"/>
          <w:marTop w:val="0"/>
          <w:marBottom w:val="0"/>
          <w:divBdr>
            <w:top w:val="none" w:sz="0" w:space="0" w:color="auto"/>
            <w:left w:val="none" w:sz="0" w:space="0" w:color="auto"/>
            <w:bottom w:val="none" w:sz="0" w:space="0" w:color="auto"/>
            <w:right w:val="none" w:sz="0" w:space="0" w:color="auto"/>
          </w:divBdr>
        </w:div>
        <w:div w:id="1052928912">
          <w:marLeft w:val="200"/>
          <w:marRight w:val="0"/>
          <w:marTop w:val="0"/>
          <w:marBottom w:val="0"/>
          <w:divBdr>
            <w:top w:val="none" w:sz="0" w:space="0" w:color="auto"/>
            <w:left w:val="none" w:sz="0" w:space="0" w:color="auto"/>
            <w:bottom w:val="none" w:sz="0" w:space="0" w:color="auto"/>
            <w:right w:val="none" w:sz="0" w:space="0" w:color="auto"/>
          </w:divBdr>
        </w:div>
        <w:div w:id="286857435">
          <w:marLeft w:val="200"/>
          <w:marRight w:val="0"/>
          <w:marTop w:val="0"/>
          <w:marBottom w:val="0"/>
          <w:divBdr>
            <w:top w:val="none" w:sz="0" w:space="0" w:color="auto"/>
            <w:left w:val="none" w:sz="0" w:space="0" w:color="auto"/>
            <w:bottom w:val="none" w:sz="0" w:space="0" w:color="auto"/>
            <w:right w:val="none" w:sz="0" w:space="0" w:color="auto"/>
          </w:divBdr>
        </w:div>
        <w:div w:id="690836514">
          <w:marLeft w:val="200"/>
          <w:marRight w:val="0"/>
          <w:marTop w:val="0"/>
          <w:marBottom w:val="0"/>
          <w:divBdr>
            <w:top w:val="none" w:sz="0" w:space="0" w:color="auto"/>
            <w:left w:val="none" w:sz="0" w:space="0" w:color="auto"/>
            <w:bottom w:val="none" w:sz="0" w:space="0" w:color="auto"/>
            <w:right w:val="none" w:sz="0" w:space="0" w:color="auto"/>
          </w:divBdr>
        </w:div>
        <w:div w:id="1297220058">
          <w:marLeft w:val="1000"/>
          <w:marRight w:val="0"/>
          <w:marTop w:val="0"/>
          <w:marBottom w:val="0"/>
          <w:divBdr>
            <w:top w:val="none" w:sz="0" w:space="0" w:color="auto"/>
            <w:left w:val="none" w:sz="0" w:space="0" w:color="auto"/>
            <w:bottom w:val="none" w:sz="0" w:space="0" w:color="auto"/>
            <w:right w:val="none" w:sz="0" w:space="0" w:color="auto"/>
          </w:divBdr>
        </w:div>
        <w:div w:id="467743928">
          <w:marLeft w:val="200"/>
          <w:marRight w:val="0"/>
          <w:marTop w:val="0"/>
          <w:marBottom w:val="0"/>
          <w:divBdr>
            <w:top w:val="none" w:sz="0" w:space="0" w:color="auto"/>
            <w:left w:val="none" w:sz="0" w:space="0" w:color="auto"/>
            <w:bottom w:val="none" w:sz="0" w:space="0" w:color="auto"/>
            <w:right w:val="none" w:sz="0" w:space="0" w:color="auto"/>
          </w:divBdr>
        </w:div>
        <w:div w:id="373193208">
          <w:marLeft w:val="200"/>
          <w:marRight w:val="0"/>
          <w:marTop w:val="0"/>
          <w:marBottom w:val="0"/>
          <w:divBdr>
            <w:top w:val="none" w:sz="0" w:space="0" w:color="auto"/>
            <w:left w:val="none" w:sz="0" w:space="0" w:color="auto"/>
            <w:bottom w:val="none" w:sz="0" w:space="0" w:color="auto"/>
            <w:right w:val="none" w:sz="0" w:space="0" w:color="auto"/>
          </w:divBdr>
        </w:div>
        <w:div w:id="1022197151">
          <w:marLeft w:val="1000"/>
          <w:marRight w:val="0"/>
          <w:marTop w:val="0"/>
          <w:marBottom w:val="0"/>
          <w:divBdr>
            <w:top w:val="none" w:sz="0" w:space="0" w:color="auto"/>
            <w:left w:val="none" w:sz="0" w:space="0" w:color="auto"/>
            <w:bottom w:val="none" w:sz="0" w:space="0" w:color="auto"/>
            <w:right w:val="none" w:sz="0" w:space="0" w:color="auto"/>
          </w:divBdr>
        </w:div>
        <w:div w:id="1552645828">
          <w:marLeft w:val="600"/>
          <w:marRight w:val="0"/>
          <w:marTop w:val="0"/>
          <w:marBottom w:val="0"/>
          <w:divBdr>
            <w:top w:val="none" w:sz="0" w:space="0" w:color="auto"/>
            <w:left w:val="none" w:sz="0" w:space="0" w:color="auto"/>
            <w:bottom w:val="none" w:sz="0" w:space="0" w:color="auto"/>
            <w:right w:val="none" w:sz="0" w:space="0" w:color="auto"/>
          </w:divBdr>
        </w:div>
        <w:div w:id="1221479978">
          <w:marLeft w:val="600"/>
          <w:marRight w:val="0"/>
          <w:marTop w:val="0"/>
          <w:marBottom w:val="0"/>
          <w:divBdr>
            <w:top w:val="none" w:sz="0" w:space="0" w:color="auto"/>
            <w:left w:val="none" w:sz="0" w:space="0" w:color="auto"/>
            <w:bottom w:val="none" w:sz="0" w:space="0" w:color="auto"/>
            <w:right w:val="none" w:sz="0" w:space="0" w:color="auto"/>
          </w:divBdr>
        </w:div>
        <w:div w:id="1360937278">
          <w:marLeft w:val="200"/>
          <w:marRight w:val="0"/>
          <w:marTop w:val="0"/>
          <w:marBottom w:val="0"/>
          <w:divBdr>
            <w:top w:val="none" w:sz="0" w:space="0" w:color="auto"/>
            <w:left w:val="none" w:sz="0" w:space="0" w:color="auto"/>
            <w:bottom w:val="none" w:sz="0" w:space="0" w:color="auto"/>
            <w:right w:val="none" w:sz="0" w:space="0" w:color="auto"/>
          </w:divBdr>
        </w:div>
        <w:div w:id="196435262">
          <w:marLeft w:val="200"/>
          <w:marRight w:val="0"/>
          <w:marTop w:val="0"/>
          <w:marBottom w:val="0"/>
          <w:divBdr>
            <w:top w:val="none" w:sz="0" w:space="0" w:color="auto"/>
            <w:left w:val="none" w:sz="0" w:space="0" w:color="auto"/>
            <w:bottom w:val="none" w:sz="0" w:space="0" w:color="auto"/>
            <w:right w:val="none" w:sz="0" w:space="0" w:color="auto"/>
          </w:divBdr>
        </w:div>
        <w:div w:id="791943614">
          <w:marLeft w:val="600"/>
          <w:marRight w:val="0"/>
          <w:marTop w:val="0"/>
          <w:marBottom w:val="0"/>
          <w:divBdr>
            <w:top w:val="none" w:sz="0" w:space="0" w:color="auto"/>
            <w:left w:val="none" w:sz="0" w:space="0" w:color="auto"/>
            <w:bottom w:val="none" w:sz="0" w:space="0" w:color="auto"/>
            <w:right w:val="none" w:sz="0" w:space="0" w:color="auto"/>
          </w:divBdr>
        </w:div>
        <w:div w:id="288128260">
          <w:marLeft w:val="200"/>
          <w:marRight w:val="0"/>
          <w:marTop w:val="0"/>
          <w:marBottom w:val="0"/>
          <w:divBdr>
            <w:top w:val="none" w:sz="0" w:space="0" w:color="auto"/>
            <w:left w:val="none" w:sz="0" w:space="0" w:color="auto"/>
            <w:bottom w:val="none" w:sz="0" w:space="0" w:color="auto"/>
            <w:right w:val="none" w:sz="0" w:space="0" w:color="auto"/>
          </w:divBdr>
        </w:div>
        <w:div w:id="848519129">
          <w:marLeft w:val="200"/>
          <w:marRight w:val="0"/>
          <w:marTop w:val="0"/>
          <w:marBottom w:val="0"/>
          <w:divBdr>
            <w:top w:val="none" w:sz="0" w:space="0" w:color="auto"/>
            <w:left w:val="none" w:sz="0" w:space="0" w:color="auto"/>
            <w:bottom w:val="none" w:sz="0" w:space="0" w:color="auto"/>
            <w:right w:val="none" w:sz="0" w:space="0" w:color="auto"/>
          </w:divBdr>
        </w:div>
        <w:div w:id="808594828">
          <w:marLeft w:val="200"/>
          <w:marRight w:val="0"/>
          <w:marTop w:val="0"/>
          <w:marBottom w:val="0"/>
          <w:divBdr>
            <w:top w:val="none" w:sz="0" w:space="0" w:color="auto"/>
            <w:left w:val="none" w:sz="0" w:space="0" w:color="auto"/>
            <w:bottom w:val="none" w:sz="0" w:space="0" w:color="auto"/>
            <w:right w:val="none" w:sz="0" w:space="0" w:color="auto"/>
          </w:divBdr>
        </w:div>
        <w:div w:id="1803576162">
          <w:marLeft w:val="200"/>
          <w:marRight w:val="0"/>
          <w:marTop w:val="0"/>
          <w:marBottom w:val="0"/>
          <w:divBdr>
            <w:top w:val="none" w:sz="0" w:space="0" w:color="auto"/>
            <w:left w:val="none" w:sz="0" w:space="0" w:color="auto"/>
            <w:bottom w:val="none" w:sz="0" w:space="0" w:color="auto"/>
            <w:right w:val="none" w:sz="0" w:space="0" w:color="auto"/>
          </w:divBdr>
        </w:div>
        <w:div w:id="1509981952">
          <w:marLeft w:val="600"/>
          <w:marRight w:val="0"/>
          <w:marTop w:val="0"/>
          <w:marBottom w:val="0"/>
          <w:divBdr>
            <w:top w:val="none" w:sz="0" w:space="0" w:color="auto"/>
            <w:left w:val="none" w:sz="0" w:space="0" w:color="auto"/>
            <w:bottom w:val="none" w:sz="0" w:space="0" w:color="auto"/>
            <w:right w:val="none" w:sz="0" w:space="0" w:color="auto"/>
          </w:divBdr>
        </w:div>
        <w:div w:id="1515147370">
          <w:marLeft w:val="600"/>
          <w:marRight w:val="0"/>
          <w:marTop w:val="0"/>
          <w:marBottom w:val="0"/>
          <w:divBdr>
            <w:top w:val="none" w:sz="0" w:space="0" w:color="auto"/>
            <w:left w:val="none" w:sz="0" w:space="0" w:color="auto"/>
            <w:bottom w:val="none" w:sz="0" w:space="0" w:color="auto"/>
            <w:right w:val="none" w:sz="0" w:space="0" w:color="auto"/>
          </w:divBdr>
        </w:div>
        <w:div w:id="229772603">
          <w:marLeft w:val="600"/>
          <w:marRight w:val="0"/>
          <w:marTop w:val="0"/>
          <w:marBottom w:val="0"/>
          <w:divBdr>
            <w:top w:val="none" w:sz="0" w:space="0" w:color="auto"/>
            <w:left w:val="none" w:sz="0" w:space="0" w:color="auto"/>
            <w:bottom w:val="none" w:sz="0" w:space="0" w:color="auto"/>
            <w:right w:val="none" w:sz="0" w:space="0" w:color="auto"/>
          </w:divBdr>
        </w:div>
        <w:div w:id="739137133">
          <w:marLeft w:val="200"/>
          <w:marRight w:val="0"/>
          <w:marTop w:val="0"/>
          <w:marBottom w:val="0"/>
          <w:divBdr>
            <w:top w:val="none" w:sz="0" w:space="0" w:color="auto"/>
            <w:left w:val="none" w:sz="0" w:space="0" w:color="auto"/>
            <w:bottom w:val="none" w:sz="0" w:space="0" w:color="auto"/>
            <w:right w:val="none" w:sz="0" w:space="0" w:color="auto"/>
          </w:divBdr>
        </w:div>
        <w:div w:id="795410963">
          <w:marLeft w:val="200"/>
          <w:marRight w:val="0"/>
          <w:marTop w:val="0"/>
          <w:marBottom w:val="0"/>
          <w:divBdr>
            <w:top w:val="none" w:sz="0" w:space="0" w:color="auto"/>
            <w:left w:val="none" w:sz="0" w:space="0" w:color="auto"/>
            <w:bottom w:val="none" w:sz="0" w:space="0" w:color="auto"/>
            <w:right w:val="none" w:sz="0" w:space="0" w:color="auto"/>
          </w:divBdr>
        </w:div>
        <w:div w:id="670837516">
          <w:marLeft w:val="200"/>
          <w:marRight w:val="0"/>
          <w:marTop w:val="0"/>
          <w:marBottom w:val="0"/>
          <w:divBdr>
            <w:top w:val="none" w:sz="0" w:space="0" w:color="auto"/>
            <w:left w:val="none" w:sz="0" w:space="0" w:color="auto"/>
            <w:bottom w:val="none" w:sz="0" w:space="0" w:color="auto"/>
            <w:right w:val="none" w:sz="0" w:space="0" w:color="auto"/>
          </w:divBdr>
        </w:div>
        <w:div w:id="142163559">
          <w:marLeft w:val="200"/>
          <w:marRight w:val="0"/>
          <w:marTop w:val="0"/>
          <w:marBottom w:val="0"/>
          <w:divBdr>
            <w:top w:val="none" w:sz="0" w:space="0" w:color="auto"/>
            <w:left w:val="none" w:sz="0" w:space="0" w:color="auto"/>
            <w:bottom w:val="none" w:sz="0" w:space="0" w:color="auto"/>
            <w:right w:val="none" w:sz="0" w:space="0" w:color="auto"/>
          </w:divBdr>
        </w:div>
        <w:div w:id="369494643">
          <w:marLeft w:val="200"/>
          <w:marRight w:val="0"/>
          <w:marTop w:val="0"/>
          <w:marBottom w:val="0"/>
          <w:divBdr>
            <w:top w:val="none" w:sz="0" w:space="0" w:color="auto"/>
            <w:left w:val="none" w:sz="0" w:space="0" w:color="auto"/>
            <w:bottom w:val="none" w:sz="0" w:space="0" w:color="auto"/>
            <w:right w:val="none" w:sz="0" w:space="0" w:color="auto"/>
          </w:divBdr>
        </w:div>
        <w:div w:id="1700734830">
          <w:marLeft w:val="600"/>
          <w:marRight w:val="0"/>
          <w:marTop w:val="0"/>
          <w:marBottom w:val="0"/>
          <w:divBdr>
            <w:top w:val="none" w:sz="0" w:space="0" w:color="auto"/>
            <w:left w:val="none" w:sz="0" w:space="0" w:color="auto"/>
            <w:bottom w:val="none" w:sz="0" w:space="0" w:color="auto"/>
            <w:right w:val="none" w:sz="0" w:space="0" w:color="auto"/>
          </w:divBdr>
        </w:div>
        <w:div w:id="1047489779">
          <w:marLeft w:val="200"/>
          <w:marRight w:val="0"/>
          <w:marTop w:val="0"/>
          <w:marBottom w:val="0"/>
          <w:divBdr>
            <w:top w:val="none" w:sz="0" w:space="0" w:color="auto"/>
            <w:left w:val="none" w:sz="0" w:space="0" w:color="auto"/>
            <w:bottom w:val="none" w:sz="0" w:space="0" w:color="auto"/>
            <w:right w:val="none" w:sz="0" w:space="0" w:color="auto"/>
          </w:divBdr>
        </w:div>
        <w:div w:id="1098672239">
          <w:marLeft w:val="200"/>
          <w:marRight w:val="0"/>
          <w:marTop w:val="0"/>
          <w:marBottom w:val="0"/>
          <w:divBdr>
            <w:top w:val="none" w:sz="0" w:space="0" w:color="auto"/>
            <w:left w:val="none" w:sz="0" w:space="0" w:color="auto"/>
            <w:bottom w:val="none" w:sz="0" w:space="0" w:color="auto"/>
            <w:right w:val="none" w:sz="0" w:space="0" w:color="auto"/>
          </w:divBdr>
        </w:div>
        <w:div w:id="311182966">
          <w:marLeft w:val="200"/>
          <w:marRight w:val="0"/>
          <w:marTop w:val="0"/>
          <w:marBottom w:val="0"/>
          <w:divBdr>
            <w:top w:val="none" w:sz="0" w:space="0" w:color="auto"/>
            <w:left w:val="none" w:sz="0" w:space="0" w:color="auto"/>
            <w:bottom w:val="none" w:sz="0" w:space="0" w:color="auto"/>
            <w:right w:val="none" w:sz="0" w:space="0" w:color="auto"/>
          </w:divBdr>
        </w:div>
        <w:div w:id="904147280">
          <w:marLeft w:val="200"/>
          <w:marRight w:val="0"/>
          <w:marTop w:val="0"/>
          <w:marBottom w:val="0"/>
          <w:divBdr>
            <w:top w:val="none" w:sz="0" w:space="0" w:color="auto"/>
            <w:left w:val="none" w:sz="0" w:space="0" w:color="auto"/>
            <w:bottom w:val="none" w:sz="0" w:space="0" w:color="auto"/>
            <w:right w:val="none" w:sz="0" w:space="0" w:color="auto"/>
          </w:divBdr>
        </w:div>
        <w:div w:id="1934628902">
          <w:marLeft w:val="200"/>
          <w:marRight w:val="0"/>
          <w:marTop w:val="0"/>
          <w:marBottom w:val="0"/>
          <w:divBdr>
            <w:top w:val="none" w:sz="0" w:space="0" w:color="auto"/>
            <w:left w:val="none" w:sz="0" w:space="0" w:color="auto"/>
            <w:bottom w:val="none" w:sz="0" w:space="0" w:color="auto"/>
            <w:right w:val="none" w:sz="0" w:space="0" w:color="auto"/>
          </w:divBdr>
        </w:div>
        <w:div w:id="2022200353">
          <w:marLeft w:val="200"/>
          <w:marRight w:val="0"/>
          <w:marTop w:val="0"/>
          <w:marBottom w:val="0"/>
          <w:divBdr>
            <w:top w:val="none" w:sz="0" w:space="0" w:color="auto"/>
            <w:left w:val="none" w:sz="0" w:space="0" w:color="auto"/>
            <w:bottom w:val="none" w:sz="0" w:space="0" w:color="auto"/>
            <w:right w:val="none" w:sz="0" w:space="0" w:color="auto"/>
          </w:divBdr>
        </w:div>
        <w:div w:id="616257196">
          <w:marLeft w:val="600"/>
          <w:marRight w:val="0"/>
          <w:marTop w:val="0"/>
          <w:marBottom w:val="0"/>
          <w:divBdr>
            <w:top w:val="none" w:sz="0" w:space="0" w:color="auto"/>
            <w:left w:val="none" w:sz="0" w:space="0" w:color="auto"/>
            <w:bottom w:val="none" w:sz="0" w:space="0" w:color="auto"/>
            <w:right w:val="none" w:sz="0" w:space="0" w:color="auto"/>
          </w:divBdr>
        </w:div>
        <w:div w:id="757405726">
          <w:marLeft w:val="200"/>
          <w:marRight w:val="0"/>
          <w:marTop w:val="0"/>
          <w:marBottom w:val="0"/>
          <w:divBdr>
            <w:top w:val="none" w:sz="0" w:space="0" w:color="auto"/>
            <w:left w:val="none" w:sz="0" w:space="0" w:color="auto"/>
            <w:bottom w:val="none" w:sz="0" w:space="0" w:color="auto"/>
            <w:right w:val="none" w:sz="0" w:space="0" w:color="auto"/>
          </w:divBdr>
        </w:div>
        <w:div w:id="1302274473">
          <w:marLeft w:val="200"/>
          <w:marRight w:val="0"/>
          <w:marTop w:val="0"/>
          <w:marBottom w:val="0"/>
          <w:divBdr>
            <w:top w:val="none" w:sz="0" w:space="0" w:color="auto"/>
            <w:left w:val="none" w:sz="0" w:space="0" w:color="auto"/>
            <w:bottom w:val="none" w:sz="0" w:space="0" w:color="auto"/>
            <w:right w:val="none" w:sz="0" w:space="0" w:color="auto"/>
          </w:divBdr>
        </w:div>
        <w:div w:id="1746611490">
          <w:marLeft w:val="600"/>
          <w:marRight w:val="0"/>
          <w:marTop w:val="0"/>
          <w:marBottom w:val="0"/>
          <w:divBdr>
            <w:top w:val="none" w:sz="0" w:space="0" w:color="auto"/>
            <w:left w:val="none" w:sz="0" w:space="0" w:color="auto"/>
            <w:bottom w:val="none" w:sz="0" w:space="0" w:color="auto"/>
            <w:right w:val="none" w:sz="0" w:space="0" w:color="auto"/>
          </w:divBdr>
        </w:div>
        <w:div w:id="71120042">
          <w:marLeft w:val="600"/>
          <w:marRight w:val="0"/>
          <w:marTop w:val="0"/>
          <w:marBottom w:val="0"/>
          <w:divBdr>
            <w:top w:val="none" w:sz="0" w:space="0" w:color="auto"/>
            <w:left w:val="none" w:sz="0" w:space="0" w:color="auto"/>
            <w:bottom w:val="none" w:sz="0" w:space="0" w:color="auto"/>
            <w:right w:val="none" w:sz="0" w:space="0" w:color="auto"/>
          </w:divBdr>
        </w:div>
        <w:div w:id="1948077178">
          <w:marLeft w:val="600"/>
          <w:marRight w:val="0"/>
          <w:marTop w:val="0"/>
          <w:marBottom w:val="0"/>
          <w:divBdr>
            <w:top w:val="none" w:sz="0" w:space="0" w:color="auto"/>
            <w:left w:val="none" w:sz="0" w:space="0" w:color="auto"/>
            <w:bottom w:val="none" w:sz="0" w:space="0" w:color="auto"/>
            <w:right w:val="none" w:sz="0" w:space="0" w:color="auto"/>
          </w:divBdr>
        </w:div>
        <w:div w:id="1898515523">
          <w:marLeft w:val="600"/>
          <w:marRight w:val="0"/>
          <w:marTop w:val="0"/>
          <w:marBottom w:val="0"/>
          <w:divBdr>
            <w:top w:val="none" w:sz="0" w:space="0" w:color="auto"/>
            <w:left w:val="none" w:sz="0" w:space="0" w:color="auto"/>
            <w:bottom w:val="none" w:sz="0" w:space="0" w:color="auto"/>
            <w:right w:val="none" w:sz="0" w:space="0" w:color="auto"/>
          </w:divBdr>
        </w:div>
        <w:div w:id="1807309756">
          <w:marLeft w:val="200"/>
          <w:marRight w:val="0"/>
          <w:marTop w:val="0"/>
          <w:marBottom w:val="0"/>
          <w:divBdr>
            <w:top w:val="none" w:sz="0" w:space="0" w:color="auto"/>
            <w:left w:val="none" w:sz="0" w:space="0" w:color="auto"/>
            <w:bottom w:val="none" w:sz="0" w:space="0" w:color="auto"/>
            <w:right w:val="none" w:sz="0" w:space="0" w:color="auto"/>
          </w:divBdr>
        </w:div>
        <w:div w:id="1376462002">
          <w:marLeft w:val="200"/>
          <w:marRight w:val="0"/>
          <w:marTop w:val="0"/>
          <w:marBottom w:val="0"/>
          <w:divBdr>
            <w:top w:val="none" w:sz="0" w:space="0" w:color="auto"/>
            <w:left w:val="none" w:sz="0" w:space="0" w:color="auto"/>
            <w:bottom w:val="none" w:sz="0" w:space="0" w:color="auto"/>
            <w:right w:val="none" w:sz="0" w:space="0" w:color="auto"/>
          </w:divBdr>
        </w:div>
        <w:div w:id="1542396724">
          <w:marLeft w:val="200"/>
          <w:marRight w:val="0"/>
          <w:marTop w:val="0"/>
          <w:marBottom w:val="0"/>
          <w:divBdr>
            <w:top w:val="none" w:sz="0" w:space="0" w:color="auto"/>
            <w:left w:val="none" w:sz="0" w:space="0" w:color="auto"/>
            <w:bottom w:val="none" w:sz="0" w:space="0" w:color="auto"/>
            <w:right w:val="none" w:sz="0" w:space="0" w:color="auto"/>
          </w:divBdr>
        </w:div>
        <w:div w:id="729035352">
          <w:marLeft w:val="200"/>
          <w:marRight w:val="0"/>
          <w:marTop w:val="0"/>
          <w:marBottom w:val="0"/>
          <w:divBdr>
            <w:top w:val="none" w:sz="0" w:space="0" w:color="auto"/>
            <w:left w:val="none" w:sz="0" w:space="0" w:color="auto"/>
            <w:bottom w:val="none" w:sz="0" w:space="0" w:color="auto"/>
            <w:right w:val="none" w:sz="0" w:space="0" w:color="auto"/>
          </w:divBdr>
        </w:div>
        <w:div w:id="2001107581">
          <w:marLeft w:val="200"/>
          <w:marRight w:val="0"/>
          <w:marTop w:val="0"/>
          <w:marBottom w:val="0"/>
          <w:divBdr>
            <w:top w:val="none" w:sz="0" w:space="0" w:color="auto"/>
            <w:left w:val="none" w:sz="0" w:space="0" w:color="auto"/>
            <w:bottom w:val="none" w:sz="0" w:space="0" w:color="auto"/>
            <w:right w:val="none" w:sz="0" w:space="0" w:color="auto"/>
          </w:divBdr>
        </w:div>
        <w:div w:id="1134757044">
          <w:marLeft w:val="200"/>
          <w:marRight w:val="0"/>
          <w:marTop w:val="0"/>
          <w:marBottom w:val="0"/>
          <w:divBdr>
            <w:top w:val="none" w:sz="0" w:space="0" w:color="auto"/>
            <w:left w:val="none" w:sz="0" w:space="0" w:color="auto"/>
            <w:bottom w:val="none" w:sz="0" w:space="0" w:color="auto"/>
            <w:right w:val="none" w:sz="0" w:space="0" w:color="auto"/>
          </w:divBdr>
        </w:div>
        <w:div w:id="2082749235">
          <w:marLeft w:val="200"/>
          <w:marRight w:val="0"/>
          <w:marTop w:val="0"/>
          <w:marBottom w:val="0"/>
          <w:divBdr>
            <w:top w:val="none" w:sz="0" w:space="0" w:color="auto"/>
            <w:left w:val="none" w:sz="0" w:space="0" w:color="auto"/>
            <w:bottom w:val="none" w:sz="0" w:space="0" w:color="auto"/>
            <w:right w:val="none" w:sz="0" w:space="0" w:color="auto"/>
          </w:divBdr>
        </w:div>
        <w:div w:id="961226177">
          <w:marLeft w:val="200"/>
          <w:marRight w:val="0"/>
          <w:marTop w:val="0"/>
          <w:marBottom w:val="0"/>
          <w:divBdr>
            <w:top w:val="none" w:sz="0" w:space="0" w:color="auto"/>
            <w:left w:val="none" w:sz="0" w:space="0" w:color="auto"/>
            <w:bottom w:val="none" w:sz="0" w:space="0" w:color="auto"/>
            <w:right w:val="none" w:sz="0" w:space="0" w:color="auto"/>
          </w:divBdr>
        </w:div>
        <w:div w:id="1602448225">
          <w:marLeft w:val="600"/>
          <w:marRight w:val="0"/>
          <w:marTop w:val="0"/>
          <w:marBottom w:val="0"/>
          <w:divBdr>
            <w:top w:val="none" w:sz="0" w:space="0" w:color="auto"/>
            <w:left w:val="none" w:sz="0" w:space="0" w:color="auto"/>
            <w:bottom w:val="none" w:sz="0" w:space="0" w:color="auto"/>
            <w:right w:val="none" w:sz="0" w:space="0" w:color="auto"/>
          </w:divBdr>
        </w:div>
        <w:div w:id="313531153">
          <w:marLeft w:val="200"/>
          <w:marRight w:val="0"/>
          <w:marTop w:val="0"/>
          <w:marBottom w:val="0"/>
          <w:divBdr>
            <w:top w:val="none" w:sz="0" w:space="0" w:color="auto"/>
            <w:left w:val="none" w:sz="0" w:space="0" w:color="auto"/>
            <w:bottom w:val="none" w:sz="0" w:space="0" w:color="auto"/>
            <w:right w:val="none" w:sz="0" w:space="0" w:color="auto"/>
          </w:divBdr>
        </w:div>
        <w:div w:id="1659308270">
          <w:marLeft w:val="200"/>
          <w:marRight w:val="0"/>
          <w:marTop w:val="0"/>
          <w:marBottom w:val="0"/>
          <w:divBdr>
            <w:top w:val="none" w:sz="0" w:space="0" w:color="auto"/>
            <w:left w:val="none" w:sz="0" w:space="0" w:color="auto"/>
            <w:bottom w:val="none" w:sz="0" w:space="0" w:color="auto"/>
            <w:right w:val="none" w:sz="0" w:space="0" w:color="auto"/>
          </w:divBdr>
        </w:div>
        <w:div w:id="479731835">
          <w:marLeft w:val="200"/>
          <w:marRight w:val="0"/>
          <w:marTop w:val="0"/>
          <w:marBottom w:val="0"/>
          <w:divBdr>
            <w:top w:val="none" w:sz="0" w:space="0" w:color="auto"/>
            <w:left w:val="none" w:sz="0" w:space="0" w:color="auto"/>
            <w:bottom w:val="none" w:sz="0" w:space="0" w:color="auto"/>
            <w:right w:val="none" w:sz="0" w:space="0" w:color="auto"/>
          </w:divBdr>
        </w:div>
        <w:div w:id="509872189">
          <w:marLeft w:val="200"/>
          <w:marRight w:val="0"/>
          <w:marTop w:val="0"/>
          <w:marBottom w:val="0"/>
          <w:divBdr>
            <w:top w:val="none" w:sz="0" w:space="0" w:color="auto"/>
            <w:left w:val="none" w:sz="0" w:space="0" w:color="auto"/>
            <w:bottom w:val="none" w:sz="0" w:space="0" w:color="auto"/>
            <w:right w:val="none" w:sz="0" w:space="0" w:color="auto"/>
          </w:divBdr>
        </w:div>
        <w:div w:id="522482048">
          <w:marLeft w:val="200"/>
          <w:marRight w:val="0"/>
          <w:marTop w:val="0"/>
          <w:marBottom w:val="0"/>
          <w:divBdr>
            <w:top w:val="none" w:sz="0" w:space="0" w:color="auto"/>
            <w:left w:val="none" w:sz="0" w:space="0" w:color="auto"/>
            <w:bottom w:val="none" w:sz="0" w:space="0" w:color="auto"/>
            <w:right w:val="none" w:sz="0" w:space="0" w:color="auto"/>
          </w:divBdr>
        </w:div>
        <w:div w:id="1811053495">
          <w:marLeft w:val="600"/>
          <w:marRight w:val="0"/>
          <w:marTop w:val="0"/>
          <w:marBottom w:val="0"/>
          <w:divBdr>
            <w:top w:val="none" w:sz="0" w:space="0" w:color="auto"/>
            <w:left w:val="none" w:sz="0" w:space="0" w:color="auto"/>
            <w:bottom w:val="none" w:sz="0" w:space="0" w:color="auto"/>
            <w:right w:val="none" w:sz="0" w:space="0" w:color="auto"/>
          </w:divBdr>
        </w:div>
        <w:div w:id="1193691886">
          <w:marLeft w:val="200"/>
          <w:marRight w:val="0"/>
          <w:marTop w:val="0"/>
          <w:marBottom w:val="0"/>
          <w:divBdr>
            <w:top w:val="none" w:sz="0" w:space="0" w:color="auto"/>
            <w:left w:val="none" w:sz="0" w:space="0" w:color="auto"/>
            <w:bottom w:val="none" w:sz="0" w:space="0" w:color="auto"/>
            <w:right w:val="none" w:sz="0" w:space="0" w:color="auto"/>
          </w:divBdr>
        </w:div>
        <w:div w:id="940406831">
          <w:marLeft w:val="200"/>
          <w:marRight w:val="0"/>
          <w:marTop w:val="0"/>
          <w:marBottom w:val="0"/>
          <w:divBdr>
            <w:top w:val="none" w:sz="0" w:space="0" w:color="auto"/>
            <w:left w:val="none" w:sz="0" w:space="0" w:color="auto"/>
            <w:bottom w:val="none" w:sz="0" w:space="0" w:color="auto"/>
            <w:right w:val="none" w:sz="0" w:space="0" w:color="auto"/>
          </w:divBdr>
        </w:div>
        <w:div w:id="1393231605">
          <w:marLeft w:val="600"/>
          <w:marRight w:val="0"/>
          <w:marTop w:val="0"/>
          <w:marBottom w:val="0"/>
          <w:divBdr>
            <w:top w:val="none" w:sz="0" w:space="0" w:color="auto"/>
            <w:left w:val="none" w:sz="0" w:space="0" w:color="auto"/>
            <w:bottom w:val="none" w:sz="0" w:space="0" w:color="auto"/>
            <w:right w:val="none" w:sz="0" w:space="0" w:color="auto"/>
          </w:divBdr>
        </w:div>
        <w:div w:id="2079013602">
          <w:marLeft w:val="600"/>
          <w:marRight w:val="0"/>
          <w:marTop w:val="0"/>
          <w:marBottom w:val="0"/>
          <w:divBdr>
            <w:top w:val="none" w:sz="0" w:space="0" w:color="auto"/>
            <w:left w:val="none" w:sz="0" w:space="0" w:color="auto"/>
            <w:bottom w:val="none" w:sz="0" w:space="0" w:color="auto"/>
            <w:right w:val="none" w:sz="0" w:space="0" w:color="auto"/>
          </w:divBdr>
        </w:div>
        <w:div w:id="175311911">
          <w:marLeft w:val="200"/>
          <w:marRight w:val="0"/>
          <w:marTop w:val="0"/>
          <w:marBottom w:val="0"/>
          <w:divBdr>
            <w:top w:val="none" w:sz="0" w:space="0" w:color="auto"/>
            <w:left w:val="none" w:sz="0" w:space="0" w:color="auto"/>
            <w:bottom w:val="none" w:sz="0" w:space="0" w:color="auto"/>
            <w:right w:val="none" w:sz="0" w:space="0" w:color="auto"/>
          </w:divBdr>
        </w:div>
        <w:div w:id="796606440">
          <w:marLeft w:val="200"/>
          <w:marRight w:val="0"/>
          <w:marTop w:val="0"/>
          <w:marBottom w:val="0"/>
          <w:divBdr>
            <w:top w:val="none" w:sz="0" w:space="0" w:color="auto"/>
            <w:left w:val="none" w:sz="0" w:space="0" w:color="auto"/>
            <w:bottom w:val="none" w:sz="0" w:space="0" w:color="auto"/>
            <w:right w:val="none" w:sz="0" w:space="0" w:color="auto"/>
          </w:divBdr>
        </w:div>
        <w:div w:id="1268780058">
          <w:marLeft w:val="1000"/>
          <w:marRight w:val="0"/>
          <w:marTop w:val="0"/>
          <w:marBottom w:val="0"/>
          <w:divBdr>
            <w:top w:val="none" w:sz="0" w:space="0" w:color="auto"/>
            <w:left w:val="none" w:sz="0" w:space="0" w:color="auto"/>
            <w:bottom w:val="none" w:sz="0" w:space="0" w:color="auto"/>
            <w:right w:val="none" w:sz="0" w:space="0" w:color="auto"/>
          </w:divBdr>
        </w:div>
        <w:div w:id="1039472957">
          <w:marLeft w:val="200"/>
          <w:marRight w:val="0"/>
          <w:marTop w:val="0"/>
          <w:marBottom w:val="0"/>
          <w:divBdr>
            <w:top w:val="none" w:sz="0" w:space="0" w:color="auto"/>
            <w:left w:val="none" w:sz="0" w:space="0" w:color="auto"/>
            <w:bottom w:val="none" w:sz="0" w:space="0" w:color="auto"/>
            <w:right w:val="none" w:sz="0" w:space="0" w:color="auto"/>
          </w:divBdr>
        </w:div>
        <w:div w:id="1468281028">
          <w:marLeft w:val="200"/>
          <w:marRight w:val="0"/>
          <w:marTop w:val="0"/>
          <w:marBottom w:val="0"/>
          <w:divBdr>
            <w:top w:val="none" w:sz="0" w:space="0" w:color="auto"/>
            <w:left w:val="none" w:sz="0" w:space="0" w:color="auto"/>
            <w:bottom w:val="none" w:sz="0" w:space="0" w:color="auto"/>
            <w:right w:val="none" w:sz="0" w:space="0" w:color="auto"/>
          </w:divBdr>
        </w:div>
        <w:div w:id="1709909233">
          <w:marLeft w:val="200"/>
          <w:marRight w:val="0"/>
          <w:marTop w:val="0"/>
          <w:marBottom w:val="0"/>
          <w:divBdr>
            <w:top w:val="none" w:sz="0" w:space="0" w:color="auto"/>
            <w:left w:val="none" w:sz="0" w:space="0" w:color="auto"/>
            <w:bottom w:val="none" w:sz="0" w:space="0" w:color="auto"/>
            <w:right w:val="none" w:sz="0" w:space="0" w:color="auto"/>
          </w:divBdr>
        </w:div>
        <w:div w:id="937370564">
          <w:marLeft w:val="200"/>
          <w:marRight w:val="0"/>
          <w:marTop w:val="0"/>
          <w:marBottom w:val="0"/>
          <w:divBdr>
            <w:top w:val="none" w:sz="0" w:space="0" w:color="auto"/>
            <w:left w:val="none" w:sz="0" w:space="0" w:color="auto"/>
            <w:bottom w:val="none" w:sz="0" w:space="0" w:color="auto"/>
            <w:right w:val="none" w:sz="0" w:space="0" w:color="auto"/>
          </w:divBdr>
        </w:div>
        <w:div w:id="928461248">
          <w:marLeft w:val="200"/>
          <w:marRight w:val="0"/>
          <w:marTop w:val="0"/>
          <w:marBottom w:val="0"/>
          <w:divBdr>
            <w:top w:val="none" w:sz="0" w:space="0" w:color="auto"/>
            <w:left w:val="none" w:sz="0" w:space="0" w:color="auto"/>
            <w:bottom w:val="none" w:sz="0" w:space="0" w:color="auto"/>
            <w:right w:val="none" w:sz="0" w:space="0" w:color="auto"/>
          </w:divBdr>
        </w:div>
        <w:div w:id="574127560">
          <w:marLeft w:val="200"/>
          <w:marRight w:val="0"/>
          <w:marTop w:val="0"/>
          <w:marBottom w:val="0"/>
          <w:divBdr>
            <w:top w:val="none" w:sz="0" w:space="0" w:color="auto"/>
            <w:left w:val="none" w:sz="0" w:space="0" w:color="auto"/>
            <w:bottom w:val="none" w:sz="0" w:space="0" w:color="auto"/>
            <w:right w:val="none" w:sz="0" w:space="0" w:color="auto"/>
          </w:divBdr>
        </w:div>
        <w:div w:id="139006732">
          <w:marLeft w:val="200"/>
          <w:marRight w:val="0"/>
          <w:marTop w:val="0"/>
          <w:marBottom w:val="0"/>
          <w:divBdr>
            <w:top w:val="none" w:sz="0" w:space="0" w:color="auto"/>
            <w:left w:val="none" w:sz="0" w:space="0" w:color="auto"/>
            <w:bottom w:val="none" w:sz="0" w:space="0" w:color="auto"/>
            <w:right w:val="none" w:sz="0" w:space="0" w:color="auto"/>
          </w:divBdr>
        </w:div>
        <w:div w:id="1216965061">
          <w:marLeft w:val="600"/>
          <w:marRight w:val="0"/>
          <w:marTop w:val="0"/>
          <w:marBottom w:val="0"/>
          <w:divBdr>
            <w:top w:val="none" w:sz="0" w:space="0" w:color="auto"/>
            <w:left w:val="none" w:sz="0" w:space="0" w:color="auto"/>
            <w:bottom w:val="none" w:sz="0" w:space="0" w:color="auto"/>
            <w:right w:val="none" w:sz="0" w:space="0" w:color="auto"/>
          </w:divBdr>
        </w:div>
        <w:div w:id="1645694609">
          <w:marLeft w:val="600"/>
          <w:marRight w:val="0"/>
          <w:marTop w:val="0"/>
          <w:marBottom w:val="0"/>
          <w:divBdr>
            <w:top w:val="none" w:sz="0" w:space="0" w:color="auto"/>
            <w:left w:val="none" w:sz="0" w:space="0" w:color="auto"/>
            <w:bottom w:val="none" w:sz="0" w:space="0" w:color="auto"/>
            <w:right w:val="none" w:sz="0" w:space="0" w:color="auto"/>
          </w:divBdr>
        </w:div>
        <w:div w:id="1020667996">
          <w:marLeft w:val="200"/>
          <w:marRight w:val="0"/>
          <w:marTop w:val="0"/>
          <w:marBottom w:val="0"/>
          <w:divBdr>
            <w:top w:val="none" w:sz="0" w:space="0" w:color="auto"/>
            <w:left w:val="none" w:sz="0" w:space="0" w:color="auto"/>
            <w:bottom w:val="none" w:sz="0" w:space="0" w:color="auto"/>
            <w:right w:val="none" w:sz="0" w:space="0" w:color="auto"/>
          </w:divBdr>
        </w:div>
        <w:div w:id="1651472570">
          <w:marLeft w:val="200"/>
          <w:marRight w:val="0"/>
          <w:marTop w:val="0"/>
          <w:marBottom w:val="0"/>
          <w:divBdr>
            <w:top w:val="none" w:sz="0" w:space="0" w:color="auto"/>
            <w:left w:val="none" w:sz="0" w:space="0" w:color="auto"/>
            <w:bottom w:val="none" w:sz="0" w:space="0" w:color="auto"/>
            <w:right w:val="none" w:sz="0" w:space="0" w:color="auto"/>
          </w:divBdr>
        </w:div>
        <w:div w:id="824200765">
          <w:marLeft w:val="200"/>
          <w:marRight w:val="0"/>
          <w:marTop w:val="0"/>
          <w:marBottom w:val="0"/>
          <w:divBdr>
            <w:top w:val="none" w:sz="0" w:space="0" w:color="auto"/>
            <w:left w:val="none" w:sz="0" w:space="0" w:color="auto"/>
            <w:bottom w:val="none" w:sz="0" w:space="0" w:color="auto"/>
            <w:right w:val="none" w:sz="0" w:space="0" w:color="auto"/>
          </w:divBdr>
        </w:div>
        <w:div w:id="192351571">
          <w:marLeft w:val="200"/>
          <w:marRight w:val="0"/>
          <w:marTop w:val="0"/>
          <w:marBottom w:val="0"/>
          <w:divBdr>
            <w:top w:val="none" w:sz="0" w:space="0" w:color="auto"/>
            <w:left w:val="none" w:sz="0" w:space="0" w:color="auto"/>
            <w:bottom w:val="none" w:sz="0" w:space="0" w:color="auto"/>
            <w:right w:val="none" w:sz="0" w:space="0" w:color="auto"/>
          </w:divBdr>
        </w:div>
        <w:div w:id="979842641">
          <w:marLeft w:val="600"/>
          <w:marRight w:val="0"/>
          <w:marTop w:val="0"/>
          <w:marBottom w:val="0"/>
          <w:divBdr>
            <w:top w:val="none" w:sz="0" w:space="0" w:color="auto"/>
            <w:left w:val="none" w:sz="0" w:space="0" w:color="auto"/>
            <w:bottom w:val="none" w:sz="0" w:space="0" w:color="auto"/>
            <w:right w:val="none" w:sz="0" w:space="0" w:color="auto"/>
          </w:divBdr>
        </w:div>
        <w:div w:id="1453131041">
          <w:marLeft w:val="600"/>
          <w:marRight w:val="0"/>
          <w:marTop w:val="0"/>
          <w:marBottom w:val="0"/>
          <w:divBdr>
            <w:top w:val="none" w:sz="0" w:space="0" w:color="auto"/>
            <w:left w:val="none" w:sz="0" w:space="0" w:color="auto"/>
            <w:bottom w:val="none" w:sz="0" w:space="0" w:color="auto"/>
            <w:right w:val="none" w:sz="0" w:space="0" w:color="auto"/>
          </w:divBdr>
        </w:div>
        <w:div w:id="1120953851">
          <w:marLeft w:val="200"/>
          <w:marRight w:val="0"/>
          <w:marTop w:val="0"/>
          <w:marBottom w:val="0"/>
          <w:divBdr>
            <w:top w:val="none" w:sz="0" w:space="0" w:color="auto"/>
            <w:left w:val="none" w:sz="0" w:space="0" w:color="auto"/>
            <w:bottom w:val="none" w:sz="0" w:space="0" w:color="auto"/>
            <w:right w:val="none" w:sz="0" w:space="0" w:color="auto"/>
          </w:divBdr>
        </w:div>
        <w:div w:id="2083406093">
          <w:marLeft w:val="200"/>
          <w:marRight w:val="0"/>
          <w:marTop w:val="0"/>
          <w:marBottom w:val="0"/>
          <w:divBdr>
            <w:top w:val="none" w:sz="0" w:space="0" w:color="auto"/>
            <w:left w:val="none" w:sz="0" w:space="0" w:color="auto"/>
            <w:bottom w:val="none" w:sz="0" w:space="0" w:color="auto"/>
            <w:right w:val="none" w:sz="0" w:space="0" w:color="auto"/>
          </w:divBdr>
        </w:div>
        <w:div w:id="886844405">
          <w:marLeft w:val="200"/>
          <w:marRight w:val="0"/>
          <w:marTop w:val="0"/>
          <w:marBottom w:val="0"/>
          <w:divBdr>
            <w:top w:val="none" w:sz="0" w:space="0" w:color="auto"/>
            <w:left w:val="none" w:sz="0" w:space="0" w:color="auto"/>
            <w:bottom w:val="none" w:sz="0" w:space="0" w:color="auto"/>
            <w:right w:val="none" w:sz="0" w:space="0" w:color="auto"/>
          </w:divBdr>
        </w:div>
        <w:div w:id="1548644794">
          <w:marLeft w:val="200"/>
          <w:marRight w:val="0"/>
          <w:marTop w:val="0"/>
          <w:marBottom w:val="0"/>
          <w:divBdr>
            <w:top w:val="none" w:sz="0" w:space="0" w:color="auto"/>
            <w:left w:val="none" w:sz="0" w:space="0" w:color="auto"/>
            <w:bottom w:val="none" w:sz="0" w:space="0" w:color="auto"/>
            <w:right w:val="none" w:sz="0" w:space="0" w:color="auto"/>
          </w:divBdr>
        </w:div>
        <w:div w:id="111874328">
          <w:marLeft w:val="200"/>
          <w:marRight w:val="0"/>
          <w:marTop w:val="0"/>
          <w:marBottom w:val="0"/>
          <w:divBdr>
            <w:top w:val="none" w:sz="0" w:space="0" w:color="auto"/>
            <w:left w:val="none" w:sz="0" w:space="0" w:color="auto"/>
            <w:bottom w:val="none" w:sz="0" w:space="0" w:color="auto"/>
            <w:right w:val="none" w:sz="0" w:space="0" w:color="auto"/>
          </w:divBdr>
        </w:div>
        <w:div w:id="1115057244">
          <w:marLeft w:val="200"/>
          <w:marRight w:val="0"/>
          <w:marTop w:val="0"/>
          <w:marBottom w:val="0"/>
          <w:divBdr>
            <w:top w:val="none" w:sz="0" w:space="0" w:color="auto"/>
            <w:left w:val="none" w:sz="0" w:space="0" w:color="auto"/>
            <w:bottom w:val="none" w:sz="0" w:space="0" w:color="auto"/>
            <w:right w:val="none" w:sz="0" w:space="0" w:color="auto"/>
          </w:divBdr>
        </w:div>
        <w:div w:id="651638797">
          <w:marLeft w:val="200"/>
          <w:marRight w:val="0"/>
          <w:marTop w:val="0"/>
          <w:marBottom w:val="0"/>
          <w:divBdr>
            <w:top w:val="none" w:sz="0" w:space="0" w:color="auto"/>
            <w:left w:val="none" w:sz="0" w:space="0" w:color="auto"/>
            <w:bottom w:val="none" w:sz="0" w:space="0" w:color="auto"/>
            <w:right w:val="none" w:sz="0" w:space="0" w:color="auto"/>
          </w:divBdr>
        </w:div>
        <w:div w:id="1923710419">
          <w:marLeft w:val="600"/>
          <w:marRight w:val="0"/>
          <w:marTop w:val="0"/>
          <w:marBottom w:val="0"/>
          <w:divBdr>
            <w:top w:val="none" w:sz="0" w:space="0" w:color="auto"/>
            <w:left w:val="none" w:sz="0" w:space="0" w:color="auto"/>
            <w:bottom w:val="none" w:sz="0" w:space="0" w:color="auto"/>
            <w:right w:val="none" w:sz="0" w:space="0" w:color="auto"/>
          </w:divBdr>
        </w:div>
        <w:div w:id="902443750">
          <w:marLeft w:val="200"/>
          <w:marRight w:val="0"/>
          <w:marTop w:val="0"/>
          <w:marBottom w:val="0"/>
          <w:divBdr>
            <w:top w:val="none" w:sz="0" w:space="0" w:color="auto"/>
            <w:left w:val="none" w:sz="0" w:space="0" w:color="auto"/>
            <w:bottom w:val="none" w:sz="0" w:space="0" w:color="auto"/>
            <w:right w:val="none" w:sz="0" w:space="0" w:color="auto"/>
          </w:divBdr>
        </w:div>
        <w:div w:id="929462498">
          <w:marLeft w:val="200"/>
          <w:marRight w:val="0"/>
          <w:marTop w:val="0"/>
          <w:marBottom w:val="0"/>
          <w:divBdr>
            <w:top w:val="none" w:sz="0" w:space="0" w:color="auto"/>
            <w:left w:val="none" w:sz="0" w:space="0" w:color="auto"/>
            <w:bottom w:val="none" w:sz="0" w:space="0" w:color="auto"/>
            <w:right w:val="none" w:sz="0" w:space="0" w:color="auto"/>
          </w:divBdr>
        </w:div>
        <w:div w:id="660894480">
          <w:marLeft w:val="600"/>
          <w:marRight w:val="0"/>
          <w:marTop w:val="0"/>
          <w:marBottom w:val="0"/>
          <w:divBdr>
            <w:top w:val="none" w:sz="0" w:space="0" w:color="auto"/>
            <w:left w:val="none" w:sz="0" w:space="0" w:color="auto"/>
            <w:bottom w:val="none" w:sz="0" w:space="0" w:color="auto"/>
            <w:right w:val="none" w:sz="0" w:space="0" w:color="auto"/>
          </w:divBdr>
        </w:div>
        <w:div w:id="1499610171">
          <w:marLeft w:val="200"/>
          <w:marRight w:val="0"/>
          <w:marTop w:val="0"/>
          <w:marBottom w:val="0"/>
          <w:divBdr>
            <w:top w:val="none" w:sz="0" w:space="0" w:color="auto"/>
            <w:left w:val="none" w:sz="0" w:space="0" w:color="auto"/>
            <w:bottom w:val="none" w:sz="0" w:space="0" w:color="auto"/>
            <w:right w:val="none" w:sz="0" w:space="0" w:color="auto"/>
          </w:divBdr>
        </w:div>
        <w:div w:id="960574140">
          <w:marLeft w:val="200"/>
          <w:marRight w:val="0"/>
          <w:marTop w:val="0"/>
          <w:marBottom w:val="0"/>
          <w:divBdr>
            <w:top w:val="none" w:sz="0" w:space="0" w:color="auto"/>
            <w:left w:val="none" w:sz="0" w:space="0" w:color="auto"/>
            <w:bottom w:val="none" w:sz="0" w:space="0" w:color="auto"/>
            <w:right w:val="none" w:sz="0" w:space="0" w:color="auto"/>
          </w:divBdr>
        </w:div>
        <w:div w:id="2015960914">
          <w:marLeft w:val="600"/>
          <w:marRight w:val="0"/>
          <w:marTop w:val="0"/>
          <w:marBottom w:val="0"/>
          <w:divBdr>
            <w:top w:val="none" w:sz="0" w:space="0" w:color="auto"/>
            <w:left w:val="none" w:sz="0" w:space="0" w:color="auto"/>
            <w:bottom w:val="none" w:sz="0" w:space="0" w:color="auto"/>
            <w:right w:val="none" w:sz="0" w:space="0" w:color="auto"/>
          </w:divBdr>
        </w:div>
        <w:div w:id="75898827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4912</Words>
  <Characters>28004</Characters>
  <Application>Microsoft Office Word</Application>
  <DocSecurity>0</DocSecurity>
  <Lines>233</Lines>
  <Paragraphs>65</Paragraphs>
  <ScaleCrop>false</ScaleCrop>
  <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2022-06-21T11:32:00Z</dcterms:created>
  <dcterms:modified xsi:type="dcterms:W3CDTF">2022-06-21T11:33:00Z</dcterms:modified>
</cp:coreProperties>
</file>