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5F" w:rsidRDefault="00FB285F" w:rsidP="00FB285F">
      <w:pPr>
        <w:rPr>
          <w:lang w:eastAsia="ja-JP"/>
        </w:rPr>
      </w:pPr>
      <w:bookmarkStart w:id="0" w:name="_GoBack"/>
      <w:r>
        <w:rPr>
          <w:lang w:eastAsia="ja-JP"/>
        </w:rPr>
        <w:t>4月の東京都心オフィス空室率、2カ月ぶり小幅上昇 テレワーク普及で解約発生</w:t>
      </w:r>
    </w:p>
    <w:bookmarkEnd w:id="0"/>
    <w:p w:rsidR="00FB285F" w:rsidRDefault="00FB285F" w:rsidP="00FB285F">
      <w:pPr>
        <w:rPr>
          <w:lang w:eastAsia="ja-JP"/>
        </w:rPr>
      </w:pPr>
      <w:r>
        <w:rPr>
          <w:lang w:eastAsia="ja-JP"/>
        </w:rPr>
        <w:t>2022/5/12 11:39</w:t>
      </w:r>
    </w:p>
    <w:p w:rsidR="00FB285F" w:rsidRDefault="00FB285F" w:rsidP="00FB285F">
      <w:pPr>
        <w:rPr>
          <w:lang w:eastAsia="ja-JP"/>
        </w:rPr>
      </w:pPr>
      <w:r>
        <w:rPr>
          <w:lang w:eastAsia="ja-JP"/>
        </w:rPr>
        <w:t>オフィス仲介の三鬼商事（東京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中央）が</w:t>
      </w:r>
      <w:r>
        <w:rPr>
          <w:lang w:eastAsia="ja-JP"/>
        </w:rPr>
        <w:t>12日発表した4月の東京都心5区（千代田、中央、港、新宿、渋谷）のオフィス空室率は、前月比0.01ポイント上昇の6.38%と2カ月ぶりに上昇した。既存ビルを中心に拡張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移転に伴う成約が進んだ一方、テレワークの普及でオフィス縮小に向けた解約も出たことで、空室率は小幅に上昇した。</w:t>
      </w:r>
    </w:p>
    <w:p w:rsidR="00FB285F" w:rsidRDefault="00FB285F" w:rsidP="00FB285F">
      <w:pPr>
        <w:rPr>
          <w:lang w:eastAsia="ja-JP"/>
        </w:rPr>
      </w:pPr>
    </w:p>
    <w:p w:rsidR="00FB285F" w:rsidRDefault="00FB285F" w:rsidP="00FB285F">
      <w:pPr>
        <w:rPr>
          <w:lang w:eastAsia="ja-JP"/>
        </w:rPr>
      </w:pPr>
      <w:r>
        <w:rPr>
          <w:rFonts w:hint="eastAsia"/>
          <w:lang w:eastAsia="ja-JP"/>
        </w:rPr>
        <w:t>既存ビルの空室率は</w:t>
      </w:r>
      <w:r>
        <w:rPr>
          <w:lang w:eastAsia="ja-JP"/>
        </w:rPr>
        <w:t>6.25%と前月比0.02ポイント上昇した。ビジネス地区外からの移転などにより成約の動きがあったが、館内縮小に伴う解約も出て小幅に上昇した。新築ビルの空室率は前月から0.70ポイント低下の19.29%だった。竣工1年未満のビルで小規模な成約があった。</w:t>
      </w:r>
    </w:p>
    <w:p w:rsidR="00FB285F" w:rsidRDefault="00FB285F" w:rsidP="00FB285F">
      <w:pPr>
        <w:rPr>
          <w:lang w:eastAsia="ja-JP"/>
        </w:rPr>
      </w:pPr>
    </w:p>
    <w:p w:rsidR="00FB285F" w:rsidRDefault="00FB285F" w:rsidP="00FB285F">
      <w:pPr>
        <w:rPr>
          <w:lang w:eastAsia="ja-JP"/>
        </w:rPr>
      </w:pPr>
      <w:r>
        <w:rPr>
          <w:rFonts w:hint="eastAsia"/>
          <w:lang w:eastAsia="ja-JP"/>
        </w:rPr>
        <w:t>都心</w:t>
      </w:r>
      <w:r>
        <w:rPr>
          <w:lang w:eastAsia="ja-JP"/>
        </w:rPr>
        <w:t>5区のうち、千代田区、中央区で平均空室率が上昇した。新宿区、渋谷区で低下し、港区は横ばいだった。</w:t>
      </w:r>
    </w:p>
    <w:p w:rsidR="00FB285F" w:rsidRDefault="00FB285F" w:rsidP="00FB285F">
      <w:pPr>
        <w:rPr>
          <w:lang w:eastAsia="ja-JP"/>
        </w:rPr>
      </w:pPr>
    </w:p>
    <w:p w:rsidR="00FB285F" w:rsidRDefault="00FB285F" w:rsidP="00FB285F">
      <w:pPr>
        <w:rPr>
          <w:lang w:eastAsia="ja-JP"/>
        </w:rPr>
      </w:pPr>
      <w:r>
        <w:rPr>
          <w:rFonts w:hint="eastAsia"/>
          <w:lang w:eastAsia="ja-JP"/>
        </w:rPr>
        <w:t>都心</w:t>
      </w:r>
      <w:r>
        <w:rPr>
          <w:lang w:eastAsia="ja-JP"/>
        </w:rPr>
        <w:t>5区のオフィス平均賃料は3.3平方メートルあたり2万328円と、前月比0.19%（38円）下げた。下落は21カ月連続。前月に比べて既存ビルは下落し、新築ビルは横ばいだった。</w:t>
      </w:r>
    </w:p>
    <w:p w:rsidR="00FB285F" w:rsidRDefault="00FB285F" w:rsidP="00FB285F">
      <w:pPr>
        <w:rPr>
          <w:lang w:eastAsia="ja-JP"/>
        </w:rPr>
      </w:pPr>
    </w:p>
    <w:p w:rsidR="00FB285F" w:rsidRDefault="00FB285F" w:rsidP="00FB285F">
      <w:pPr>
        <w:rPr>
          <w:lang w:eastAsia="ja-JP"/>
        </w:rPr>
      </w:pPr>
      <w:r>
        <w:rPr>
          <w:rFonts w:hint="eastAsia"/>
          <w:lang w:eastAsia="ja-JP"/>
        </w:rPr>
        <w:t>〔日経</w:t>
      </w:r>
      <w:r>
        <w:rPr>
          <w:lang w:eastAsia="ja-JP"/>
        </w:rPr>
        <w:t>QUICKニュース（NQN）〕</w:t>
      </w:r>
    </w:p>
    <w:p w:rsidR="00FB285F" w:rsidRDefault="00FB285F">
      <w:pPr>
        <w:rPr>
          <w:lang w:eastAsia="ja-JP"/>
        </w:rPr>
      </w:pPr>
    </w:p>
    <w:p w:rsidR="00FB285F" w:rsidRDefault="00FB285F">
      <w:pPr>
        <w:rPr>
          <w:lang w:eastAsia="ja-JP"/>
        </w:rPr>
      </w:pPr>
    </w:p>
    <w:p w:rsidR="00FB285F" w:rsidRDefault="00FB285F">
      <w:pPr>
        <w:rPr>
          <w:rFonts w:hint="eastAsia"/>
          <w:lang w:eastAsia="ja-JP"/>
        </w:rPr>
      </w:pPr>
    </w:p>
    <w:sectPr w:rsidR="00FB285F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5F"/>
    <w:rsid w:val="00BD7E92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4F7C"/>
  <w15:chartTrackingRefBased/>
  <w15:docId w15:val="{B18BED18-96CA-9D43-9191-C70E6BBD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2022-06-18T02:59:00Z</dcterms:created>
  <dcterms:modified xsi:type="dcterms:W3CDTF">2022-06-18T02:59:00Z</dcterms:modified>
</cp:coreProperties>
</file>