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5D" w:rsidRDefault="00745E5D" w:rsidP="00745E5D">
      <w:pPr>
        <w:rPr>
          <w:lang w:eastAsia="ja-JP"/>
        </w:rPr>
      </w:pPr>
      <w:bookmarkStart w:id="0" w:name="_GoBack"/>
      <w:r>
        <w:rPr>
          <w:rFonts w:hint="eastAsia"/>
          <w:lang w:eastAsia="ja-JP"/>
        </w:rPr>
        <w:t>東京</w:t>
      </w:r>
      <w:r>
        <w:rPr>
          <w:rFonts w:ascii="MS Mincho" w:eastAsia="MS Mincho" w:hAnsi="MS Mincho" w:cs="MS Mincho" w:hint="eastAsia"/>
          <w:lang w:eastAsia="ja-JP"/>
        </w:rPr>
        <w:t>･</w:t>
      </w:r>
      <w:r>
        <w:rPr>
          <w:rFonts w:ascii="宋体" w:eastAsia="宋体" w:hAnsi="宋体" w:cs="宋体" w:hint="eastAsia"/>
          <w:lang w:eastAsia="ja-JP"/>
        </w:rPr>
        <w:t>羽田イノベーションシティ本格稼働　先端技術集積</w:t>
      </w:r>
    </w:p>
    <w:bookmarkEnd w:id="0"/>
    <w:p w:rsidR="00745E5D" w:rsidRDefault="00745E5D" w:rsidP="00745E5D">
      <w:pPr>
        <w:rPr>
          <w:rFonts w:hint="eastAsia"/>
          <w:lang w:eastAsia="ja-JP"/>
        </w:rPr>
      </w:pPr>
      <w:r>
        <w:rPr>
          <w:rFonts w:hint="eastAsia"/>
          <w:lang w:eastAsia="ja-JP"/>
        </w:rPr>
        <w:t xml:space="preserve">News </w:t>
      </w:r>
      <w:r>
        <w:rPr>
          <w:rFonts w:hint="eastAsia"/>
          <w:lang w:eastAsia="ja-JP"/>
        </w:rPr>
        <w:t>潜望展望</w:t>
      </w:r>
    </w:p>
    <w:p w:rsidR="00745E5D" w:rsidRDefault="00745E5D" w:rsidP="00745E5D">
      <w:pPr>
        <w:rPr>
          <w:lang w:eastAsia="ja-JP"/>
        </w:rPr>
      </w:pPr>
      <w:r>
        <w:rPr>
          <w:lang w:eastAsia="ja-JP"/>
        </w:rPr>
        <w:t>#</w:t>
      </w:r>
      <w:r>
        <w:rPr>
          <w:rFonts w:hint="eastAsia"/>
          <w:lang w:eastAsia="ja-JP"/>
        </w:rPr>
        <w:t>東京</w:t>
      </w:r>
      <w:r>
        <w:rPr>
          <w:lang w:eastAsia="ja-JP"/>
        </w:rPr>
        <w:t xml:space="preserve"> #</w:t>
      </w:r>
      <w:r>
        <w:rPr>
          <w:rFonts w:hint="eastAsia"/>
          <w:lang w:eastAsia="ja-JP"/>
        </w:rPr>
        <w:t>関東</w:t>
      </w:r>
      <w:r>
        <w:rPr>
          <w:lang w:eastAsia="ja-JP"/>
        </w:rPr>
        <w:t xml:space="preserve"> #</w:t>
      </w:r>
      <w:r>
        <w:rPr>
          <w:rFonts w:hint="eastAsia"/>
          <w:lang w:eastAsia="ja-JP"/>
        </w:rPr>
        <w:t>ネット</w:t>
      </w:r>
      <w:r>
        <w:rPr>
          <w:rFonts w:ascii="MS Mincho" w:eastAsia="MS Mincho" w:hAnsi="MS Mincho" w:cs="MS Mincho" w:hint="eastAsia"/>
          <w:lang w:eastAsia="ja-JP"/>
        </w:rPr>
        <w:t>・</w:t>
      </w:r>
      <w:r>
        <w:rPr>
          <w:lang w:eastAsia="ja-JP"/>
        </w:rPr>
        <w:t>IT</w:t>
      </w:r>
    </w:p>
    <w:p w:rsidR="00745E5D" w:rsidRDefault="00745E5D" w:rsidP="00745E5D">
      <w:pPr>
        <w:rPr>
          <w:rFonts w:hint="eastAsia"/>
          <w:lang w:eastAsia="ja-JP"/>
        </w:rPr>
      </w:pPr>
      <w:r>
        <w:rPr>
          <w:rFonts w:hint="eastAsia"/>
          <w:lang w:eastAsia="ja-JP"/>
        </w:rPr>
        <w:t>2022/8/23 2:00 [</w:t>
      </w:r>
      <w:r>
        <w:rPr>
          <w:rFonts w:hint="eastAsia"/>
          <w:lang w:eastAsia="ja-JP"/>
        </w:rPr>
        <w:t>有料会員限定</w:t>
      </w:r>
      <w:r>
        <w:rPr>
          <w:rFonts w:hint="eastAsia"/>
          <w:lang w:eastAsia="ja-JP"/>
        </w:rPr>
        <w:t>]</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多くの来街者で活気づく羽田イノベーションシティ（</w:t>
      </w:r>
      <w:r>
        <w:rPr>
          <w:rFonts w:hint="eastAsia"/>
          <w:lang w:eastAsia="ja-JP"/>
        </w:rPr>
        <w:t>8</w:t>
      </w:r>
      <w:r>
        <w:rPr>
          <w:rFonts w:hint="eastAsia"/>
          <w:lang w:eastAsia="ja-JP"/>
        </w:rPr>
        <w:t>月上旬、東京都大田区）</w:t>
      </w:r>
    </w:p>
    <w:p w:rsidR="00745E5D" w:rsidRDefault="00745E5D" w:rsidP="00745E5D">
      <w:pPr>
        <w:rPr>
          <w:lang w:eastAsia="ja-JP"/>
        </w:rPr>
      </w:pPr>
      <w:r>
        <w:rPr>
          <w:rFonts w:hint="eastAsia"/>
          <w:lang w:eastAsia="ja-JP"/>
        </w:rPr>
        <w:t>羽田空港の旧施設跡地に</w:t>
      </w:r>
      <w:r>
        <w:rPr>
          <w:lang w:eastAsia="ja-JP"/>
        </w:rPr>
        <w:t>2020</w:t>
      </w:r>
      <w:r>
        <w:rPr>
          <w:rFonts w:hint="eastAsia"/>
          <w:lang w:eastAsia="ja-JP"/>
        </w:rPr>
        <w:t>年</w:t>
      </w:r>
      <w:r>
        <w:rPr>
          <w:lang w:eastAsia="ja-JP"/>
        </w:rPr>
        <w:t>7</w:t>
      </w:r>
      <w:r>
        <w:rPr>
          <w:rFonts w:hint="eastAsia"/>
          <w:lang w:eastAsia="ja-JP"/>
        </w:rPr>
        <w:t>月オープンした研究開発と飲食店などの複合エリア「羽田イノベーションシティ」（</w:t>
      </w:r>
      <w:r>
        <w:rPr>
          <w:lang w:eastAsia="ja-JP"/>
        </w:rPr>
        <w:t>HI</w:t>
      </w:r>
      <w:r>
        <w:rPr>
          <w:rFonts w:hint="eastAsia"/>
          <w:lang w:eastAsia="ja-JP"/>
        </w:rPr>
        <w:t>シティ、東京</w:t>
      </w:r>
      <w:r>
        <w:rPr>
          <w:rFonts w:ascii="MS Mincho" w:eastAsia="MS Mincho" w:hAnsi="MS Mincho" w:cs="MS Mincho" w:hint="eastAsia"/>
          <w:lang w:eastAsia="ja-JP"/>
        </w:rPr>
        <w:t>・</w:t>
      </w:r>
      <w:r>
        <w:rPr>
          <w:rFonts w:ascii="宋体" w:eastAsia="宋体" w:hAnsi="宋体" w:cs="宋体" w:hint="eastAsia"/>
          <w:lang w:eastAsia="ja-JP"/>
        </w:rPr>
        <w:t>大田）が活気づ</w:t>
      </w:r>
      <w:r>
        <w:rPr>
          <w:rFonts w:hint="eastAsia"/>
          <w:lang w:eastAsia="ja-JP"/>
        </w:rPr>
        <w:t>いてきた。新型コロナウイルス禍で苦しい走り出しを余儀なくされたが、最新技術を有する企業が徐々に入居。最先端のテクノロジーを体感できる拠点として軌道に乗り始めた。</w:t>
      </w:r>
    </w:p>
    <w:p w:rsidR="00745E5D" w:rsidRDefault="00745E5D" w:rsidP="00745E5D">
      <w:pPr>
        <w:rPr>
          <w:lang w:eastAsia="ja-JP"/>
        </w:rPr>
      </w:pPr>
    </w:p>
    <w:p w:rsidR="00745E5D" w:rsidRDefault="00745E5D" w:rsidP="00745E5D">
      <w:pPr>
        <w:rPr>
          <w:lang w:eastAsia="ja-JP"/>
        </w:rPr>
      </w:pPr>
    </w:p>
    <w:p w:rsidR="00745E5D" w:rsidRDefault="00745E5D" w:rsidP="00745E5D">
      <w:pPr>
        <w:rPr>
          <w:rFonts w:hint="eastAsia"/>
          <w:lang w:eastAsia="ja-JP"/>
        </w:rPr>
      </w:pPr>
      <w:r>
        <w:rPr>
          <w:rFonts w:hint="eastAsia"/>
          <w:lang w:eastAsia="ja-JP"/>
        </w:rPr>
        <w:t>川崎重工が羽田イノベーションシティ内に出店したレストランでは、最先端のロボットが配膳や調理を担う（</w:t>
      </w:r>
      <w:r>
        <w:rPr>
          <w:rFonts w:hint="eastAsia"/>
          <w:lang w:eastAsia="ja-JP"/>
        </w:rPr>
        <w:t>8</w:t>
      </w:r>
      <w:r>
        <w:rPr>
          <w:rFonts w:hint="eastAsia"/>
          <w:lang w:eastAsia="ja-JP"/>
        </w:rPr>
        <w:t>月上旬、東京都大田区）</w:t>
      </w:r>
    </w:p>
    <w:p w:rsidR="00745E5D" w:rsidRDefault="00745E5D" w:rsidP="00745E5D">
      <w:pPr>
        <w:rPr>
          <w:rFonts w:hint="eastAsia"/>
          <w:lang w:eastAsia="ja-JP"/>
        </w:rPr>
      </w:pPr>
      <w:r>
        <w:rPr>
          <w:rFonts w:hint="eastAsia"/>
          <w:lang w:eastAsia="ja-JP"/>
        </w:rPr>
        <w:t>「料理をお出しします。テーブルの上を片付けて、お待ちください」。</w:t>
      </w:r>
      <w:r>
        <w:rPr>
          <w:rFonts w:hint="eastAsia"/>
          <w:lang w:eastAsia="ja-JP"/>
        </w:rPr>
        <w:t>8</w:t>
      </w:r>
      <w:r>
        <w:rPr>
          <w:rFonts w:hint="eastAsia"/>
          <w:lang w:eastAsia="ja-JP"/>
        </w:rPr>
        <w:t>月上旬、</w:t>
      </w:r>
      <w:r>
        <w:rPr>
          <w:rFonts w:hint="eastAsia"/>
          <w:lang w:eastAsia="ja-JP"/>
        </w:rPr>
        <w:t>HI</w:t>
      </w:r>
      <w:r>
        <w:rPr>
          <w:rFonts w:hint="eastAsia"/>
          <w:lang w:eastAsia="ja-JP"/>
        </w:rPr>
        <w:t>シティ内のレストランで料理を注文した客に話しかけたのは、モニターが顔になったロボットだ。トレーをつかむアームを備え、厨房から客が座るテーブルまで、料理をスムーズに配膳した。調理も別のロボットが担当した。</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レストランは</w:t>
      </w:r>
      <w:r>
        <w:rPr>
          <w:rFonts w:hint="eastAsia"/>
          <w:lang w:eastAsia="ja-JP"/>
        </w:rPr>
        <w:t>22</w:t>
      </w:r>
      <w:r>
        <w:rPr>
          <w:rFonts w:hint="eastAsia"/>
          <w:lang w:eastAsia="ja-JP"/>
        </w:rPr>
        <w:t>年</w:t>
      </w:r>
      <w:r>
        <w:rPr>
          <w:rFonts w:hint="eastAsia"/>
          <w:lang w:eastAsia="ja-JP"/>
        </w:rPr>
        <w:t>4</w:t>
      </w:r>
      <w:r>
        <w:rPr>
          <w:rFonts w:hint="eastAsia"/>
          <w:lang w:eastAsia="ja-JP"/>
        </w:rPr>
        <w:t>月、川崎重工業が出店。ロボット業界の関係者や一般客ら、</w:t>
      </w:r>
      <w:r>
        <w:rPr>
          <w:rFonts w:hint="eastAsia"/>
          <w:lang w:eastAsia="ja-JP"/>
        </w:rPr>
        <w:t>7</w:t>
      </w:r>
      <w:r>
        <w:rPr>
          <w:rFonts w:hint="eastAsia"/>
          <w:lang w:eastAsia="ja-JP"/>
        </w:rPr>
        <w:t>月末までに予想を上回る</w:t>
      </w:r>
      <w:r>
        <w:rPr>
          <w:rFonts w:hint="eastAsia"/>
          <w:lang w:eastAsia="ja-JP"/>
        </w:rPr>
        <w:t>2</w:t>
      </w:r>
      <w:r>
        <w:rPr>
          <w:rFonts w:hint="eastAsia"/>
          <w:lang w:eastAsia="ja-JP"/>
        </w:rPr>
        <w:t>千人以上が来店した。接客を受けた来店者の意見を参考にしながらロボットの動作を改善していく。開発を進める川重とベンチャー企業は、店舗に隣接した「ラボ」で共同研究に日々取り組んでいる。</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HI</w:t>
      </w:r>
      <w:r>
        <w:rPr>
          <w:rFonts w:hint="eastAsia"/>
          <w:lang w:eastAsia="ja-JP"/>
        </w:rPr>
        <w:t>シティには企業の研究開発拠点やコンベンション施設、ホテル、ライブ会場などが立ち並ぶ。羽田空港が沖合に移転した際に生まれた跡地約</w:t>
      </w:r>
      <w:r>
        <w:rPr>
          <w:rFonts w:hint="eastAsia"/>
          <w:lang w:eastAsia="ja-JP"/>
        </w:rPr>
        <w:t>5.9</w:t>
      </w:r>
      <w:r>
        <w:rPr>
          <w:rFonts w:hint="eastAsia"/>
          <w:lang w:eastAsia="ja-JP"/>
        </w:rPr>
        <w:t>ヘクタールのエリアに立地し、鹿島など</w:t>
      </w:r>
      <w:r>
        <w:rPr>
          <w:rFonts w:hint="eastAsia"/>
          <w:lang w:eastAsia="ja-JP"/>
        </w:rPr>
        <w:t>9</w:t>
      </w:r>
      <w:r>
        <w:rPr>
          <w:rFonts w:hint="eastAsia"/>
          <w:lang w:eastAsia="ja-JP"/>
        </w:rPr>
        <w:t>社でつくる特別目的会社（</w:t>
      </w:r>
      <w:r>
        <w:rPr>
          <w:rFonts w:hint="eastAsia"/>
          <w:lang w:eastAsia="ja-JP"/>
        </w:rPr>
        <w:t>SPC</w:t>
      </w:r>
      <w:r>
        <w:rPr>
          <w:rFonts w:hint="eastAsia"/>
          <w:lang w:eastAsia="ja-JP"/>
        </w:rPr>
        <w:t>）「羽田みらい開発」が開発と運営を担う。</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大田区から</w:t>
      </w:r>
      <w:r>
        <w:rPr>
          <w:rFonts w:hint="eastAsia"/>
          <w:lang w:eastAsia="ja-JP"/>
        </w:rPr>
        <w:t>50</w:t>
      </w:r>
      <w:r>
        <w:rPr>
          <w:rFonts w:hint="eastAsia"/>
          <w:lang w:eastAsia="ja-JP"/>
        </w:rPr>
        <w:t>年間の契約で土地を借り、企業同士の活発な交流を通したイノベーションの実現などを目指して事業を展開している。京浜急行電鉄と東京モノレールの天空橋駅に直結し、空の玄関口に隣接する国内外へのアクセスの良さや、ものづくりを得意とする中小企業が集積する強みを前面に企業誘致を進めてきた。</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例えば、大田区が運営する企業交流拠点「ハネダピオ」が入る建物にも、新事業の創出に意欲のある企業などの入居が続き、現在では約</w:t>
      </w:r>
      <w:r>
        <w:rPr>
          <w:rFonts w:hint="eastAsia"/>
          <w:lang w:eastAsia="ja-JP"/>
        </w:rPr>
        <w:t>8</w:t>
      </w:r>
      <w:r>
        <w:rPr>
          <w:rFonts w:hint="eastAsia"/>
          <w:lang w:eastAsia="ja-JP"/>
        </w:rPr>
        <w:t>割の区画が埋まっている。開業時はほぼ空だった。</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行き交う一般の人の数も増加傾向だ。区の分析によると、</w:t>
      </w:r>
      <w:r>
        <w:rPr>
          <w:rFonts w:hint="eastAsia"/>
          <w:lang w:eastAsia="ja-JP"/>
        </w:rPr>
        <w:t>22</w:t>
      </w:r>
      <w:r>
        <w:rPr>
          <w:rFonts w:hint="eastAsia"/>
          <w:lang w:eastAsia="ja-JP"/>
        </w:rPr>
        <w:t>年</w:t>
      </w:r>
      <w:r>
        <w:rPr>
          <w:rFonts w:hint="eastAsia"/>
          <w:lang w:eastAsia="ja-JP"/>
        </w:rPr>
        <w:t>3</w:t>
      </w:r>
      <w:r>
        <w:rPr>
          <w:rFonts w:hint="eastAsia"/>
          <w:lang w:eastAsia="ja-JP"/>
        </w:rPr>
        <w:t>月の</w:t>
      </w:r>
      <w:r>
        <w:rPr>
          <w:rFonts w:hint="eastAsia"/>
          <w:lang w:eastAsia="ja-JP"/>
        </w:rPr>
        <w:t>1</w:t>
      </w:r>
      <w:r>
        <w:rPr>
          <w:rFonts w:hint="eastAsia"/>
          <w:lang w:eastAsia="ja-JP"/>
        </w:rPr>
        <w:t>カ月間の訪問者数は</w:t>
      </w:r>
      <w:r>
        <w:rPr>
          <w:rFonts w:hint="eastAsia"/>
          <w:lang w:eastAsia="ja-JP"/>
        </w:rPr>
        <w:t>21</w:t>
      </w:r>
      <w:r>
        <w:rPr>
          <w:rFonts w:hint="eastAsia"/>
          <w:lang w:eastAsia="ja-JP"/>
        </w:rPr>
        <w:t>年</w:t>
      </w:r>
      <w:r>
        <w:rPr>
          <w:rFonts w:hint="eastAsia"/>
          <w:lang w:eastAsia="ja-JP"/>
        </w:rPr>
        <w:t>4</w:t>
      </w:r>
      <w:r>
        <w:rPr>
          <w:rFonts w:hint="eastAsia"/>
          <w:lang w:eastAsia="ja-JP"/>
        </w:rPr>
        <w:t>月の</w:t>
      </w:r>
      <w:r>
        <w:rPr>
          <w:rFonts w:hint="eastAsia"/>
          <w:lang w:eastAsia="ja-JP"/>
        </w:rPr>
        <w:t>2</w:t>
      </w:r>
      <w:r>
        <w:rPr>
          <w:rFonts w:hint="eastAsia"/>
          <w:lang w:eastAsia="ja-JP"/>
        </w:rPr>
        <w:t>倍以上になった。大規模なホールを備える「</w:t>
      </w:r>
      <w:r>
        <w:rPr>
          <w:rFonts w:hint="eastAsia"/>
          <w:lang w:eastAsia="ja-JP"/>
        </w:rPr>
        <w:t>Zepp Haneda</w:t>
      </w:r>
      <w:r>
        <w:rPr>
          <w:rFonts w:hint="eastAsia"/>
          <w:lang w:eastAsia="ja-JP"/>
        </w:rPr>
        <w:t>」は、開業当初はライブを無観客で開催するなどしていたが、最近では開演に合わせて多くの観客が会場周辺に列を作る光景が見られる。</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羽田みらい開発の統括責任者を務める鹿島の加藤篤史氏は「イベントの開催などでこの街が認知される機会が増え、訪れる人が徐々に増えてきている」と実感する。</w:t>
      </w:r>
    </w:p>
    <w:p w:rsidR="00745E5D" w:rsidRDefault="00745E5D" w:rsidP="00745E5D">
      <w:pPr>
        <w:rPr>
          <w:lang w:eastAsia="ja-JP"/>
        </w:rPr>
      </w:pPr>
    </w:p>
    <w:p w:rsidR="00745E5D" w:rsidRDefault="00745E5D" w:rsidP="00745E5D">
      <w:pPr>
        <w:rPr>
          <w:lang w:eastAsia="ja-JP"/>
        </w:rPr>
      </w:pPr>
    </w:p>
    <w:p w:rsidR="00745E5D" w:rsidRDefault="00745E5D" w:rsidP="00745E5D">
      <w:pPr>
        <w:rPr>
          <w:rFonts w:hint="eastAsia"/>
          <w:lang w:eastAsia="ja-JP"/>
        </w:rPr>
      </w:pPr>
      <w:r>
        <w:rPr>
          <w:rFonts w:hint="eastAsia"/>
          <w:lang w:eastAsia="ja-JP"/>
        </w:rPr>
        <w:t>羽田イノベーションシティでは先端医療研究センターなどの建設も進んでいる（</w:t>
      </w:r>
      <w:r>
        <w:rPr>
          <w:rFonts w:hint="eastAsia"/>
          <w:lang w:eastAsia="ja-JP"/>
        </w:rPr>
        <w:t>8</w:t>
      </w:r>
      <w:r>
        <w:rPr>
          <w:rFonts w:hint="eastAsia"/>
          <w:lang w:eastAsia="ja-JP"/>
        </w:rPr>
        <w:t>月上旬、東京都大田区）</w:t>
      </w:r>
    </w:p>
    <w:p w:rsidR="00745E5D" w:rsidRDefault="00745E5D" w:rsidP="00745E5D">
      <w:pPr>
        <w:rPr>
          <w:rFonts w:hint="eastAsia"/>
          <w:lang w:eastAsia="ja-JP"/>
        </w:rPr>
      </w:pPr>
      <w:r>
        <w:rPr>
          <w:rFonts w:hint="eastAsia"/>
          <w:lang w:eastAsia="ja-JP"/>
        </w:rPr>
        <w:t>HI</w:t>
      </w:r>
      <w:r>
        <w:rPr>
          <w:rFonts w:hint="eastAsia"/>
          <w:lang w:eastAsia="ja-JP"/>
        </w:rPr>
        <w:t>シティの開発は今も続いている。</w:t>
      </w:r>
      <w:r>
        <w:rPr>
          <w:rFonts w:hint="eastAsia"/>
          <w:lang w:eastAsia="ja-JP"/>
        </w:rPr>
        <w:t>23</w:t>
      </w:r>
      <w:r>
        <w:rPr>
          <w:rFonts w:hint="eastAsia"/>
          <w:lang w:eastAsia="ja-JP"/>
        </w:rPr>
        <w:t>年夏には先端医療研究センターなど</w:t>
      </w:r>
      <w:r>
        <w:rPr>
          <w:rFonts w:hint="eastAsia"/>
          <w:lang w:eastAsia="ja-JP"/>
        </w:rPr>
        <w:t>3</w:t>
      </w:r>
      <w:r>
        <w:rPr>
          <w:rFonts w:hint="eastAsia"/>
          <w:lang w:eastAsia="ja-JP"/>
        </w:rPr>
        <w:t>棟が新たに竣工する予定だ。同センターには、藤田医科大学病院を運営する藤田学園（愛知県豊明市）が入居する。</w:t>
      </w:r>
      <w:r>
        <w:rPr>
          <w:rFonts w:hint="eastAsia"/>
          <w:lang w:eastAsia="ja-JP"/>
        </w:rPr>
        <w:t>3</w:t>
      </w:r>
      <w:r>
        <w:rPr>
          <w:rFonts w:hint="eastAsia"/>
          <w:lang w:eastAsia="ja-JP"/>
        </w:rPr>
        <w:t>棟の延べ床面積は計</w:t>
      </w:r>
      <w:r>
        <w:rPr>
          <w:rFonts w:hint="eastAsia"/>
          <w:lang w:eastAsia="ja-JP"/>
        </w:rPr>
        <w:t>7</w:t>
      </w:r>
      <w:r>
        <w:rPr>
          <w:rFonts w:hint="eastAsia"/>
          <w:lang w:eastAsia="ja-JP"/>
        </w:rPr>
        <w:t>万</w:t>
      </w:r>
      <w:r>
        <w:rPr>
          <w:rFonts w:hint="eastAsia"/>
          <w:lang w:eastAsia="ja-JP"/>
        </w:rPr>
        <w:t>3</w:t>
      </w:r>
      <w:r>
        <w:rPr>
          <w:rFonts w:hint="eastAsia"/>
          <w:lang w:eastAsia="ja-JP"/>
        </w:rPr>
        <w:t>千平方メートルで、竣工により</w:t>
      </w:r>
      <w:r>
        <w:rPr>
          <w:rFonts w:hint="eastAsia"/>
          <w:lang w:eastAsia="ja-JP"/>
        </w:rPr>
        <w:t>HI</w:t>
      </w:r>
      <w:r>
        <w:rPr>
          <w:rFonts w:hint="eastAsia"/>
          <w:lang w:eastAsia="ja-JP"/>
        </w:rPr>
        <w:t>シティは現在の約</w:t>
      </w:r>
      <w:r>
        <w:rPr>
          <w:rFonts w:hint="eastAsia"/>
          <w:lang w:eastAsia="ja-JP"/>
        </w:rPr>
        <w:t>2</w:t>
      </w:r>
      <w:r>
        <w:rPr>
          <w:rFonts w:hint="eastAsia"/>
          <w:lang w:eastAsia="ja-JP"/>
        </w:rPr>
        <w:t>倍に規模を拡大し、</w:t>
      </w:r>
      <w:r>
        <w:rPr>
          <w:rFonts w:hint="eastAsia"/>
          <w:lang w:eastAsia="ja-JP"/>
        </w:rPr>
        <w:t>23</w:t>
      </w:r>
      <w:r>
        <w:rPr>
          <w:rFonts w:hint="eastAsia"/>
          <w:lang w:eastAsia="ja-JP"/>
        </w:rPr>
        <w:t>年秋ごろグランドオープンを迎える。</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多摩川の対岸にはライフサイエンス系の研究機関が集まる川崎市殿町地区（キングスカイフロント）があり、</w:t>
      </w:r>
      <w:r>
        <w:rPr>
          <w:rFonts w:hint="eastAsia"/>
          <w:lang w:eastAsia="ja-JP"/>
        </w:rPr>
        <w:t>22</w:t>
      </w:r>
      <w:r>
        <w:rPr>
          <w:rFonts w:hint="eastAsia"/>
          <w:lang w:eastAsia="ja-JP"/>
        </w:rPr>
        <w:t>年</w:t>
      </w:r>
      <w:r>
        <w:rPr>
          <w:rFonts w:hint="eastAsia"/>
          <w:lang w:eastAsia="ja-JP"/>
        </w:rPr>
        <w:t>3</w:t>
      </w:r>
      <w:r>
        <w:rPr>
          <w:rFonts w:hint="eastAsia"/>
          <w:lang w:eastAsia="ja-JP"/>
        </w:rPr>
        <w:t>月の多摩川スカイブリッジ開通でアクセスが格段に向上した。大田区の地元企業のほか、殿町地区と</w:t>
      </w:r>
      <w:r>
        <w:rPr>
          <w:rFonts w:hint="eastAsia"/>
          <w:lang w:eastAsia="ja-JP"/>
        </w:rPr>
        <w:t>HI</w:t>
      </w:r>
      <w:r>
        <w:rPr>
          <w:rFonts w:hint="eastAsia"/>
          <w:lang w:eastAsia="ja-JP"/>
        </w:rPr>
        <w:t>シティの連携の可能性も広がった。</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ハード面の整備が進むなか、期待が高まるのは、企業や組織の垣根を越えて知識や技術を持ち寄る「オープンイノベーション」の実現や新たなビジネスの創造だ。</w:t>
      </w:r>
    </w:p>
    <w:p w:rsidR="00745E5D" w:rsidRDefault="00745E5D" w:rsidP="00745E5D">
      <w:pPr>
        <w:rPr>
          <w:lang w:eastAsia="ja-JP"/>
        </w:rPr>
      </w:pPr>
    </w:p>
    <w:p w:rsidR="00745E5D" w:rsidRDefault="00745E5D" w:rsidP="00745E5D">
      <w:pPr>
        <w:rPr>
          <w:rFonts w:hint="eastAsia"/>
          <w:lang w:eastAsia="ja-JP"/>
        </w:rPr>
      </w:pPr>
      <w:r>
        <w:rPr>
          <w:rFonts w:hint="eastAsia"/>
          <w:lang w:eastAsia="ja-JP"/>
        </w:rPr>
        <w:t>HI</w:t>
      </w:r>
      <w:r>
        <w:rPr>
          <w:rFonts w:hint="eastAsia"/>
          <w:lang w:eastAsia="ja-JP"/>
        </w:rPr>
        <w:t>シティは、国際線が発着する羽田空港第</w:t>
      </w:r>
      <w:r>
        <w:rPr>
          <w:rFonts w:hint="eastAsia"/>
          <w:lang w:eastAsia="ja-JP"/>
        </w:rPr>
        <w:t>3</w:t>
      </w:r>
      <w:r>
        <w:rPr>
          <w:rFonts w:hint="eastAsia"/>
          <w:lang w:eastAsia="ja-JP"/>
        </w:rPr>
        <w:t>ターミナルと近接している。成長分野の企業を誘致するとともに、国際線が就航する都市などと交流を活発化させ、具体的な成果を生み出していくことが求められる。ビジネスのマッチングを促進するためには、地元企業の情報を多く持つ行政の役割も大きい。</w:t>
      </w:r>
    </w:p>
    <w:p w:rsidR="00745E5D" w:rsidRDefault="00745E5D" w:rsidP="00745E5D">
      <w:pPr>
        <w:rPr>
          <w:lang w:eastAsia="ja-JP"/>
        </w:rPr>
      </w:pPr>
    </w:p>
    <w:p w:rsidR="005368B7" w:rsidRDefault="00745E5D" w:rsidP="00745E5D">
      <w:r>
        <w:rPr>
          <w:rFonts w:hint="eastAsia"/>
          <w:lang w:eastAsia="ja-JP"/>
        </w:rPr>
        <w:t>海外との人の往来が本格化した際に、ビジネスや観光目的の訪日客らを呼び込み、街や周辺地域の活性化につなげられるかも問われる。気軽に立ち寄るための交通システムの構築や、経済波及効果を高めるための戦略が重要となりそうだ。</w:t>
      </w:r>
      <w:r>
        <w:rPr>
          <w:rFonts w:hint="eastAsia"/>
        </w:rPr>
        <w:t>（</w:t>
      </w:r>
      <w:proofErr w:type="gramStart"/>
      <w:r>
        <w:rPr>
          <w:rFonts w:hint="eastAsia"/>
        </w:rPr>
        <w:t>相松孝暢</w:t>
      </w:r>
      <w:proofErr w:type="gramEnd"/>
      <w:r>
        <w:rPr>
          <w:rFonts w:hint="eastAsia"/>
        </w:rPr>
        <w:t>）</w:t>
      </w:r>
    </w:p>
    <w:p w:rsidR="00745E5D" w:rsidRDefault="00745E5D"/>
    <w:p w:rsidR="00745E5D" w:rsidRDefault="00745E5D"/>
    <w:p w:rsidR="00745E5D" w:rsidRDefault="00745E5D"/>
    <w:p w:rsidR="00745E5D" w:rsidRDefault="00745E5D"/>
    <w:p w:rsidR="00745E5D" w:rsidRDefault="00745E5D">
      <w:pPr>
        <w:rPr>
          <w:rFonts w:hint="eastAsia"/>
        </w:rPr>
      </w:pPr>
    </w:p>
    <w:sectPr w:rsidR="00745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5D"/>
    <w:rsid w:val="005368B7"/>
    <w:rsid w:val="0074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6E2F-5203-4FC4-B3F9-D727FF1E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1575</Characters>
  <Application>Microsoft Office Word</Application>
  <DocSecurity>0</DocSecurity>
  <Lines>13</Lines>
  <Paragraphs>3</Paragraphs>
  <ScaleCrop>false</ScaleCrop>
  <Company>Microsoft</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2022-09-05T02:22:00Z</dcterms:created>
  <dcterms:modified xsi:type="dcterms:W3CDTF">2022-09-05T02:23:00Z</dcterms:modified>
</cp:coreProperties>
</file>