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6B" w:rsidRDefault="009B333A">
      <w:pPr>
        <w:rPr>
          <w:lang w:eastAsia="ja-JP"/>
        </w:rPr>
      </w:pPr>
      <w:bookmarkStart w:id="0" w:name="_GoBack"/>
      <w:r w:rsidRPr="009B333A">
        <w:rPr>
          <w:rFonts w:hint="eastAsia"/>
          <w:lang w:eastAsia="ja-JP"/>
        </w:rPr>
        <w:t>コロナ</w:t>
      </w:r>
      <w:r w:rsidRPr="009B333A">
        <w:rPr>
          <w:lang w:eastAsia="ja-JP"/>
        </w:rPr>
        <w:t>5</w:t>
      </w:r>
      <w:r w:rsidRPr="009B333A">
        <w:rPr>
          <w:rFonts w:hint="eastAsia"/>
          <w:lang w:eastAsia="ja-JP"/>
        </w:rPr>
        <w:t>類移行後も「マスク着用」</w:t>
      </w:r>
      <w:r w:rsidRPr="009B333A">
        <w:rPr>
          <w:lang w:eastAsia="ja-JP"/>
        </w:rPr>
        <w:t>7</w:t>
      </w:r>
      <w:r w:rsidRPr="009B333A">
        <w:rPr>
          <w:rFonts w:hint="eastAsia"/>
          <w:lang w:eastAsia="ja-JP"/>
        </w:rPr>
        <w:t>割　東京都</w:t>
      </w:r>
      <w:r w:rsidRPr="009B333A">
        <w:rPr>
          <w:lang w:eastAsia="ja-JP"/>
        </w:rPr>
        <w:t>1</w:t>
      </w:r>
      <w:r w:rsidRPr="009B333A">
        <w:rPr>
          <w:rFonts w:hint="eastAsia"/>
          <w:lang w:eastAsia="ja-JP"/>
        </w:rPr>
        <w:t>万人調査</w:t>
      </w:r>
      <w:r w:rsidRPr="009B333A">
        <w:rPr>
          <w:lang w:eastAsia="ja-JP"/>
        </w:rPr>
        <w:cr/>
      </w:r>
      <w:bookmarkEnd w:id="0"/>
      <w:r w:rsidRPr="009B333A">
        <w:rPr>
          <w:lang w:eastAsia="ja-JP"/>
        </w:rPr>
        <w:t>#</w:t>
      </w:r>
      <w:r w:rsidRPr="009B333A">
        <w:rPr>
          <w:rFonts w:hint="eastAsia"/>
          <w:lang w:eastAsia="ja-JP"/>
        </w:rPr>
        <w:t>東京</w:t>
      </w:r>
      <w:r w:rsidRPr="009B333A">
        <w:rPr>
          <w:lang w:eastAsia="ja-JP"/>
        </w:rPr>
        <w:t xml:space="preserve"> #</w:t>
      </w:r>
      <w:r w:rsidRPr="009B333A">
        <w:rPr>
          <w:rFonts w:hint="eastAsia"/>
          <w:lang w:eastAsia="ja-JP"/>
        </w:rPr>
        <w:t>新型コロナ</w:t>
      </w:r>
      <w:r w:rsidRPr="009B333A">
        <w:rPr>
          <w:lang w:eastAsia="ja-JP"/>
        </w:rPr>
        <w:t xml:space="preserve"> #</w:t>
      </w:r>
      <w:r w:rsidRPr="009B333A">
        <w:rPr>
          <w:rFonts w:hint="eastAsia"/>
          <w:lang w:eastAsia="ja-JP"/>
        </w:rPr>
        <w:t>関東</w:t>
      </w:r>
      <w:r w:rsidRPr="009B333A">
        <w:rPr>
          <w:lang w:eastAsia="ja-JP"/>
        </w:rPr>
        <w:cr/>
        <w:t>2023/3/16 18:03</w:t>
      </w:r>
      <w:r w:rsidRPr="009B333A">
        <w:rPr>
          <w:lang w:eastAsia="ja-JP"/>
        </w:rPr>
        <w:cr/>
      </w:r>
      <w:r w:rsidRPr="009B333A">
        <w:rPr>
          <w:rFonts w:hint="eastAsia"/>
          <w:lang w:eastAsia="ja-JP"/>
        </w:rPr>
        <w:t>東京都が都内在住者約</w:t>
      </w:r>
      <w:r w:rsidRPr="009B333A">
        <w:rPr>
          <w:lang w:eastAsia="ja-JP"/>
        </w:rPr>
        <w:t>1</w:t>
      </w:r>
      <w:r w:rsidRPr="009B333A">
        <w:rPr>
          <w:rFonts w:hint="eastAsia"/>
          <w:lang w:eastAsia="ja-JP"/>
        </w:rPr>
        <w:t>万人を対象に実施した調査によると、</w:t>
      </w:r>
      <w:r w:rsidRPr="009B333A">
        <w:rPr>
          <w:lang w:eastAsia="ja-JP"/>
        </w:rPr>
        <w:t>5</w:t>
      </w:r>
      <w:r w:rsidRPr="009B333A">
        <w:rPr>
          <w:rFonts w:hint="eastAsia"/>
          <w:lang w:eastAsia="ja-JP"/>
        </w:rPr>
        <w:t>月</w:t>
      </w:r>
      <w:r w:rsidRPr="009B333A">
        <w:rPr>
          <w:lang w:eastAsia="ja-JP"/>
        </w:rPr>
        <w:t>8</w:t>
      </w:r>
      <w:r w:rsidRPr="009B333A">
        <w:rPr>
          <w:rFonts w:hint="eastAsia"/>
          <w:lang w:eastAsia="ja-JP"/>
        </w:rPr>
        <w:t>日に新型コロナウイルスの感染症法上の分類が</w:t>
      </w:r>
      <w:r w:rsidRPr="009B333A">
        <w:rPr>
          <w:lang w:eastAsia="ja-JP"/>
        </w:rPr>
        <w:t>5</w:t>
      </w:r>
      <w:r w:rsidRPr="009B333A">
        <w:rPr>
          <w:rFonts w:hint="eastAsia"/>
          <w:lang w:eastAsia="ja-JP"/>
        </w:rPr>
        <w:t>類に移行したあとも「マスクを着用する」と回答した人は</w:t>
      </w:r>
      <w:r w:rsidRPr="009B333A">
        <w:rPr>
          <w:lang w:eastAsia="ja-JP"/>
        </w:rPr>
        <w:t>71.3%</w:t>
      </w:r>
      <w:r w:rsidRPr="009B333A">
        <w:rPr>
          <w:rFonts w:hint="eastAsia"/>
          <w:lang w:eastAsia="ja-JP"/>
        </w:rPr>
        <w:t>だった。政府は</w:t>
      </w:r>
      <w:r w:rsidRPr="009B333A">
        <w:rPr>
          <w:lang w:eastAsia="ja-JP"/>
        </w:rPr>
        <w:t>3</w:t>
      </w:r>
      <w:r w:rsidRPr="009B333A">
        <w:rPr>
          <w:rFonts w:hint="eastAsia"/>
          <w:lang w:eastAsia="ja-JP"/>
        </w:rPr>
        <w:t>月</w:t>
      </w:r>
      <w:r w:rsidRPr="009B333A">
        <w:rPr>
          <w:lang w:eastAsia="ja-JP"/>
        </w:rPr>
        <w:t>13</w:t>
      </w:r>
      <w:r w:rsidRPr="009B333A">
        <w:rPr>
          <w:rFonts w:hint="eastAsia"/>
          <w:lang w:eastAsia="ja-JP"/>
        </w:rPr>
        <w:t>日からマスク着用を個人の判断に委ねたが、感染防止対策として着用し続ける人が多いことがうかがえる。</w:t>
      </w:r>
      <w:r w:rsidRPr="009B333A">
        <w:rPr>
          <w:lang w:eastAsia="ja-JP"/>
        </w:rPr>
        <w:cr/>
      </w:r>
      <w:r w:rsidRPr="009B333A">
        <w:rPr>
          <w:lang w:eastAsia="ja-JP"/>
        </w:rPr>
        <w:cr/>
      </w:r>
      <w:r w:rsidRPr="009B333A">
        <w:rPr>
          <w:rFonts w:hint="eastAsia"/>
          <w:lang w:eastAsia="ja-JP"/>
        </w:rPr>
        <w:t>調査は着用ルール変更前の</w:t>
      </w:r>
      <w:r w:rsidRPr="009B333A">
        <w:rPr>
          <w:lang w:eastAsia="ja-JP"/>
        </w:rPr>
        <w:t>2</w:t>
      </w:r>
      <w:r w:rsidRPr="009B333A">
        <w:rPr>
          <w:rFonts w:hint="eastAsia"/>
          <w:lang w:eastAsia="ja-JP"/>
        </w:rPr>
        <w:t>月</w:t>
      </w:r>
      <w:r w:rsidRPr="009B333A">
        <w:rPr>
          <w:lang w:eastAsia="ja-JP"/>
        </w:rPr>
        <w:t>15</w:t>
      </w:r>
      <w:r w:rsidRPr="009B333A">
        <w:rPr>
          <w:rFonts w:ascii="MS Mincho" w:hAnsi="MS Mincho" w:cs="MS Mincho"/>
          <w:lang w:eastAsia="ja-JP"/>
        </w:rPr>
        <w:t>〜</w:t>
      </w:r>
      <w:r w:rsidRPr="009B333A">
        <w:rPr>
          <w:lang w:eastAsia="ja-JP"/>
        </w:rPr>
        <w:t>21</w:t>
      </w:r>
      <w:r w:rsidRPr="009B333A">
        <w:rPr>
          <w:rFonts w:hint="eastAsia"/>
          <w:lang w:eastAsia="ja-JP"/>
        </w:rPr>
        <w:t>日に都内在住の</w:t>
      </w:r>
      <w:r w:rsidRPr="009B333A">
        <w:rPr>
          <w:lang w:eastAsia="ja-JP"/>
        </w:rPr>
        <w:t>20</w:t>
      </w:r>
      <w:r w:rsidRPr="009B333A">
        <w:rPr>
          <w:rFonts w:ascii="MS Mincho" w:hAnsi="MS Mincho" w:cs="MS Mincho"/>
          <w:lang w:eastAsia="ja-JP"/>
        </w:rPr>
        <w:t>〜</w:t>
      </w:r>
      <w:r w:rsidRPr="009B333A">
        <w:rPr>
          <w:lang w:eastAsia="ja-JP"/>
        </w:rPr>
        <w:t>70</w:t>
      </w:r>
      <w:r w:rsidRPr="009B333A">
        <w:rPr>
          <w:rFonts w:hint="eastAsia"/>
          <w:lang w:eastAsia="ja-JP"/>
        </w:rPr>
        <w:t>代、</w:t>
      </w:r>
      <w:r w:rsidRPr="009B333A">
        <w:rPr>
          <w:lang w:eastAsia="ja-JP"/>
        </w:rPr>
        <w:t>1</w:t>
      </w:r>
      <w:r w:rsidRPr="009B333A">
        <w:rPr>
          <w:rFonts w:hint="eastAsia"/>
          <w:lang w:eastAsia="ja-JP"/>
        </w:rPr>
        <w:t>万</w:t>
      </w:r>
      <w:r w:rsidRPr="009B333A">
        <w:rPr>
          <w:lang w:eastAsia="ja-JP"/>
        </w:rPr>
        <w:t>429</w:t>
      </w:r>
      <w:r w:rsidRPr="009B333A">
        <w:rPr>
          <w:rFonts w:hint="eastAsia"/>
          <w:lang w:eastAsia="ja-JP"/>
        </w:rPr>
        <w:t>人を対象に実施した。</w:t>
      </w:r>
      <w:r w:rsidRPr="009B333A">
        <w:rPr>
          <w:lang w:eastAsia="ja-JP"/>
        </w:rPr>
        <w:cr/>
      </w:r>
      <w:r w:rsidRPr="009B333A">
        <w:rPr>
          <w:lang w:eastAsia="ja-JP"/>
        </w:rPr>
        <w:cr/>
        <w:t>5</w:t>
      </w:r>
      <w:r w:rsidRPr="009B333A">
        <w:rPr>
          <w:rFonts w:hint="eastAsia"/>
          <w:lang w:eastAsia="ja-JP"/>
        </w:rPr>
        <w:t>類移行後も続ける感染防止対策を尋ねると、こまめな手洗いが</w:t>
      </w:r>
      <w:r w:rsidRPr="009B333A">
        <w:rPr>
          <w:rFonts w:hint="eastAsia"/>
          <w:lang w:eastAsia="ja-JP"/>
        </w:rPr>
        <w:t>75.6%</w:t>
      </w:r>
      <w:r w:rsidRPr="009B333A">
        <w:rPr>
          <w:rFonts w:hint="eastAsia"/>
          <w:lang w:eastAsia="ja-JP"/>
        </w:rPr>
        <w:t>と最も多く、マスク着用（</w:t>
      </w:r>
      <w:r w:rsidRPr="009B333A">
        <w:rPr>
          <w:rFonts w:hint="eastAsia"/>
          <w:lang w:eastAsia="ja-JP"/>
        </w:rPr>
        <w:t>71.3%</w:t>
      </w:r>
      <w:r w:rsidRPr="009B333A">
        <w:rPr>
          <w:rFonts w:hint="eastAsia"/>
          <w:lang w:eastAsia="ja-JP"/>
        </w:rPr>
        <w:t>）、消毒液の使用（</w:t>
      </w:r>
      <w:r w:rsidRPr="009B333A">
        <w:rPr>
          <w:rFonts w:hint="eastAsia"/>
          <w:lang w:eastAsia="ja-JP"/>
        </w:rPr>
        <w:t>56.8%</w:t>
      </w:r>
      <w:r w:rsidRPr="009B333A">
        <w:rPr>
          <w:rFonts w:hint="eastAsia"/>
          <w:lang w:eastAsia="ja-JP"/>
        </w:rPr>
        <w:t>）と続いた。部屋の換気や</w:t>
      </w:r>
      <w:r w:rsidRPr="009B333A">
        <w:rPr>
          <w:rFonts w:hint="eastAsia"/>
          <w:lang w:eastAsia="ja-JP"/>
        </w:rPr>
        <w:t>3</w:t>
      </w:r>
      <w:r w:rsidRPr="009B333A">
        <w:rPr>
          <w:rFonts w:hint="eastAsia"/>
          <w:lang w:eastAsia="ja-JP"/>
        </w:rPr>
        <w:t>密回避も</w:t>
      </w:r>
      <w:r w:rsidRPr="009B333A">
        <w:rPr>
          <w:rFonts w:hint="eastAsia"/>
          <w:lang w:eastAsia="ja-JP"/>
        </w:rPr>
        <w:t>5</w:t>
      </w:r>
      <w:r w:rsidRPr="009B333A">
        <w:rPr>
          <w:rFonts w:hint="eastAsia"/>
          <w:lang w:eastAsia="ja-JP"/>
        </w:rPr>
        <w:t>割前後の人が挙げた。一方、定期的なワクチン接種は</w:t>
      </w:r>
      <w:r w:rsidRPr="009B333A">
        <w:rPr>
          <w:rFonts w:hint="eastAsia"/>
          <w:lang w:eastAsia="ja-JP"/>
        </w:rPr>
        <w:t>26.5%</w:t>
      </w:r>
      <w:r w:rsidRPr="009B333A">
        <w:rPr>
          <w:rFonts w:hint="eastAsia"/>
          <w:lang w:eastAsia="ja-JP"/>
        </w:rPr>
        <w:t>、テレワークは</w:t>
      </w:r>
      <w:r w:rsidRPr="009B333A">
        <w:rPr>
          <w:rFonts w:hint="eastAsia"/>
          <w:lang w:eastAsia="ja-JP"/>
        </w:rPr>
        <w:t>12.3%</w:t>
      </w:r>
      <w:r w:rsidRPr="009B333A">
        <w:rPr>
          <w:rFonts w:hint="eastAsia"/>
          <w:lang w:eastAsia="ja-JP"/>
        </w:rPr>
        <w:t>と低かった。</w:t>
      </w:r>
      <w:r w:rsidRPr="009B333A">
        <w:rPr>
          <w:rFonts w:hint="eastAsia"/>
          <w:lang w:eastAsia="ja-JP"/>
        </w:rPr>
        <w:cr/>
      </w:r>
      <w:r w:rsidRPr="009B333A">
        <w:rPr>
          <w:rFonts w:hint="eastAsia"/>
          <w:lang w:eastAsia="ja-JP"/>
        </w:rPr>
        <w:cr/>
      </w:r>
      <w:r w:rsidRPr="009B333A">
        <w:rPr>
          <w:rFonts w:hint="eastAsia"/>
          <w:lang w:eastAsia="ja-JP"/>
        </w:rPr>
        <w:t>マスクを着用すると回答した人に具体的な着用場面を尋ねると、半数が屋内や公共交通機関の利用時などを挙げたが、高齢者や基礎疾患者との面会時と答えた人は</w:t>
      </w:r>
      <w:r w:rsidRPr="009B333A">
        <w:rPr>
          <w:rFonts w:hint="eastAsia"/>
          <w:lang w:eastAsia="ja-JP"/>
        </w:rPr>
        <w:t>3</w:t>
      </w:r>
      <w:r w:rsidRPr="009B333A">
        <w:rPr>
          <w:rFonts w:hint="eastAsia"/>
          <w:lang w:eastAsia="ja-JP"/>
        </w:rPr>
        <w:t>割程度だった。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22" w:rsidRDefault="00892222" w:rsidP="009B333A">
      <w:r>
        <w:separator/>
      </w:r>
    </w:p>
  </w:endnote>
  <w:endnote w:type="continuationSeparator" w:id="0">
    <w:p w:rsidR="00892222" w:rsidRDefault="00892222" w:rsidP="009B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22" w:rsidRDefault="00892222" w:rsidP="009B333A">
      <w:r>
        <w:separator/>
      </w:r>
    </w:p>
  </w:footnote>
  <w:footnote w:type="continuationSeparator" w:id="0">
    <w:p w:rsidR="00892222" w:rsidRDefault="00892222" w:rsidP="009B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892222"/>
    <w:rsid w:val="009B333A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3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2023-04-04T08:20:00Z</dcterms:created>
  <dcterms:modified xsi:type="dcterms:W3CDTF">2023-04-04T08:20:00Z</dcterms:modified>
</cp:coreProperties>
</file>