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3E" w:rsidRDefault="00E5453E" w:rsidP="00E5453E">
      <w:pPr>
        <w:rPr>
          <w:rFonts w:hint="eastAsia"/>
          <w:lang w:eastAsia="ja-JP"/>
        </w:rPr>
      </w:pPr>
      <w:bookmarkStart w:id="0" w:name="_GoBack"/>
      <w:r>
        <w:rPr>
          <w:rFonts w:hint="eastAsia"/>
          <w:lang w:eastAsia="ja-JP"/>
        </w:rPr>
        <w:t>家賃の高さ、首都圏際立つ　強まる賃貸志向</w:t>
      </w:r>
    </w:p>
    <w:bookmarkEnd w:id="0"/>
    <w:p w:rsidR="00E5453E" w:rsidRDefault="00E5453E" w:rsidP="00E5453E">
      <w:pPr>
        <w:rPr>
          <w:lang w:eastAsia="ja-JP"/>
        </w:rPr>
      </w:pPr>
      <w:r>
        <w:rPr>
          <w:rFonts w:hint="eastAsia"/>
          <w:lang w:eastAsia="ja-JP"/>
        </w:rPr>
        <w:t>都道府県ランキング</w:t>
      </w:r>
      <w:r>
        <w:rPr>
          <w:rFonts w:ascii="MS Mincho" w:eastAsia="MS Mincho" w:hAnsi="MS Mincho" w:cs="MS Mincho" w:hint="eastAsia"/>
          <w:lang w:eastAsia="ja-JP"/>
        </w:rPr>
        <w:t>・</w:t>
      </w:r>
      <w:r>
        <w:rPr>
          <w:rFonts w:ascii="宋体" w:eastAsia="宋体" w:hAnsi="宋体" w:cs="宋体" w:hint="eastAsia"/>
          <w:lang w:eastAsia="ja-JP"/>
        </w:rPr>
        <w:t>物価編　住居費</w:t>
      </w:r>
    </w:p>
    <w:p w:rsidR="00E5453E" w:rsidRDefault="00E5453E" w:rsidP="00E5453E">
      <w:pPr>
        <w:rPr>
          <w:rFonts w:hint="eastAsia"/>
          <w:lang w:eastAsia="ja-JP"/>
        </w:rPr>
      </w:pPr>
      <w:r>
        <w:rPr>
          <w:rFonts w:hint="eastAsia"/>
          <w:lang w:eastAsia="ja-JP"/>
        </w:rPr>
        <w:t>#</w:t>
      </w:r>
      <w:r>
        <w:rPr>
          <w:rFonts w:hint="eastAsia"/>
          <w:lang w:eastAsia="ja-JP"/>
        </w:rPr>
        <w:t>都道府県ランキング</w:t>
      </w:r>
      <w:r>
        <w:rPr>
          <w:rFonts w:hint="eastAsia"/>
          <w:lang w:eastAsia="ja-JP"/>
        </w:rPr>
        <w:t xml:space="preserve"> #</w:t>
      </w:r>
      <w:r>
        <w:rPr>
          <w:rFonts w:hint="eastAsia"/>
          <w:lang w:eastAsia="ja-JP"/>
        </w:rPr>
        <w:t>東京</w:t>
      </w:r>
      <w:r>
        <w:rPr>
          <w:rFonts w:hint="eastAsia"/>
          <w:lang w:eastAsia="ja-JP"/>
        </w:rPr>
        <w:t xml:space="preserve"> #</w:t>
      </w:r>
      <w:r>
        <w:rPr>
          <w:rFonts w:hint="eastAsia"/>
          <w:lang w:eastAsia="ja-JP"/>
        </w:rPr>
        <w:t>地域総合</w:t>
      </w:r>
    </w:p>
    <w:p w:rsidR="00E5453E" w:rsidRDefault="00E5453E" w:rsidP="00E5453E">
      <w:pPr>
        <w:rPr>
          <w:rFonts w:hint="eastAsia"/>
          <w:lang w:eastAsia="ja-JP"/>
        </w:rPr>
      </w:pPr>
      <w:r>
        <w:rPr>
          <w:rFonts w:hint="eastAsia"/>
          <w:lang w:eastAsia="ja-JP"/>
        </w:rPr>
        <w:t xml:space="preserve">2022/8/26 5:00 (2022/8/26 21:05 </w:t>
      </w:r>
      <w:r>
        <w:rPr>
          <w:rFonts w:hint="eastAsia"/>
          <w:lang w:eastAsia="ja-JP"/>
        </w:rPr>
        <w:t>更新</w:t>
      </w:r>
      <w:r>
        <w:rPr>
          <w:rFonts w:hint="eastAsia"/>
          <w:lang w:eastAsia="ja-JP"/>
        </w:rPr>
        <w:t>) [</w:t>
      </w:r>
      <w:r>
        <w:rPr>
          <w:rFonts w:hint="eastAsia"/>
          <w:lang w:eastAsia="ja-JP"/>
        </w:rPr>
        <w:t>有料会員限定</w:t>
      </w:r>
      <w:r>
        <w:rPr>
          <w:rFonts w:hint="eastAsia"/>
          <w:lang w:eastAsia="ja-JP"/>
        </w:rPr>
        <w:t>]</w:t>
      </w:r>
    </w:p>
    <w:p w:rsidR="00E5453E" w:rsidRDefault="00E5453E" w:rsidP="00E5453E">
      <w:pPr>
        <w:rPr>
          <w:rFonts w:hint="eastAsia"/>
          <w:lang w:eastAsia="ja-JP"/>
        </w:rPr>
      </w:pPr>
      <w:r>
        <w:rPr>
          <w:rFonts w:hint="eastAsia"/>
          <w:lang w:eastAsia="ja-JP"/>
        </w:rPr>
        <w:t>都道府県別の物価差を示した総務省の</w:t>
      </w:r>
      <w:r>
        <w:rPr>
          <w:rFonts w:hint="eastAsia"/>
          <w:lang w:eastAsia="ja-JP"/>
        </w:rPr>
        <w:t>2021</w:t>
      </w:r>
      <w:r>
        <w:rPr>
          <w:rFonts w:hint="eastAsia"/>
          <w:lang w:eastAsia="ja-JP"/>
        </w:rPr>
        <w:t>年消費者物価地域差指数で物価を構成する</w:t>
      </w:r>
      <w:r>
        <w:rPr>
          <w:rFonts w:hint="eastAsia"/>
          <w:lang w:eastAsia="ja-JP"/>
        </w:rPr>
        <w:t>10</w:t>
      </w:r>
      <w:r>
        <w:rPr>
          <w:rFonts w:hint="eastAsia"/>
          <w:lang w:eastAsia="ja-JP"/>
        </w:rPr>
        <w:t>大費目のうち、家賃など住居費（住宅ローン含まず）が最も高いのは東京都だった。全国平均を</w:t>
      </w:r>
      <w:r>
        <w:rPr>
          <w:rFonts w:hint="eastAsia"/>
          <w:lang w:eastAsia="ja-JP"/>
        </w:rPr>
        <w:t>3</w:t>
      </w:r>
      <w:r>
        <w:rPr>
          <w:rFonts w:hint="eastAsia"/>
          <w:lang w:eastAsia="ja-JP"/>
        </w:rPr>
        <w:t>割上回る高水準で、</w:t>
      </w:r>
      <w:r>
        <w:rPr>
          <w:rFonts w:hint="eastAsia"/>
          <w:lang w:eastAsia="ja-JP"/>
        </w:rPr>
        <w:t>2</w:t>
      </w:r>
      <w:r>
        <w:rPr>
          <w:rFonts w:hint="eastAsia"/>
          <w:lang w:eastAsia="ja-JP"/>
        </w:rPr>
        <w:t>番手の神奈川県との差は新型コロナウイルス感染拡大前より開いた。</w:t>
      </w:r>
    </w:p>
    <w:p w:rsidR="00E5453E" w:rsidRDefault="00E5453E" w:rsidP="00E5453E">
      <w:pPr>
        <w:rPr>
          <w:lang w:eastAsia="ja-JP"/>
        </w:rPr>
      </w:pPr>
    </w:p>
    <w:p w:rsidR="00E5453E" w:rsidRDefault="00E5453E" w:rsidP="00E5453E">
      <w:pPr>
        <w:rPr>
          <w:rFonts w:hint="eastAsia"/>
          <w:lang w:eastAsia="ja-JP"/>
        </w:rPr>
      </w:pPr>
      <w:r>
        <w:rPr>
          <w:rFonts w:hint="eastAsia"/>
          <w:lang w:eastAsia="ja-JP"/>
        </w:rPr>
        <w:t>インフレ抑制へ海外で相次ぐ利上げにつられ、国内でも住宅ローンの超長期固定金利が上昇し始めている。持ち家志向が徐々に後退して賃貸に流れる動きが最大市場の東京都でみられている。コロナ禍の影響を受け指数は</w:t>
      </w:r>
      <w:r>
        <w:rPr>
          <w:rFonts w:hint="eastAsia"/>
          <w:lang w:eastAsia="ja-JP"/>
        </w:rPr>
        <w:t>19</w:t>
      </w:r>
      <w:r>
        <w:rPr>
          <w:rFonts w:hint="eastAsia"/>
          <w:lang w:eastAsia="ja-JP"/>
        </w:rPr>
        <w:t>年比で若干下がっているが、家賃がさらに急騰すれば給与所得者の家計を圧迫し、住環境の悪化などを招く懸念がある。</w:t>
      </w:r>
    </w:p>
    <w:p w:rsidR="00E5453E" w:rsidRDefault="00E5453E" w:rsidP="00E5453E">
      <w:pPr>
        <w:rPr>
          <w:lang w:eastAsia="ja-JP"/>
        </w:rPr>
      </w:pPr>
    </w:p>
    <w:p w:rsidR="00E5453E" w:rsidRDefault="00E5453E" w:rsidP="00E5453E">
      <w:pPr>
        <w:rPr>
          <w:lang w:eastAsia="ja-JP"/>
        </w:rPr>
      </w:pPr>
    </w:p>
    <w:p w:rsidR="00E5453E" w:rsidRDefault="00E5453E" w:rsidP="00E5453E">
      <w:pPr>
        <w:rPr>
          <w:rFonts w:hint="eastAsia"/>
          <w:lang w:eastAsia="ja-JP"/>
        </w:rPr>
      </w:pPr>
      <w:r>
        <w:rPr>
          <w:rFonts w:hint="eastAsia"/>
          <w:lang w:eastAsia="ja-JP"/>
        </w:rPr>
        <w:t>東京都は全国平均を</w:t>
      </w:r>
      <w:r>
        <w:rPr>
          <w:rFonts w:hint="eastAsia"/>
          <w:lang w:eastAsia="ja-JP"/>
        </w:rPr>
        <w:t>100</w:t>
      </w:r>
      <w:r>
        <w:rPr>
          <w:rFonts w:hint="eastAsia"/>
          <w:lang w:eastAsia="ja-JP"/>
        </w:rPr>
        <w:t>とした住居の指数で</w:t>
      </w:r>
      <w:r>
        <w:rPr>
          <w:rFonts w:hint="eastAsia"/>
          <w:lang w:eastAsia="ja-JP"/>
        </w:rPr>
        <w:t>131.9</w:t>
      </w:r>
      <w:r>
        <w:rPr>
          <w:rFonts w:hint="eastAsia"/>
          <w:lang w:eastAsia="ja-JP"/>
        </w:rPr>
        <w:t>だった。</w:t>
      </w:r>
      <w:r>
        <w:rPr>
          <w:rFonts w:hint="eastAsia"/>
          <w:lang w:eastAsia="ja-JP"/>
        </w:rPr>
        <w:t>2</w:t>
      </w:r>
      <w:r>
        <w:rPr>
          <w:rFonts w:hint="eastAsia"/>
          <w:lang w:eastAsia="ja-JP"/>
        </w:rPr>
        <w:t>位の神奈川県が</w:t>
      </w:r>
      <w:r>
        <w:rPr>
          <w:rFonts w:hint="eastAsia"/>
          <w:lang w:eastAsia="ja-JP"/>
        </w:rPr>
        <w:t>116.1</w:t>
      </w:r>
      <w:r>
        <w:rPr>
          <w:rFonts w:hint="eastAsia"/>
          <w:lang w:eastAsia="ja-JP"/>
        </w:rPr>
        <w:t>で、続いて千葉県（</w:t>
      </w:r>
      <w:r>
        <w:rPr>
          <w:rFonts w:hint="eastAsia"/>
          <w:lang w:eastAsia="ja-JP"/>
        </w:rPr>
        <w:t>112.5</w:t>
      </w:r>
      <w:r>
        <w:rPr>
          <w:rFonts w:hint="eastAsia"/>
          <w:lang w:eastAsia="ja-JP"/>
        </w:rPr>
        <w:t>）、埼玉県（</w:t>
      </w:r>
      <w:r>
        <w:rPr>
          <w:rFonts w:hint="eastAsia"/>
          <w:lang w:eastAsia="ja-JP"/>
        </w:rPr>
        <w:t>106.9</w:t>
      </w:r>
      <w:r>
        <w:rPr>
          <w:rFonts w:hint="eastAsia"/>
          <w:lang w:eastAsia="ja-JP"/>
        </w:rPr>
        <w:t>）と首都圏が上位を占めた。全国平均を上回ったのはほかに京都府（</w:t>
      </w:r>
      <w:r>
        <w:rPr>
          <w:rFonts w:hint="eastAsia"/>
          <w:lang w:eastAsia="ja-JP"/>
        </w:rPr>
        <w:t>101.7</w:t>
      </w:r>
      <w:r>
        <w:rPr>
          <w:rFonts w:hint="eastAsia"/>
          <w:lang w:eastAsia="ja-JP"/>
        </w:rPr>
        <w:t>）だけだった。一方、最も指数が低いのは香川県の</w:t>
      </w:r>
      <w:r>
        <w:rPr>
          <w:rFonts w:hint="eastAsia"/>
          <w:lang w:eastAsia="ja-JP"/>
        </w:rPr>
        <w:t>81.4</w:t>
      </w:r>
      <w:r>
        <w:rPr>
          <w:rFonts w:hint="eastAsia"/>
          <w:lang w:eastAsia="ja-JP"/>
        </w:rPr>
        <w:t>で、東京との差は</w:t>
      </w:r>
      <w:r>
        <w:rPr>
          <w:rFonts w:hint="eastAsia"/>
          <w:lang w:eastAsia="ja-JP"/>
        </w:rPr>
        <w:t>50</w:t>
      </w:r>
      <w:r>
        <w:rPr>
          <w:rFonts w:hint="eastAsia"/>
          <w:lang w:eastAsia="ja-JP"/>
        </w:rPr>
        <w:t>ポイント以上に及ぶ。地域差は</w:t>
      </w:r>
      <w:r>
        <w:rPr>
          <w:rFonts w:hint="eastAsia"/>
          <w:lang w:eastAsia="ja-JP"/>
        </w:rPr>
        <w:t>10</w:t>
      </w:r>
      <w:r>
        <w:rPr>
          <w:rFonts w:hint="eastAsia"/>
          <w:lang w:eastAsia="ja-JP"/>
        </w:rPr>
        <w:t>大費目で最も大きい。コロナ禍が収束して都心に住む需要が再び高まれば、差はさらに広がる可能性がある。</w:t>
      </w:r>
    </w:p>
    <w:p w:rsidR="00E5453E" w:rsidRDefault="00E5453E" w:rsidP="00E5453E">
      <w:pPr>
        <w:rPr>
          <w:lang w:eastAsia="ja-JP"/>
        </w:rPr>
      </w:pPr>
    </w:p>
    <w:p w:rsidR="00E5453E" w:rsidRDefault="00E5453E" w:rsidP="00E5453E">
      <w:pPr>
        <w:rPr>
          <w:rFonts w:hint="eastAsia"/>
          <w:lang w:eastAsia="ja-JP"/>
        </w:rPr>
      </w:pPr>
      <w:r>
        <w:rPr>
          <w:rFonts w:hint="eastAsia"/>
          <w:lang w:eastAsia="ja-JP"/>
        </w:rPr>
        <w:t>都道府県ランキング</w:t>
      </w:r>
    </w:p>
    <w:p w:rsidR="00E5453E" w:rsidRDefault="00E5453E" w:rsidP="00E5453E">
      <w:pPr>
        <w:rPr>
          <w:lang w:eastAsia="ja-JP"/>
        </w:rPr>
      </w:pPr>
      <w:r>
        <w:rPr>
          <w:rFonts w:hint="eastAsia"/>
          <w:lang w:eastAsia="ja-JP"/>
        </w:rPr>
        <w:t>日常的な購買価格を追う消費者物価では住宅や土地の購入は対象外になり、住居の指数は主に家賃で構成されている。家賃相場は地価と連動するほか、賃貸住宅が多い地域ほど高い傾向にある。総務省が</w:t>
      </w:r>
      <w:r>
        <w:rPr>
          <w:lang w:eastAsia="ja-JP"/>
        </w:rPr>
        <w:t>5</w:t>
      </w:r>
      <w:r>
        <w:rPr>
          <w:rFonts w:hint="eastAsia"/>
          <w:lang w:eastAsia="ja-JP"/>
        </w:rPr>
        <w:t>年に</w:t>
      </w:r>
      <w:r>
        <w:rPr>
          <w:lang w:eastAsia="ja-JP"/>
        </w:rPr>
        <w:t>1</w:t>
      </w:r>
      <w:r>
        <w:rPr>
          <w:rFonts w:hint="eastAsia"/>
          <w:lang w:eastAsia="ja-JP"/>
        </w:rPr>
        <w:t>度公表する住宅</w:t>
      </w:r>
      <w:r>
        <w:rPr>
          <w:rFonts w:ascii="MS Mincho" w:eastAsia="MS Mincho" w:hAnsi="MS Mincho" w:cs="MS Mincho" w:hint="eastAsia"/>
          <w:lang w:eastAsia="ja-JP"/>
        </w:rPr>
        <w:t>・</w:t>
      </w:r>
      <w:r>
        <w:rPr>
          <w:rFonts w:ascii="宋体" w:eastAsia="宋体" w:hAnsi="宋体" w:cs="宋体" w:hint="eastAsia"/>
          <w:lang w:eastAsia="ja-JP"/>
        </w:rPr>
        <w:t>土地統計調査で直近</w:t>
      </w:r>
      <w:r>
        <w:rPr>
          <w:lang w:eastAsia="ja-JP"/>
        </w:rPr>
        <w:t>18</w:t>
      </w:r>
      <w:r>
        <w:rPr>
          <w:rFonts w:hint="eastAsia"/>
          <w:lang w:eastAsia="ja-JP"/>
        </w:rPr>
        <w:t>年の結果をみると、指数最高の東京都は貸家となっている住宅の割合が</w:t>
      </w:r>
      <w:r>
        <w:rPr>
          <w:lang w:eastAsia="ja-JP"/>
        </w:rPr>
        <w:t>49.1%</w:t>
      </w:r>
      <w:r>
        <w:rPr>
          <w:rFonts w:hint="eastAsia"/>
          <w:lang w:eastAsia="ja-JP"/>
        </w:rPr>
        <w:t>なのに対し、指数最低の香川県は</w:t>
      </w:r>
      <w:r>
        <w:rPr>
          <w:lang w:eastAsia="ja-JP"/>
        </w:rPr>
        <w:t>29.0%</w:t>
      </w:r>
      <w:r>
        <w:rPr>
          <w:rFonts w:hint="eastAsia"/>
          <w:lang w:eastAsia="ja-JP"/>
        </w:rPr>
        <w:t>だった。</w:t>
      </w:r>
    </w:p>
    <w:p w:rsidR="00E5453E" w:rsidRDefault="00E5453E" w:rsidP="00E5453E">
      <w:pPr>
        <w:rPr>
          <w:lang w:eastAsia="ja-JP"/>
        </w:rPr>
      </w:pPr>
    </w:p>
    <w:p w:rsidR="00E5453E" w:rsidRDefault="00E5453E" w:rsidP="00E5453E">
      <w:pPr>
        <w:rPr>
          <w:lang w:eastAsia="ja-JP"/>
        </w:rPr>
      </w:pPr>
      <w:r>
        <w:rPr>
          <w:rFonts w:hint="eastAsia"/>
          <w:lang w:eastAsia="ja-JP"/>
        </w:rPr>
        <w:t>世界的なインフレのさなかで東京都を中心に家賃が一段と高騰する懸念がある。住宅ローン金利が上昇すると、家計調査で家賃</w:t>
      </w:r>
      <w:r>
        <w:rPr>
          <w:rFonts w:ascii="MS Mincho" w:eastAsia="MS Mincho" w:hAnsi="MS Mincho" w:cs="MS Mincho" w:hint="eastAsia"/>
          <w:lang w:eastAsia="ja-JP"/>
        </w:rPr>
        <w:t>・</w:t>
      </w:r>
      <w:r>
        <w:rPr>
          <w:rFonts w:ascii="宋体" w:eastAsia="宋体" w:hAnsi="宋体" w:cs="宋体" w:hint="eastAsia"/>
          <w:lang w:eastAsia="ja-JP"/>
        </w:rPr>
        <w:t>地代を支払う世帯の割合が高まる傾向にある。</w:t>
      </w:r>
      <w:r>
        <w:rPr>
          <w:lang w:eastAsia="ja-JP"/>
        </w:rPr>
        <w:t>22</w:t>
      </w:r>
      <w:r>
        <w:rPr>
          <w:rFonts w:hint="eastAsia"/>
          <w:lang w:eastAsia="ja-JP"/>
        </w:rPr>
        <w:t>年に入って住宅ローンの超長期固定金利は上昇傾向を続けており、賃貸住宅シフトが家賃相場をさらに押し上げかねない。</w:t>
      </w:r>
    </w:p>
    <w:p w:rsidR="00E5453E" w:rsidRDefault="00E5453E" w:rsidP="00E5453E">
      <w:pPr>
        <w:rPr>
          <w:lang w:eastAsia="ja-JP"/>
        </w:rPr>
      </w:pPr>
    </w:p>
    <w:p w:rsidR="00E5453E" w:rsidRDefault="00E5453E" w:rsidP="00E5453E">
      <w:pPr>
        <w:rPr>
          <w:rFonts w:hint="eastAsia"/>
          <w:lang w:eastAsia="ja-JP"/>
        </w:rPr>
      </w:pPr>
      <w:r>
        <w:rPr>
          <w:rFonts w:hint="eastAsia"/>
          <w:lang w:eastAsia="ja-JP"/>
        </w:rPr>
        <w:t>米国の民間調査によると、ニューヨーク都心の平均家賃（</w:t>
      </w:r>
      <w:r>
        <w:rPr>
          <w:rFonts w:hint="eastAsia"/>
          <w:lang w:eastAsia="ja-JP"/>
        </w:rPr>
        <w:t>6</w:t>
      </w:r>
      <w:r>
        <w:rPr>
          <w:rFonts w:hint="eastAsia"/>
          <w:lang w:eastAsia="ja-JP"/>
        </w:rPr>
        <w:t>月）は前年同月比で約</w:t>
      </w:r>
      <w:r>
        <w:rPr>
          <w:rFonts w:hint="eastAsia"/>
          <w:lang w:eastAsia="ja-JP"/>
        </w:rPr>
        <w:t>3</w:t>
      </w:r>
      <w:r>
        <w:rPr>
          <w:rFonts w:hint="eastAsia"/>
          <w:lang w:eastAsia="ja-JP"/>
        </w:rPr>
        <w:t>割上昇している。ライフルホームズ総研の中山登志朗チーフアナリストは「日本の住宅ローンは超長期固定金利がやや上昇しているとはいえ、依然として低水準。賃料が急上昇する可能性はニューヨークに比べると相対的に低い。少なくともタイムラグはあるはずだ」としつつも「現象としては賃貸住宅シフトが起きているニューヨークの状況に東京は似てきている」と指摘した。</w:t>
      </w:r>
    </w:p>
    <w:p w:rsidR="00E5453E" w:rsidRDefault="00E5453E" w:rsidP="00E5453E">
      <w:pPr>
        <w:rPr>
          <w:lang w:eastAsia="ja-JP"/>
        </w:rPr>
      </w:pPr>
    </w:p>
    <w:p w:rsidR="00E5453E" w:rsidRDefault="00E5453E" w:rsidP="00E5453E">
      <w:pPr>
        <w:rPr>
          <w:rFonts w:hint="eastAsia"/>
          <w:lang w:eastAsia="ja-JP"/>
        </w:rPr>
      </w:pPr>
      <w:r>
        <w:rPr>
          <w:rFonts w:hint="eastAsia"/>
          <w:lang w:eastAsia="ja-JP"/>
        </w:rPr>
        <w:t>【関連記事】</w:t>
      </w:r>
    </w:p>
    <w:p w:rsidR="00E5453E" w:rsidRDefault="00E5453E" w:rsidP="00E5453E">
      <w:pPr>
        <w:rPr>
          <w:lang w:eastAsia="ja-JP"/>
        </w:rPr>
      </w:pPr>
      <w:r>
        <w:rPr>
          <w:rFonts w:ascii="MS Mincho" w:eastAsia="MS Mincho" w:hAnsi="MS Mincho" w:cs="MS Mincho" w:hint="eastAsia"/>
          <w:lang w:eastAsia="ja-JP"/>
        </w:rPr>
        <w:t>・</w:t>
      </w:r>
      <w:r>
        <w:rPr>
          <w:rFonts w:ascii="宋体" w:eastAsia="宋体" w:hAnsi="宋体" w:cs="宋体" w:hint="eastAsia"/>
          <w:lang w:eastAsia="ja-JP"/>
        </w:rPr>
        <w:t>東京</w:t>
      </w:r>
      <w:r>
        <w:rPr>
          <w:lang w:eastAsia="ja-JP"/>
        </w:rPr>
        <w:t>23</w:t>
      </w:r>
      <w:r>
        <w:rPr>
          <w:rFonts w:hint="eastAsia"/>
          <w:lang w:eastAsia="ja-JP"/>
        </w:rPr>
        <w:t>区、家賃は地方の</w:t>
      </w:r>
      <w:r>
        <w:rPr>
          <w:lang w:eastAsia="ja-JP"/>
        </w:rPr>
        <w:t>3</w:t>
      </w:r>
      <w:r>
        <w:rPr>
          <w:rFonts w:hint="eastAsia"/>
          <w:lang w:eastAsia="ja-JP"/>
        </w:rPr>
        <w:t>倍　移住で老後資金の節約も</w:t>
      </w:r>
    </w:p>
    <w:p w:rsidR="00E5453E" w:rsidRDefault="00E5453E" w:rsidP="00E5453E">
      <w:pPr>
        <w:rPr>
          <w:lang w:eastAsia="ja-JP"/>
        </w:rPr>
      </w:pPr>
    </w:p>
    <w:p w:rsidR="00E5453E" w:rsidRDefault="00E5453E" w:rsidP="00E5453E">
      <w:pPr>
        <w:rPr>
          <w:lang w:eastAsia="ja-JP"/>
        </w:rPr>
      </w:pPr>
      <w:r>
        <w:rPr>
          <w:rFonts w:ascii="MS Mincho" w:hAnsi="MS Mincho" w:cs="MS Mincho"/>
          <w:lang w:eastAsia="ja-JP"/>
        </w:rPr>
        <w:t>・</w:t>
      </w:r>
      <w:r>
        <w:rPr>
          <w:rFonts w:ascii="宋体" w:eastAsia="宋体" w:hAnsi="宋体" w:cs="宋体" w:hint="eastAsia"/>
          <w:lang w:eastAsia="ja-JP"/>
        </w:rPr>
        <w:t>東京都、地価反映し家賃</w:t>
      </w:r>
      <w:r>
        <w:rPr>
          <w:rFonts w:ascii="MS Mincho" w:hAnsi="MS Mincho" w:cs="MS Mincho"/>
          <w:lang w:eastAsia="ja-JP"/>
        </w:rPr>
        <w:t>・</w:t>
      </w:r>
      <w:r>
        <w:rPr>
          <w:rFonts w:ascii="宋体" w:eastAsia="宋体" w:hAnsi="宋体" w:cs="宋体" w:hint="eastAsia"/>
          <w:lang w:eastAsia="ja-JP"/>
        </w:rPr>
        <w:t>車庫代高く　光熱費は最安</w:t>
      </w:r>
    </w:p>
    <w:p w:rsidR="00E5453E" w:rsidRDefault="00E5453E" w:rsidP="00E5453E">
      <w:pPr>
        <w:rPr>
          <w:lang w:eastAsia="ja-JP"/>
        </w:rPr>
      </w:pPr>
    </w:p>
    <w:p w:rsidR="00E5453E" w:rsidRDefault="00E5453E" w:rsidP="00E5453E">
      <w:pPr>
        <w:rPr>
          <w:lang w:eastAsia="ja-JP"/>
        </w:rPr>
      </w:pPr>
      <w:r>
        <w:rPr>
          <w:rFonts w:ascii="MS Mincho" w:hAnsi="MS Mincho" w:cs="MS Mincho"/>
          <w:lang w:eastAsia="ja-JP"/>
        </w:rPr>
        <w:t>・</w:t>
      </w:r>
      <w:r>
        <w:rPr>
          <w:rFonts w:ascii="宋体" w:eastAsia="宋体" w:hAnsi="宋体" w:cs="宋体" w:hint="eastAsia"/>
          <w:lang w:eastAsia="ja-JP"/>
        </w:rPr>
        <w:t>神奈川県の物価、不動の</w:t>
      </w:r>
      <w:r>
        <w:rPr>
          <w:lang w:eastAsia="ja-JP"/>
        </w:rPr>
        <w:t>2</w:t>
      </w:r>
      <w:r>
        <w:rPr>
          <w:rFonts w:hint="eastAsia"/>
          <w:lang w:eastAsia="ja-JP"/>
        </w:rPr>
        <w:t>位も東京都と差</w:t>
      </w:r>
    </w:p>
    <w:p w:rsidR="00F9390B" w:rsidRPr="00E5453E" w:rsidRDefault="00F9390B">
      <w:pPr>
        <w:rPr>
          <w:lang w:eastAsia="ja-JP"/>
        </w:rPr>
      </w:pPr>
    </w:p>
    <w:p w:rsidR="00E5453E" w:rsidRDefault="00E5453E">
      <w:pPr>
        <w:rPr>
          <w:lang w:eastAsia="ja-JP"/>
        </w:rPr>
      </w:pPr>
    </w:p>
    <w:p w:rsidR="00E5453E" w:rsidRDefault="00E5453E">
      <w:pPr>
        <w:rPr>
          <w:lang w:eastAsia="ja-JP"/>
        </w:rPr>
      </w:pPr>
    </w:p>
    <w:p w:rsidR="00E5453E" w:rsidRDefault="00E5453E">
      <w:pPr>
        <w:rPr>
          <w:lang w:eastAsia="ja-JP"/>
        </w:rPr>
      </w:pPr>
    </w:p>
    <w:p w:rsidR="00E5453E" w:rsidRDefault="00E5453E">
      <w:pPr>
        <w:rPr>
          <w:lang w:eastAsia="ja-JP"/>
        </w:rPr>
      </w:pPr>
    </w:p>
    <w:p w:rsidR="00E5453E" w:rsidRDefault="00E5453E">
      <w:pPr>
        <w:rPr>
          <w:rFonts w:hint="eastAsia"/>
          <w:lang w:eastAsia="ja-JP"/>
        </w:rPr>
      </w:pPr>
    </w:p>
    <w:sectPr w:rsidR="00E54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3E"/>
    <w:rsid w:val="00E5453E"/>
    <w:rsid w:val="00F9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97F58-4FA1-4A80-A70E-6A32E282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Microsoft</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2022-09-05T02:36:00Z</dcterms:created>
  <dcterms:modified xsi:type="dcterms:W3CDTF">2022-09-05T02:36:00Z</dcterms:modified>
</cp:coreProperties>
</file>