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04834" w:rsidRDefault="00C04834" w:rsidP="00C04834">
      <w:pPr>
        <w:rPr>
          <w:lang w:eastAsia="ja-JP"/>
        </w:rPr>
      </w:pPr>
      <w:bookmarkStart w:id="0" w:name="_GoBack"/>
      <w:r>
        <w:rPr>
          <w:lang w:eastAsia="ja-JP"/>
        </w:rPr>
        <w:t>東京</w:t>
      </w:r>
      <w:r>
        <w:rPr>
          <w:rFonts w:ascii="微软雅黑" w:eastAsia="微软雅黑" w:hAnsi="微软雅黑" w:cs="微软雅黑" w:hint="eastAsia"/>
          <w:lang w:eastAsia="ja-JP"/>
        </w:rPr>
        <w:t>・</w:t>
      </w:r>
      <w:r>
        <w:rPr>
          <w:rFonts w:hint="eastAsia"/>
          <w:lang w:eastAsia="ja-JP"/>
        </w:rPr>
        <w:t>新宿区、歌舞伎町の若者の安全守る活動を支援</w:t>
      </w:r>
    </w:p>
    <w:bookmarkEnd w:id="0"/>
    <w:p w:rsidR="00C04834" w:rsidRDefault="00C04834" w:rsidP="00C04834">
      <w:pPr>
        <w:rPr>
          <w:lang w:eastAsia="ja-JP"/>
        </w:rPr>
      </w:pPr>
      <w:r>
        <w:rPr>
          <w:lang w:eastAsia="ja-JP"/>
        </w:rPr>
        <w:t>#東京 #新型コロナ</w:t>
      </w:r>
    </w:p>
    <w:p w:rsidR="00C04834" w:rsidRDefault="00C04834" w:rsidP="00C04834">
      <w:pPr>
        <w:rPr>
          <w:lang w:eastAsia="ja-JP"/>
        </w:rPr>
      </w:pPr>
      <w:r>
        <w:rPr>
          <w:lang w:eastAsia="ja-JP"/>
        </w:rPr>
        <w:t>2022/6/2 19:46</w:t>
      </w:r>
    </w:p>
    <w:p w:rsidR="00C04834" w:rsidRDefault="00C04834" w:rsidP="00C04834">
      <w:pPr>
        <w:rPr>
          <w:lang w:eastAsia="ja-JP"/>
        </w:rPr>
      </w:pPr>
    </w:p>
    <w:p w:rsidR="00C04834" w:rsidRDefault="00C04834" w:rsidP="00C04834">
      <w:pPr>
        <w:rPr>
          <w:lang w:eastAsia="ja-JP"/>
        </w:rPr>
      </w:pPr>
      <w:r>
        <w:rPr>
          <w:rFonts w:hint="eastAsia"/>
          <w:lang w:eastAsia="ja-JP"/>
        </w:rPr>
        <w:t>吉住健一区長は「若者たちを救いたい思いを持つ人々から協力を得られればありがたい」と呼びかけた（</w:t>
      </w:r>
      <w:r>
        <w:rPr>
          <w:lang w:eastAsia="ja-JP"/>
        </w:rPr>
        <w:t>1日、東京都新宿区）</w:t>
      </w:r>
    </w:p>
    <w:p w:rsidR="00C04834" w:rsidRDefault="00C04834" w:rsidP="00C04834">
      <w:pPr>
        <w:rPr>
          <w:lang w:eastAsia="ja-JP"/>
        </w:rPr>
      </w:pPr>
      <w:r>
        <w:rPr>
          <w:rFonts w:hint="eastAsia"/>
          <w:lang w:eastAsia="ja-JP"/>
        </w:rPr>
        <w:t>東京都新宿区は、歌舞伎町を巡回して若者や女性が犯罪被害に遭わないよう声かけ活動をしている中小規模の団体を支援すると発表した。</w:t>
      </w:r>
      <w:r>
        <w:rPr>
          <w:lang w:eastAsia="ja-JP"/>
        </w:rPr>
        <w:t>3団体を対象に計150万円を助成する想定で、関連の補正予算案を区議会に提出した。</w:t>
      </w:r>
    </w:p>
    <w:p w:rsidR="00C04834" w:rsidRDefault="00C04834" w:rsidP="00C04834">
      <w:pPr>
        <w:rPr>
          <w:lang w:eastAsia="ja-JP"/>
        </w:rPr>
      </w:pPr>
    </w:p>
    <w:p w:rsidR="00C04834" w:rsidRDefault="00C04834" w:rsidP="00C04834">
      <w:pPr>
        <w:rPr>
          <w:lang w:eastAsia="ja-JP"/>
        </w:rPr>
      </w:pPr>
      <w:r>
        <w:rPr>
          <w:rFonts w:hint="eastAsia"/>
          <w:lang w:eastAsia="ja-JP"/>
        </w:rPr>
        <w:t>吉住健一区長は事業の目的を「誰もが安心できるまちづくりのため」と述べた。また、歌舞伎町には区外から来る人が多いことから「（住民税を原資とする）助成事業とは別に、パトロール経費などに充てる寄付金も創設する」と述べた。</w:t>
      </w:r>
    </w:p>
    <w:p w:rsidR="00C04834" w:rsidRDefault="00C04834" w:rsidP="00C04834">
      <w:pPr>
        <w:rPr>
          <w:lang w:eastAsia="ja-JP"/>
        </w:rPr>
      </w:pPr>
    </w:p>
    <w:p w:rsidR="00C04834" w:rsidRDefault="00C04834" w:rsidP="00C04834">
      <w:pPr>
        <w:rPr>
          <w:lang w:eastAsia="ja-JP"/>
        </w:rPr>
      </w:pPr>
      <w:r>
        <w:rPr>
          <w:rFonts w:hint="eastAsia"/>
          <w:lang w:eastAsia="ja-JP"/>
        </w:rPr>
        <w:t>新型コロナウイルス感染拡大の影響で、歌舞伎町には職を失った人らが街角に立つようになり、家庭に居場所がない小中学生らも集まるようになったという。吉住区長は「未成年は児童相談所を通じて自宅に帰すが、再び家出が繰り返されるケースもある。支援実績のある団体と連携し、効果のある継続的支援をしていく」と話した。</w:t>
      </w:r>
    </w:p>
    <w:p w:rsidR="00C04834" w:rsidRDefault="00C04834">
      <w:pPr>
        <w:rPr>
          <w:lang w:eastAsia="ja-JP"/>
        </w:rPr>
      </w:pPr>
    </w:p>
    <w:p w:rsidR="00C04834" w:rsidRDefault="00C04834">
      <w:pPr>
        <w:rPr>
          <w:lang w:eastAsia="ja-JP"/>
        </w:rPr>
      </w:pPr>
    </w:p>
    <w:p w:rsidR="00C04834" w:rsidRDefault="00C04834">
      <w:pPr>
        <w:rPr>
          <w:lang w:eastAsia="ja-JP"/>
        </w:rPr>
      </w:pPr>
    </w:p>
    <w:p w:rsidR="00C04834" w:rsidRDefault="00C04834">
      <w:pPr>
        <w:rPr>
          <w:rFonts w:hint="eastAsia"/>
          <w:lang w:eastAsia="ja-JP"/>
        </w:rPr>
      </w:pPr>
    </w:p>
    <w:sectPr w:rsidR="00C04834" w:rsidSect="00BD7E92">
      <w:pgSz w:w="11900" w:h="16840"/>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20002A87" w:usb1="80000000" w:usb2="00000008" w:usb3="00000000" w:csb0="000001FF" w:csb1="00000000"/>
  </w:font>
  <w:font w:name="微软雅黑">
    <w:altName w:val="Microsoft YaHei"/>
    <w:panose1 w:val="020B0503020204020204"/>
    <w:charset w:val="86"/>
    <w:family w:val="swiss"/>
    <w:pitch w:val="variable"/>
    <w:sig w:usb0="80000287" w:usb1="28CF3C52"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834"/>
    <w:rsid w:val="00BD7E92"/>
    <w:rsid w:val="00C04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DBFA41"/>
  <w15:chartTrackingRefBased/>
  <w15:docId w15:val="{EB30B94E-7EC9-4B43-BB7F-4506BED1B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71</Words>
  <Characters>407</Characters>
  <Application>Microsoft Office Word</Application>
  <DocSecurity>0</DocSecurity>
  <Lines>3</Lines>
  <Paragraphs>1</Paragraphs>
  <ScaleCrop>false</ScaleCrop>
  <Company/>
  <LinksUpToDate>false</LinksUpToDate>
  <CharactersWithSpaces>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365</dc:creator>
  <cp:keywords/>
  <dc:description/>
  <cp:lastModifiedBy>Office 365</cp:lastModifiedBy>
  <cp:revision>1</cp:revision>
  <dcterms:created xsi:type="dcterms:W3CDTF">2022-06-18T00:31:00Z</dcterms:created>
  <dcterms:modified xsi:type="dcterms:W3CDTF">2022-06-18T00:31:00Z</dcterms:modified>
</cp:coreProperties>
</file>