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07" w:rsidRDefault="00574D07" w:rsidP="00574D07">
      <w:pPr>
        <w:rPr>
          <w:rFonts w:hint="eastAsia"/>
          <w:lang w:eastAsia="ja-JP"/>
        </w:rPr>
      </w:pPr>
      <w:bookmarkStart w:id="0" w:name="_GoBack"/>
      <w:r>
        <w:rPr>
          <w:rFonts w:hint="eastAsia"/>
          <w:lang w:eastAsia="ja-JP"/>
        </w:rPr>
        <w:t>東京都、巨大水道インフラ更新始動　計画期間は</w:t>
      </w:r>
      <w:r>
        <w:rPr>
          <w:rFonts w:hint="eastAsia"/>
          <w:lang w:eastAsia="ja-JP"/>
        </w:rPr>
        <w:t>90</w:t>
      </w:r>
      <w:r>
        <w:rPr>
          <w:rFonts w:hint="eastAsia"/>
          <w:lang w:eastAsia="ja-JP"/>
        </w:rPr>
        <w:t>年</w:t>
      </w:r>
    </w:p>
    <w:bookmarkEnd w:id="0"/>
    <w:p w:rsidR="00574D07" w:rsidRDefault="00574D07" w:rsidP="00574D07">
      <w:pPr>
        <w:rPr>
          <w:rFonts w:hint="eastAsia"/>
          <w:lang w:eastAsia="ja-JP"/>
        </w:rPr>
      </w:pPr>
      <w:r>
        <w:rPr>
          <w:rFonts w:hint="eastAsia"/>
          <w:lang w:eastAsia="ja-JP"/>
        </w:rPr>
        <w:t xml:space="preserve">News </w:t>
      </w:r>
      <w:r>
        <w:rPr>
          <w:rFonts w:hint="eastAsia"/>
          <w:lang w:eastAsia="ja-JP"/>
        </w:rPr>
        <w:t>潜望展望</w:t>
      </w:r>
    </w:p>
    <w:p w:rsidR="00574D07" w:rsidRDefault="00574D07" w:rsidP="00574D07">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p>
    <w:p w:rsidR="00574D07" w:rsidRDefault="00574D07" w:rsidP="00574D07">
      <w:pPr>
        <w:rPr>
          <w:rFonts w:hint="eastAsia"/>
          <w:lang w:eastAsia="ja-JP"/>
        </w:rPr>
      </w:pPr>
      <w:r>
        <w:rPr>
          <w:rFonts w:hint="eastAsia"/>
          <w:lang w:eastAsia="ja-JP"/>
        </w:rPr>
        <w:t>2023/5/23 5:00 [</w:t>
      </w:r>
      <w:r>
        <w:rPr>
          <w:rFonts w:hint="eastAsia"/>
          <w:lang w:eastAsia="ja-JP"/>
        </w:rPr>
        <w:t>有料会員限定</w:t>
      </w:r>
      <w:r>
        <w:rPr>
          <w:rFonts w:hint="eastAsia"/>
          <w:lang w:eastAsia="ja-JP"/>
        </w:rPr>
        <w:t>]</w:t>
      </w:r>
    </w:p>
    <w:p w:rsidR="00574D07" w:rsidRDefault="00574D07" w:rsidP="00574D07">
      <w:pPr>
        <w:rPr>
          <w:lang w:eastAsia="ja-JP"/>
        </w:rPr>
      </w:pPr>
    </w:p>
    <w:p w:rsidR="00574D07" w:rsidRDefault="00574D07" w:rsidP="00574D07">
      <w:pPr>
        <w:rPr>
          <w:rFonts w:hint="eastAsia"/>
          <w:lang w:eastAsia="ja-JP"/>
        </w:rPr>
      </w:pPr>
      <w:r>
        <w:rPr>
          <w:rFonts w:hint="eastAsia"/>
          <w:lang w:eastAsia="ja-JP"/>
        </w:rPr>
        <w:t>境浄水場での代替浄水場の整備を皮切りに</w:t>
      </w:r>
      <w:r>
        <w:rPr>
          <w:rFonts w:hint="eastAsia"/>
          <w:lang w:eastAsia="ja-JP"/>
        </w:rPr>
        <w:t>90</w:t>
      </w:r>
      <w:r>
        <w:rPr>
          <w:rFonts w:hint="eastAsia"/>
          <w:lang w:eastAsia="ja-JP"/>
        </w:rPr>
        <w:t>年の計画が始まった（</w:t>
      </w:r>
      <w:r>
        <w:rPr>
          <w:rFonts w:hint="eastAsia"/>
          <w:lang w:eastAsia="ja-JP"/>
        </w:rPr>
        <w:t>5</w:t>
      </w:r>
      <w:r>
        <w:rPr>
          <w:rFonts w:hint="eastAsia"/>
          <w:lang w:eastAsia="ja-JP"/>
        </w:rPr>
        <w:t>月、東京都武蔵野市）</w:t>
      </w:r>
    </w:p>
    <w:p w:rsidR="00574D07" w:rsidRDefault="00574D07" w:rsidP="00574D07">
      <w:pPr>
        <w:rPr>
          <w:rFonts w:hint="eastAsia"/>
          <w:lang w:eastAsia="ja-JP"/>
        </w:rPr>
      </w:pPr>
      <w:r>
        <w:rPr>
          <w:rFonts w:hint="eastAsia"/>
          <w:lang w:eastAsia="ja-JP"/>
        </w:rPr>
        <w:t>人口</w:t>
      </w:r>
      <w:r>
        <w:rPr>
          <w:rFonts w:hint="eastAsia"/>
          <w:lang w:eastAsia="ja-JP"/>
        </w:rPr>
        <w:t>1400</w:t>
      </w:r>
      <w:r>
        <w:rPr>
          <w:rFonts w:hint="eastAsia"/>
          <w:lang w:eastAsia="ja-JP"/>
        </w:rPr>
        <w:t>万人の生活用水を支える東京都の水道インフラが大規模な更新作業に入った。給水を維持しながらの工事のため、浄水場の更新完了には</w:t>
      </w:r>
      <w:r>
        <w:rPr>
          <w:rFonts w:hint="eastAsia"/>
          <w:lang w:eastAsia="ja-JP"/>
        </w:rPr>
        <w:t>90</w:t>
      </w:r>
      <w:r>
        <w:rPr>
          <w:rFonts w:hint="eastAsia"/>
          <w:lang w:eastAsia="ja-JP"/>
        </w:rPr>
        <w:t>年という超長期間を要する見通しだ。足元では工事期間に使う代替浄水場の整備が始まった。</w:t>
      </w:r>
    </w:p>
    <w:p w:rsidR="00574D07" w:rsidRDefault="00574D07" w:rsidP="00574D07">
      <w:pPr>
        <w:rPr>
          <w:lang w:eastAsia="ja-JP"/>
        </w:rPr>
      </w:pPr>
    </w:p>
    <w:p w:rsidR="00574D07" w:rsidRDefault="00574D07" w:rsidP="00574D07">
      <w:pPr>
        <w:rPr>
          <w:rFonts w:hint="eastAsia"/>
          <w:lang w:eastAsia="ja-JP"/>
        </w:rPr>
      </w:pPr>
      <w:r>
        <w:rPr>
          <w:rFonts w:hint="eastAsia"/>
          <w:lang w:eastAsia="ja-JP"/>
        </w:rPr>
        <w:t>設備の更新は、高度成長期の建設時からの老朽化に伴う措置。東京都水道局の境浄水場（東京都武蔵野市）では</w:t>
      </w:r>
      <w:r>
        <w:rPr>
          <w:rFonts w:hint="eastAsia"/>
          <w:lang w:eastAsia="ja-JP"/>
        </w:rPr>
        <w:t>20</w:t>
      </w:r>
      <w:r>
        <w:rPr>
          <w:rFonts w:hint="eastAsia"/>
          <w:lang w:eastAsia="ja-JP"/>
        </w:rPr>
        <w:t>あるろ過施設のうち</w:t>
      </w:r>
      <w:r>
        <w:rPr>
          <w:rFonts w:hint="eastAsia"/>
          <w:lang w:eastAsia="ja-JP"/>
        </w:rPr>
        <w:t>12</w:t>
      </w:r>
      <w:r>
        <w:rPr>
          <w:rFonts w:hint="eastAsia"/>
          <w:lang w:eastAsia="ja-JP"/>
        </w:rPr>
        <w:t>施設を取り壊し、代替浄水場の建設が進んでいる。</w:t>
      </w:r>
      <w:r>
        <w:rPr>
          <w:rFonts w:hint="eastAsia"/>
          <w:lang w:eastAsia="ja-JP"/>
        </w:rPr>
        <w:t>2022</w:t>
      </w:r>
      <w:r>
        <w:rPr>
          <w:rFonts w:hint="eastAsia"/>
          <w:lang w:eastAsia="ja-JP"/>
        </w:rPr>
        <w:t>年度から解体に着手し、現在は基礎工事の最中だ。ろ過池の外壁を破砕して基礎として再利用することにしており、がれきが積み上がった予定地では建設機械がひっきりなしに往来する。ろ過池の総面積は</w:t>
      </w:r>
      <w:r>
        <w:rPr>
          <w:rFonts w:hint="eastAsia"/>
          <w:lang w:eastAsia="ja-JP"/>
        </w:rPr>
        <w:t>9</w:t>
      </w:r>
      <w:r>
        <w:rPr>
          <w:rFonts w:hint="eastAsia"/>
          <w:lang w:eastAsia="ja-JP"/>
        </w:rPr>
        <w:t>万平方メートル以上だ。</w:t>
      </w:r>
    </w:p>
    <w:p w:rsidR="00574D07" w:rsidRDefault="00574D07" w:rsidP="00574D07">
      <w:pPr>
        <w:rPr>
          <w:lang w:eastAsia="ja-JP"/>
        </w:rPr>
      </w:pPr>
    </w:p>
    <w:p w:rsidR="00574D07" w:rsidRDefault="00574D07" w:rsidP="00574D07">
      <w:pPr>
        <w:rPr>
          <w:rFonts w:hint="eastAsia"/>
          <w:lang w:eastAsia="ja-JP"/>
        </w:rPr>
      </w:pPr>
      <w:r>
        <w:rPr>
          <w:rFonts w:hint="eastAsia"/>
          <w:lang w:eastAsia="ja-JP"/>
        </w:rPr>
        <w:t>更新計画では、もともとろ過施設が</w:t>
      </w:r>
      <w:r>
        <w:rPr>
          <w:rFonts w:hint="eastAsia"/>
          <w:lang w:eastAsia="ja-JP"/>
        </w:rPr>
        <w:t>10</w:t>
      </w:r>
      <w:r>
        <w:rPr>
          <w:rFonts w:hint="eastAsia"/>
          <w:lang w:eastAsia="ja-JP"/>
        </w:rPr>
        <w:t>施設あった場所に最新技術を取り入れた「急速ろ過」の浄水施設を複数系列建設する。更新後の急速ろ過はオゾン処理によって時間短縮が可能で、従来のろ過施設</w:t>
      </w:r>
      <w:r>
        <w:rPr>
          <w:rFonts w:hint="eastAsia"/>
          <w:lang w:eastAsia="ja-JP"/>
        </w:rPr>
        <w:t>10</w:t>
      </w:r>
      <w:r>
        <w:rPr>
          <w:rFonts w:hint="eastAsia"/>
          <w:lang w:eastAsia="ja-JP"/>
        </w:rPr>
        <w:t>施設分の面積を使って</w:t>
      </w:r>
      <w:r>
        <w:rPr>
          <w:rFonts w:hint="eastAsia"/>
          <w:lang w:eastAsia="ja-JP"/>
        </w:rPr>
        <w:t>24</w:t>
      </w:r>
      <w:r>
        <w:rPr>
          <w:rFonts w:hint="eastAsia"/>
          <w:lang w:eastAsia="ja-JP"/>
        </w:rPr>
        <w:t>万</w:t>
      </w:r>
      <w:r>
        <w:rPr>
          <w:rFonts w:hint="eastAsia"/>
          <w:lang w:eastAsia="ja-JP"/>
        </w:rPr>
        <w:t>5000</w:t>
      </w:r>
      <w:r>
        <w:rPr>
          <w:rFonts w:hint="eastAsia"/>
          <w:lang w:eastAsia="ja-JP"/>
        </w:rPr>
        <w:t>立方メートルの浄水が可能となる。旧施設（</w:t>
      </w:r>
      <w:r>
        <w:rPr>
          <w:rFonts w:hint="eastAsia"/>
          <w:lang w:eastAsia="ja-JP"/>
        </w:rPr>
        <w:t>20</w:t>
      </w:r>
      <w:r>
        <w:rPr>
          <w:rFonts w:hint="eastAsia"/>
          <w:lang w:eastAsia="ja-JP"/>
        </w:rPr>
        <w:t>施設）は</w:t>
      </w:r>
      <w:r>
        <w:rPr>
          <w:rFonts w:hint="eastAsia"/>
          <w:lang w:eastAsia="ja-JP"/>
        </w:rPr>
        <w:t>1</w:t>
      </w:r>
      <w:r>
        <w:rPr>
          <w:rFonts w:hint="eastAsia"/>
          <w:lang w:eastAsia="ja-JP"/>
        </w:rPr>
        <w:t>日あたり</w:t>
      </w:r>
      <w:r>
        <w:rPr>
          <w:rFonts w:hint="eastAsia"/>
          <w:lang w:eastAsia="ja-JP"/>
        </w:rPr>
        <w:t>31</w:t>
      </w:r>
      <w:r>
        <w:rPr>
          <w:rFonts w:hint="eastAsia"/>
          <w:lang w:eastAsia="ja-JP"/>
        </w:rPr>
        <w:t>万</w:t>
      </w:r>
      <w:r>
        <w:rPr>
          <w:rFonts w:hint="eastAsia"/>
          <w:lang w:eastAsia="ja-JP"/>
        </w:rPr>
        <w:t>5000</w:t>
      </w:r>
      <w:r>
        <w:rPr>
          <w:rFonts w:hint="eastAsia"/>
          <w:lang w:eastAsia="ja-JP"/>
        </w:rPr>
        <w:t>立方メートルの浄水能力をもつが、老朽化で処理量が大きく低下していた。</w:t>
      </w:r>
    </w:p>
    <w:p w:rsidR="00574D07" w:rsidRDefault="00574D07" w:rsidP="00574D07">
      <w:pPr>
        <w:rPr>
          <w:lang w:eastAsia="ja-JP"/>
        </w:rPr>
      </w:pPr>
    </w:p>
    <w:p w:rsidR="00574D07" w:rsidRDefault="00574D07" w:rsidP="00574D07">
      <w:pPr>
        <w:rPr>
          <w:lang w:eastAsia="ja-JP"/>
        </w:rPr>
      </w:pPr>
    </w:p>
    <w:p w:rsidR="00574D07" w:rsidRDefault="00574D07" w:rsidP="00574D07">
      <w:pPr>
        <w:rPr>
          <w:rFonts w:hint="eastAsia"/>
          <w:lang w:eastAsia="ja-JP"/>
        </w:rPr>
      </w:pPr>
      <w:r>
        <w:rPr>
          <w:rFonts w:hint="eastAsia"/>
          <w:lang w:eastAsia="ja-JP"/>
        </w:rPr>
        <w:t>計画ではこの境浄水場と、東京都青梅市に新設する浄水場の</w:t>
      </w:r>
      <w:r>
        <w:rPr>
          <w:rFonts w:hint="eastAsia"/>
          <w:lang w:eastAsia="ja-JP"/>
        </w:rPr>
        <w:t>2</w:t>
      </w:r>
      <w:r>
        <w:rPr>
          <w:rFonts w:hint="eastAsia"/>
          <w:lang w:eastAsia="ja-JP"/>
        </w:rPr>
        <w:t>カ所を「代替浄水場」とする。広大な敷地に加え、従来施設の取り壊しや地盤調査なども必要なため</w:t>
      </w:r>
      <w:r>
        <w:rPr>
          <w:rFonts w:hint="eastAsia"/>
          <w:lang w:eastAsia="ja-JP"/>
        </w:rPr>
        <w:t>2</w:t>
      </w:r>
      <w:r>
        <w:rPr>
          <w:rFonts w:hint="eastAsia"/>
          <w:lang w:eastAsia="ja-JP"/>
        </w:rPr>
        <w:t>カ所の代替浄水場が完成するのでさえ「</w:t>
      </w:r>
      <w:r>
        <w:rPr>
          <w:rFonts w:hint="eastAsia"/>
          <w:lang w:eastAsia="ja-JP"/>
        </w:rPr>
        <w:t>2030</w:t>
      </w:r>
      <w:r>
        <w:rPr>
          <w:rFonts w:hint="eastAsia"/>
          <w:lang w:eastAsia="ja-JP"/>
        </w:rPr>
        <w:t>年代の予定」。青梅市の浄水場は新設のため、導水や送水に使う管を新たに地下に引く必要もある。</w:t>
      </w:r>
    </w:p>
    <w:p w:rsidR="00574D07" w:rsidRDefault="00574D07" w:rsidP="00574D07">
      <w:pPr>
        <w:rPr>
          <w:lang w:eastAsia="ja-JP"/>
        </w:rPr>
      </w:pPr>
    </w:p>
    <w:p w:rsidR="00574D07" w:rsidRDefault="00574D07" w:rsidP="00574D07">
      <w:pPr>
        <w:rPr>
          <w:lang w:eastAsia="ja-JP"/>
        </w:rPr>
      </w:pPr>
      <w:r>
        <w:rPr>
          <w:rFonts w:hint="eastAsia"/>
          <w:lang w:eastAsia="ja-JP"/>
        </w:rPr>
        <w:t>代替浄水場で十分な給水量を確保したうえで他の浄水場の本格的な更新工事に取りかかる。</w:t>
      </w:r>
      <w:r>
        <w:rPr>
          <w:lang w:eastAsia="ja-JP"/>
        </w:rPr>
        <w:t>1960</w:t>
      </w:r>
      <w:r>
        <w:rPr>
          <w:rFonts w:ascii="MS Mincho" w:eastAsia="MS Mincho" w:hAnsi="MS Mincho" w:cs="MS Mincho" w:hint="eastAsia"/>
          <w:lang w:eastAsia="ja-JP"/>
        </w:rPr>
        <w:t>〜</w:t>
      </w:r>
      <w:r>
        <w:rPr>
          <w:lang w:eastAsia="ja-JP"/>
        </w:rPr>
        <w:t>70</w:t>
      </w:r>
      <w:r>
        <w:rPr>
          <w:rFonts w:hint="eastAsia"/>
          <w:lang w:eastAsia="ja-JP"/>
        </w:rPr>
        <w:t>年代ころに集中して作られた浄水場を順番に更新し、入れ替わりに工事をしていく浄水場の穴埋め役として境（武蔵野市）や青梅市の代替浄水場が稼働するスキームだ。予定する全ての浄水場の更新が終わるのは</w:t>
      </w:r>
      <w:r>
        <w:rPr>
          <w:lang w:eastAsia="ja-JP"/>
        </w:rPr>
        <w:t>90</w:t>
      </w:r>
      <w:r>
        <w:rPr>
          <w:rFonts w:hint="eastAsia"/>
          <w:lang w:eastAsia="ja-JP"/>
        </w:rPr>
        <w:t>年後となる見込みだ。</w:t>
      </w:r>
    </w:p>
    <w:p w:rsidR="00574D07" w:rsidRDefault="00574D07" w:rsidP="00574D07">
      <w:pPr>
        <w:rPr>
          <w:lang w:eastAsia="ja-JP"/>
        </w:rPr>
      </w:pPr>
    </w:p>
    <w:p w:rsidR="00574D07" w:rsidRDefault="00574D07" w:rsidP="00574D07">
      <w:pPr>
        <w:rPr>
          <w:rFonts w:hint="eastAsia"/>
          <w:lang w:eastAsia="ja-JP"/>
        </w:rPr>
      </w:pPr>
      <w:r>
        <w:rPr>
          <w:rFonts w:hint="eastAsia"/>
          <w:lang w:eastAsia="ja-JP"/>
        </w:rPr>
        <w:t>1400</w:t>
      </w:r>
      <w:r>
        <w:rPr>
          <w:rFonts w:hint="eastAsia"/>
          <w:lang w:eastAsia="ja-JP"/>
        </w:rPr>
        <w:t>万人が生活する大都市の高度な水道インフラは世界屈指だ。東京都内には浄水場が</w:t>
      </w:r>
      <w:r>
        <w:rPr>
          <w:rFonts w:hint="eastAsia"/>
          <w:lang w:eastAsia="ja-JP"/>
        </w:rPr>
        <w:t>10</w:t>
      </w:r>
      <w:r>
        <w:rPr>
          <w:rFonts w:hint="eastAsia"/>
          <w:lang w:eastAsia="ja-JP"/>
        </w:rPr>
        <w:t>カ所と給水所が</w:t>
      </w:r>
      <w:r>
        <w:rPr>
          <w:rFonts w:hint="eastAsia"/>
          <w:lang w:eastAsia="ja-JP"/>
        </w:rPr>
        <w:t>50</w:t>
      </w:r>
      <w:r>
        <w:rPr>
          <w:rFonts w:hint="eastAsia"/>
          <w:lang w:eastAsia="ja-JP"/>
        </w:rPr>
        <w:t>カ所あり、その間に導水管や給水管が張り巡らされている。配水管の長さは</w:t>
      </w:r>
      <w:r>
        <w:rPr>
          <w:rFonts w:hint="eastAsia"/>
          <w:lang w:eastAsia="ja-JP"/>
        </w:rPr>
        <w:t>2</w:t>
      </w:r>
      <w:r>
        <w:rPr>
          <w:rFonts w:hint="eastAsia"/>
          <w:lang w:eastAsia="ja-JP"/>
        </w:rPr>
        <w:t>万</w:t>
      </w:r>
      <w:r>
        <w:rPr>
          <w:rFonts w:hint="eastAsia"/>
          <w:lang w:eastAsia="ja-JP"/>
        </w:rPr>
        <w:t>7000</w:t>
      </w:r>
      <w:r>
        <w:rPr>
          <w:rFonts w:hint="eastAsia"/>
          <w:lang w:eastAsia="ja-JP"/>
        </w:rPr>
        <w:t>キロメートルにも及ぶ。</w:t>
      </w:r>
    </w:p>
    <w:p w:rsidR="00574D07" w:rsidRDefault="00574D07" w:rsidP="00574D07">
      <w:pPr>
        <w:rPr>
          <w:lang w:eastAsia="ja-JP"/>
        </w:rPr>
      </w:pPr>
    </w:p>
    <w:p w:rsidR="00574D07" w:rsidRDefault="00574D07" w:rsidP="00574D07">
      <w:pPr>
        <w:rPr>
          <w:lang w:eastAsia="ja-JP"/>
        </w:rPr>
      </w:pPr>
    </w:p>
    <w:p w:rsidR="00574D07" w:rsidRDefault="00574D07" w:rsidP="00574D07">
      <w:pPr>
        <w:rPr>
          <w:rFonts w:hint="eastAsia"/>
          <w:lang w:eastAsia="ja-JP"/>
        </w:rPr>
      </w:pPr>
      <w:r>
        <w:rPr>
          <w:rFonts w:hint="eastAsia"/>
          <w:lang w:eastAsia="ja-JP"/>
        </w:rPr>
        <w:t>東京都の水源はほとんどが河川で多摩川や荒川、江戸川につながる水流から取水する。全ての浄水場の能力を合計すると</w:t>
      </w:r>
      <w:r>
        <w:rPr>
          <w:rFonts w:hint="eastAsia"/>
          <w:lang w:eastAsia="ja-JP"/>
        </w:rPr>
        <w:t>1</w:t>
      </w:r>
      <w:r>
        <w:rPr>
          <w:rFonts w:hint="eastAsia"/>
          <w:lang w:eastAsia="ja-JP"/>
        </w:rPr>
        <w:t>日あたりの給水量は</w:t>
      </w:r>
      <w:r>
        <w:rPr>
          <w:rFonts w:hint="eastAsia"/>
          <w:lang w:eastAsia="ja-JP"/>
        </w:rPr>
        <w:t>684</w:t>
      </w:r>
      <w:r>
        <w:rPr>
          <w:rFonts w:hint="eastAsia"/>
          <w:lang w:eastAsia="ja-JP"/>
        </w:rPr>
        <w:t>万立方メートル。これは東京ドーム</w:t>
      </w:r>
      <w:r>
        <w:rPr>
          <w:rFonts w:hint="eastAsia"/>
          <w:lang w:eastAsia="ja-JP"/>
        </w:rPr>
        <w:t>5.5</w:t>
      </w:r>
      <w:r>
        <w:rPr>
          <w:rFonts w:hint="eastAsia"/>
          <w:lang w:eastAsia="ja-JP"/>
        </w:rPr>
        <w:t>杯分に匹敵する。</w:t>
      </w:r>
    </w:p>
    <w:p w:rsidR="00574D07" w:rsidRDefault="00574D07" w:rsidP="00574D07">
      <w:pPr>
        <w:rPr>
          <w:lang w:eastAsia="ja-JP"/>
        </w:rPr>
      </w:pPr>
    </w:p>
    <w:p w:rsidR="00574D07" w:rsidRDefault="00574D07" w:rsidP="00574D07">
      <w:pPr>
        <w:rPr>
          <w:rFonts w:hint="eastAsia"/>
          <w:lang w:eastAsia="ja-JP"/>
        </w:rPr>
      </w:pPr>
      <w:r>
        <w:rPr>
          <w:rFonts w:hint="eastAsia"/>
          <w:lang w:eastAsia="ja-JP"/>
        </w:rPr>
        <w:t>国土交通省によると、水道水をそのまま飲める国は世界で日本を含めて</w:t>
      </w:r>
      <w:r>
        <w:rPr>
          <w:rFonts w:hint="eastAsia"/>
          <w:lang w:eastAsia="ja-JP"/>
        </w:rPr>
        <w:t>11</w:t>
      </w:r>
      <w:r>
        <w:rPr>
          <w:rFonts w:hint="eastAsia"/>
          <w:lang w:eastAsia="ja-JP"/>
        </w:rPr>
        <w:t>カ国しかない。</w:t>
      </w:r>
      <w:r>
        <w:rPr>
          <w:rFonts w:hint="eastAsia"/>
          <w:lang w:eastAsia="ja-JP"/>
        </w:rPr>
        <w:lastRenderedPageBreak/>
        <w:t>日本は公衆衛生の観点から「安全に水が飲める」水道インフラを構築してきた歴史がある。</w:t>
      </w:r>
      <w:r>
        <w:rPr>
          <w:rFonts w:hint="eastAsia"/>
          <w:lang w:eastAsia="ja-JP"/>
        </w:rPr>
        <w:t>90</w:t>
      </w:r>
      <w:r>
        <w:rPr>
          <w:rFonts w:hint="eastAsia"/>
          <w:lang w:eastAsia="ja-JP"/>
        </w:rPr>
        <w:t>年を要する更新計画は東京都の水道インフラの高い品質とスケールの裏返しでもある。</w:t>
      </w:r>
    </w:p>
    <w:p w:rsidR="00574D07" w:rsidRDefault="00574D07" w:rsidP="00574D07">
      <w:pPr>
        <w:rPr>
          <w:lang w:eastAsia="ja-JP"/>
        </w:rPr>
      </w:pPr>
    </w:p>
    <w:p w:rsidR="00C23DCB" w:rsidRDefault="00574D07" w:rsidP="00574D07">
      <w:pPr>
        <w:rPr>
          <w:lang w:eastAsia="ja-JP"/>
        </w:rPr>
      </w:pPr>
      <w:r>
        <w:rPr>
          <w:rFonts w:hint="eastAsia"/>
          <w:lang w:eastAsia="ja-JP"/>
        </w:rPr>
        <w:t>（久保田皓貴）</w:t>
      </w:r>
    </w:p>
    <w:p w:rsidR="00C23DCB" w:rsidRDefault="00C23DCB">
      <w:pPr>
        <w:rPr>
          <w:lang w:eastAsia="ja-JP"/>
        </w:rPr>
      </w:pPr>
    </w:p>
    <w:p w:rsidR="00C23DCB" w:rsidRDefault="00C23DCB">
      <w:pPr>
        <w:rPr>
          <w:lang w:eastAsia="ja-JP"/>
        </w:rPr>
      </w:pPr>
    </w:p>
    <w:sectPr w:rsidR="00C23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53" w:rsidRDefault="00AC3753" w:rsidP="00B74BE4">
      <w:r>
        <w:separator/>
      </w:r>
    </w:p>
  </w:endnote>
  <w:endnote w:type="continuationSeparator" w:id="0">
    <w:p w:rsidR="00AC3753" w:rsidRDefault="00AC3753" w:rsidP="00B7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53" w:rsidRDefault="00AC3753" w:rsidP="00B74BE4">
      <w:r>
        <w:separator/>
      </w:r>
    </w:p>
  </w:footnote>
  <w:footnote w:type="continuationSeparator" w:id="0">
    <w:p w:rsidR="00AC3753" w:rsidRDefault="00AC3753" w:rsidP="00B74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CB"/>
    <w:rsid w:val="00574D07"/>
    <w:rsid w:val="00AC3753"/>
    <w:rsid w:val="00B74BE4"/>
    <w:rsid w:val="00C23DCB"/>
    <w:rsid w:val="00E431BA"/>
    <w:rsid w:val="00EA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07CC6-F020-4838-ACBC-61E2C980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BE4"/>
    <w:rPr>
      <w:sz w:val="18"/>
      <w:szCs w:val="18"/>
    </w:rPr>
  </w:style>
  <w:style w:type="paragraph" w:styleId="a4">
    <w:name w:val="footer"/>
    <w:basedOn w:val="a"/>
    <w:link w:val="Char0"/>
    <w:uiPriority w:val="99"/>
    <w:unhideWhenUsed/>
    <w:rsid w:val="00B74BE4"/>
    <w:pPr>
      <w:tabs>
        <w:tab w:val="center" w:pos="4153"/>
        <w:tab w:val="right" w:pos="8306"/>
      </w:tabs>
      <w:snapToGrid w:val="0"/>
      <w:jc w:val="left"/>
    </w:pPr>
    <w:rPr>
      <w:sz w:val="18"/>
      <w:szCs w:val="18"/>
    </w:rPr>
  </w:style>
  <w:style w:type="character" w:customStyle="1" w:styleId="Char0">
    <w:name w:val="页脚 Char"/>
    <w:basedOn w:val="a0"/>
    <w:link w:val="a4"/>
    <w:uiPriority w:val="99"/>
    <w:rsid w:val="00B74B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Office Word</Application>
  <DocSecurity>0</DocSecurity>
  <Lines>8</Lines>
  <Paragraphs>2</Paragraphs>
  <ScaleCrop>false</ScaleCrop>
  <Company>Microsoft</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2023-06-02T02:06:00Z</dcterms:created>
  <dcterms:modified xsi:type="dcterms:W3CDTF">2023-06-02T02:06:00Z</dcterms:modified>
</cp:coreProperties>
</file>